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FBB1F09" w14:textId="77777777" w:rsidR="003C09C0" w:rsidRDefault="00C274A1">
      <w:pPr>
        <w:pStyle w:val="Textkrper2"/>
        <w:spacing w:line="280" w:lineRule="atLeast"/>
        <w:jc w:val="left"/>
        <w:rPr>
          <w:rFonts w:ascii="Siemens Sans" w:hAnsi="Siemens Sans" w:cs="Arial"/>
          <w:b w:val="0"/>
          <w:bCs/>
          <w:sz w:val="40"/>
          <w:szCs w:val="40"/>
        </w:rPr>
      </w:pPr>
      <w:bookmarkStart w:id="0" w:name="OLE_LINK1"/>
      <w:bookmarkStart w:id="1" w:name="OLE_LINK2"/>
      <w:r>
        <w:rPr>
          <w:bCs/>
          <w:noProof/>
        </w:rPr>
        <w:drawing>
          <wp:anchor distT="0" distB="0" distL="114300" distR="114300" simplePos="0" relativeHeight="251709952" behindDoc="1" locked="0" layoutInCell="1" allowOverlap="1" wp14:anchorId="057A19C8" wp14:editId="6CBDE698">
            <wp:simplePos x="0" y="0"/>
            <wp:positionH relativeFrom="column">
              <wp:posOffset>-718820</wp:posOffset>
            </wp:positionH>
            <wp:positionV relativeFrom="paragraph">
              <wp:posOffset>-2246630</wp:posOffset>
            </wp:positionV>
            <wp:extent cx="7560310" cy="8424545"/>
            <wp:effectExtent l="0" t="0" r="2540" b="0"/>
            <wp:wrapNone/>
            <wp:docPr id="133" name="Bild 41" descr="PLC_141027_0108-1 (141217)_s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LC_141027_0108-1 (141217)_sRGB"/>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7560310" cy="8424545"/>
                    </a:xfrm>
                    <a:prstGeom prst="rect">
                      <a:avLst/>
                    </a:prstGeom>
                    <a:noFill/>
                  </pic:spPr>
                </pic:pic>
              </a:graphicData>
            </a:graphic>
            <wp14:sizeRelH relativeFrom="page">
              <wp14:pctWidth>0</wp14:pctWidth>
            </wp14:sizeRelH>
            <wp14:sizeRelV relativeFrom="page">
              <wp14:pctHeight>0</wp14:pctHeight>
            </wp14:sizeRelV>
          </wp:anchor>
        </w:drawing>
      </w:r>
    </w:p>
    <w:p w14:paraId="68A25118" w14:textId="77777777" w:rsidR="003C09C0" w:rsidRDefault="003C09C0">
      <w:pPr>
        <w:pStyle w:val="Textkrper2"/>
        <w:spacing w:line="280" w:lineRule="atLeast"/>
        <w:jc w:val="left"/>
        <w:rPr>
          <w:rFonts w:ascii="Arial" w:hAnsi="Arial" w:cs="Arial"/>
          <w:b w:val="0"/>
          <w:color w:val="000080"/>
          <w:sz w:val="44"/>
          <w:szCs w:val="44"/>
        </w:rPr>
      </w:pPr>
    </w:p>
    <w:p w14:paraId="360DE1BB" w14:textId="77777777" w:rsidR="003C09C0" w:rsidRDefault="003C09C0">
      <w:pPr>
        <w:pStyle w:val="Textkrper2"/>
        <w:spacing w:line="280" w:lineRule="atLeast"/>
        <w:jc w:val="left"/>
        <w:rPr>
          <w:rFonts w:ascii="Arial" w:hAnsi="Arial" w:cs="Arial"/>
          <w:b w:val="0"/>
          <w:color w:val="000080"/>
          <w:sz w:val="44"/>
          <w:szCs w:val="44"/>
        </w:rPr>
      </w:pPr>
    </w:p>
    <w:p w14:paraId="4D999EDF" w14:textId="77777777" w:rsidR="003C09C0" w:rsidRDefault="003C09C0">
      <w:pPr>
        <w:pStyle w:val="Textkrper2"/>
        <w:spacing w:line="280" w:lineRule="atLeast"/>
        <w:jc w:val="left"/>
        <w:rPr>
          <w:rFonts w:ascii="Arial" w:hAnsi="Arial" w:cs="Arial"/>
          <w:b w:val="0"/>
          <w:color w:val="000080"/>
          <w:sz w:val="44"/>
          <w:szCs w:val="44"/>
        </w:rPr>
      </w:pPr>
    </w:p>
    <w:p w14:paraId="1970A5FC" w14:textId="77777777" w:rsidR="003C09C0" w:rsidRDefault="003C09C0">
      <w:pPr>
        <w:pStyle w:val="Textkrper2"/>
        <w:spacing w:line="280" w:lineRule="atLeast"/>
        <w:jc w:val="left"/>
        <w:rPr>
          <w:rFonts w:ascii="Arial" w:hAnsi="Arial" w:cs="Arial"/>
          <w:b w:val="0"/>
          <w:color w:val="000080"/>
          <w:sz w:val="44"/>
          <w:szCs w:val="44"/>
        </w:rPr>
      </w:pPr>
    </w:p>
    <w:p w14:paraId="119C6747" w14:textId="77777777" w:rsidR="003C09C0" w:rsidRDefault="003C09C0">
      <w:pPr>
        <w:pStyle w:val="Textkrper2"/>
        <w:spacing w:line="280" w:lineRule="atLeast"/>
        <w:jc w:val="left"/>
        <w:rPr>
          <w:rFonts w:ascii="Arial" w:hAnsi="Arial" w:cs="Arial"/>
          <w:b w:val="0"/>
          <w:color w:val="000080"/>
          <w:sz w:val="44"/>
          <w:szCs w:val="44"/>
        </w:rPr>
      </w:pPr>
    </w:p>
    <w:p w14:paraId="3832C125" w14:textId="77777777" w:rsidR="003C09C0" w:rsidRDefault="003C09C0">
      <w:pPr>
        <w:pStyle w:val="Textkrper2"/>
        <w:spacing w:line="280" w:lineRule="atLeast"/>
        <w:jc w:val="left"/>
        <w:rPr>
          <w:rFonts w:ascii="Arial" w:hAnsi="Arial" w:cs="Arial"/>
          <w:b w:val="0"/>
          <w:color w:val="000080"/>
          <w:sz w:val="44"/>
          <w:szCs w:val="44"/>
        </w:rPr>
      </w:pPr>
    </w:p>
    <w:p w14:paraId="0E2884AE" w14:textId="77777777" w:rsidR="003C09C0" w:rsidRDefault="00C274A1">
      <w:pPr>
        <w:pStyle w:val="Textkrper2"/>
        <w:tabs>
          <w:tab w:val="left" w:pos="7176"/>
        </w:tabs>
        <w:spacing w:line="280" w:lineRule="atLeast"/>
        <w:jc w:val="left"/>
        <w:rPr>
          <w:rFonts w:ascii="Arial" w:hAnsi="Arial" w:cs="Arial"/>
          <w:b w:val="0"/>
          <w:color w:val="000080"/>
          <w:sz w:val="44"/>
          <w:szCs w:val="44"/>
        </w:rPr>
      </w:pPr>
      <w:r>
        <w:rPr>
          <w:b w:val="0"/>
          <w:lang w:val="en-US"/>
        </w:rPr>
        <w:tab/>
      </w:r>
    </w:p>
    <w:p w14:paraId="4376D1B1" w14:textId="77777777" w:rsidR="003C09C0" w:rsidRDefault="003C09C0">
      <w:pPr>
        <w:pStyle w:val="Textkrper2"/>
        <w:spacing w:line="280" w:lineRule="atLeast"/>
        <w:jc w:val="left"/>
        <w:rPr>
          <w:rFonts w:ascii="Arial" w:hAnsi="Arial" w:cs="Arial"/>
          <w:b w:val="0"/>
          <w:color w:val="000080"/>
          <w:sz w:val="44"/>
          <w:szCs w:val="44"/>
        </w:rPr>
      </w:pPr>
    </w:p>
    <w:p w14:paraId="40573BE8" w14:textId="77777777" w:rsidR="003C09C0" w:rsidRDefault="003C09C0">
      <w:pPr>
        <w:pStyle w:val="Textkrper2"/>
        <w:spacing w:line="280" w:lineRule="atLeast"/>
        <w:jc w:val="left"/>
        <w:rPr>
          <w:rFonts w:ascii="Arial" w:hAnsi="Arial" w:cs="Arial"/>
          <w:b w:val="0"/>
          <w:color w:val="000080"/>
          <w:sz w:val="44"/>
          <w:szCs w:val="44"/>
        </w:rPr>
      </w:pPr>
    </w:p>
    <w:p w14:paraId="6DA20D7E" w14:textId="77777777" w:rsidR="003C09C0" w:rsidRDefault="003C09C0">
      <w:pPr>
        <w:pStyle w:val="Textkrper2"/>
        <w:spacing w:line="280" w:lineRule="atLeast"/>
        <w:jc w:val="left"/>
        <w:rPr>
          <w:rFonts w:ascii="Arial" w:hAnsi="Arial" w:cs="Arial"/>
          <w:b w:val="0"/>
          <w:color w:val="000080"/>
          <w:sz w:val="44"/>
          <w:szCs w:val="44"/>
        </w:rPr>
      </w:pPr>
    </w:p>
    <w:p w14:paraId="7CEC8F49" w14:textId="77777777" w:rsidR="003C09C0" w:rsidRDefault="003C09C0">
      <w:pPr>
        <w:pStyle w:val="Textkrper2"/>
        <w:spacing w:line="280" w:lineRule="atLeast"/>
        <w:jc w:val="left"/>
        <w:rPr>
          <w:rFonts w:ascii="Arial" w:hAnsi="Arial" w:cs="Arial"/>
          <w:b w:val="0"/>
          <w:color w:val="000080"/>
          <w:sz w:val="44"/>
          <w:szCs w:val="44"/>
        </w:rPr>
      </w:pPr>
    </w:p>
    <w:p w14:paraId="1A41CEBF" w14:textId="44DB30DB" w:rsidR="003C09C0" w:rsidRDefault="003C09C0">
      <w:pPr>
        <w:pStyle w:val="Textkrper2"/>
        <w:spacing w:line="280" w:lineRule="atLeast"/>
        <w:jc w:val="left"/>
        <w:rPr>
          <w:rFonts w:ascii="Arial" w:hAnsi="Arial" w:cs="Arial"/>
          <w:b w:val="0"/>
          <w:color w:val="000080"/>
          <w:sz w:val="44"/>
          <w:szCs w:val="44"/>
        </w:rPr>
      </w:pPr>
    </w:p>
    <w:p w14:paraId="69A5262A" w14:textId="77777777" w:rsidR="003C09C0" w:rsidRDefault="00C274A1">
      <w:pPr>
        <w:pStyle w:val="Textkrper2"/>
        <w:spacing w:line="280" w:lineRule="atLeast"/>
        <w:jc w:val="left"/>
        <w:rPr>
          <w:rFonts w:ascii="Arial" w:hAnsi="Arial" w:cs="Arial"/>
          <w:b w:val="0"/>
          <w:color w:val="000080"/>
          <w:sz w:val="44"/>
          <w:szCs w:val="44"/>
        </w:rPr>
      </w:pPr>
      <w:r>
        <w:rPr>
          <w:rFonts w:ascii="Arial" w:hAnsi="Arial" w:cs="Arial"/>
          <w:b w:val="0"/>
          <w:color w:val="000080"/>
          <w:sz w:val="44"/>
          <w:szCs w:val="44"/>
          <w:lang w:val="en-US"/>
        </w:rPr>
        <w:br/>
      </w:r>
    </w:p>
    <w:p w14:paraId="7FB5FC9C" w14:textId="701F06AC" w:rsidR="003C09C0" w:rsidRDefault="003C09C0">
      <w:pPr>
        <w:pStyle w:val="Textkrper2"/>
        <w:spacing w:line="280" w:lineRule="atLeast"/>
        <w:jc w:val="left"/>
        <w:rPr>
          <w:rFonts w:ascii="Arial" w:hAnsi="Arial" w:cs="Arial"/>
          <w:b w:val="0"/>
          <w:color w:val="000080"/>
          <w:sz w:val="44"/>
          <w:szCs w:val="44"/>
        </w:rPr>
      </w:pPr>
    </w:p>
    <w:p w14:paraId="03A8E755" w14:textId="465CC5DA" w:rsidR="003C09C0" w:rsidRDefault="00C274A1">
      <w:pPr>
        <w:pStyle w:val="Textkrper2"/>
        <w:spacing w:line="280" w:lineRule="atLeast"/>
        <w:jc w:val="left"/>
        <w:rPr>
          <w:rFonts w:ascii="Arial" w:hAnsi="Arial" w:cs="Arial"/>
          <w:b w:val="0"/>
          <w:color w:val="000080"/>
          <w:sz w:val="44"/>
          <w:szCs w:val="44"/>
        </w:rPr>
      </w:pPr>
      <w:r>
        <w:rPr>
          <w:b w:val="0"/>
          <w:noProof/>
          <w:color w:val="FF0000"/>
        </w:rPr>
        <mc:AlternateContent>
          <mc:Choice Requires="wps">
            <w:drawing>
              <wp:anchor distT="0" distB="0" distL="114300" distR="114300" simplePos="0" relativeHeight="251658752" behindDoc="0" locked="0" layoutInCell="1" allowOverlap="1" wp14:anchorId="65DD78FF" wp14:editId="68AFBE29">
                <wp:simplePos x="0" y="0"/>
                <wp:positionH relativeFrom="column">
                  <wp:posOffset>-288290</wp:posOffset>
                </wp:positionH>
                <wp:positionV relativeFrom="paragraph">
                  <wp:posOffset>160655</wp:posOffset>
                </wp:positionV>
                <wp:extent cx="7127875" cy="899795"/>
                <wp:effectExtent l="6985" t="8255" r="8890" b="6350"/>
                <wp:wrapNone/>
                <wp:docPr id="124"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27875" cy="899795"/>
                        </a:xfrm>
                        <a:prstGeom prst="rect">
                          <a:avLst/>
                        </a:prstGeom>
                        <a:solidFill>
                          <a:srgbClr val="0F1923">
                            <a:alpha val="70000"/>
                          </a:srgbClr>
                        </a:solidFill>
                        <a:ln>
                          <a:noFill/>
                        </a:ln>
                        <a:effectLst/>
                        <a:extLst>
                          <a:ext uri="{91240B29-F687-4F45-9708-019B960494DF}">
                            <a14:hiddenLine xmlns:a14="http://schemas.microsoft.com/office/drawing/2010/main" w="9525">
                              <a:solidFill>
                                <a:srgbClr val="D0D3DA"/>
                              </a:solidFill>
                              <a:miter lim="800000"/>
                              <a:headEnd/>
                              <a:tailEnd/>
                            </a14:hiddenLine>
                          </a:ext>
                          <a:ext uri="{AF507438-7753-43E0-B8FC-AC1667EBCBE1}">
                            <a14:hiddenEffects xmlns:a14="http://schemas.microsoft.com/office/drawing/2010/main">
                              <a:effectLst>
                                <a:outerShdw dist="35921" dir="2700000" algn="ctr" rotWithShape="0">
                                  <a:srgbClr val="FFFFFF"/>
                                </a:outerShdw>
                              </a:effectLst>
                            </a14:hiddenEffects>
                          </a:ext>
                        </a:extLst>
                      </wps:spPr>
                      <wps:txbx>
                        <w:txbxContent>
                          <w:p w14:paraId="69E11C0B" w14:textId="6EB2D69D" w:rsidR="00117E6B" w:rsidRDefault="00117E6B">
                            <w:pPr>
                              <w:pStyle w:val="Textkrper2"/>
                              <w:jc w:val="left"/>
                              <w:rPr>
                                <w:rFonts w:ascii="Arial" w:hAnsi="Arial" w:cs="Arial"/>
                                <w:bCs/>
                                <w:color w:val="FFFFFF"/>
                                <w:sz w:val="72"/>
                                <w:szCs w:val="72"/>
                              </w:rPr>
                            </w:pPr>
                            <w:r>
                              <w:rPr>
                                <w:rFonts w:ascii="Arial" w:hAnsi="Arial" w:cs="Arial"/>
                                <w:bCs/>
                                <w:color w:val="FFFFFF"/>
                                <w:sz w:val="72"/>
                                <w:szCs w:val="72"/>
                                <w:lang w:val="en-US"/>
                              </w:rPr>
                              <w:t>SCE Training Curriculums</w:t>
                            </w:r>
                          </w:p>
                        </w:txbxContent>
                      </wps:txbx>
                      <wps:bodyPr rot="0" vert="horz" wrap="square" lIns="288000" tIns="180000" rIns="295261" bIns="3960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5DD78FF" id="Rectangle 53" o:spid="_x0000_s1026" style="position:absolute;margin-left:-22.7pt;margin-top:12.65pt;width:561.25pt;height:70.8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" fillcolor="#0f1923" stroked="f" strokecolor="#d0d3da">
                <v:fill opacity="46003f"/>
                <v:shadow color="white"/>
                <v:textbox inset="8mm,5mm,8.20169mm,1.1mm">
                  <w:txbxContent>
                    <w:p w14:paraId="69E11C0B" w14:textId="6EB2D69D" w:rsidR="00117E6B" w:rsidRDefault="00117E6B">
                      <w:pPr>
                        <w:pStyle w:val="Textkrper2"/>
                        <w:jc w:val="left"/>
                        <w:rPr>
                          <w:rFonts w:ascii="Arial" w:hAnsi="Arial" w:cs="Arial"/>
                          <w:bCs/>
                          <w:color w:val="FFFFFF"/>
                          <w:sz w:val="72"/>
                          <w:szCs w:val="72"/>
                        </w:rPr>
                      </w:pPr>
                      <w:r>
                        <w:rPr>
                          <w:rFonts w:ascii="Arial" w:hAnsi="Arial" w:cs="Arial"/>
                          <w:bCs/>
                          <w:color w:val="FFFFFF"/>
                          <w:sz w:val="72"/>
                          <w:szCs w:val="72"/>
                          <w:lang w:val="en-US"/>
                        </w:rPr>
                        <w:t>SCE Training Curriculums</w:t>
                      </w:r>
                    </w:p>
                  </w:txbxContent>
                </v:textbox>
              </v:rect>
            </w:pict>
          </mc:Fallback>
        </mc:AlternateContent>
      </w:r>
    </w:p>
    <w:p w14:paraId="01BF68B2" w14:textId="77777777" w:rsidR="003C09C0" w:rsidRDefault="003C09C0">
      <w:pPr>
        <w:pStyle w:val="Textkrper2"/>
        <w:spacing w:line="280" w:lineRule="atLeast"/>
        <w:jc w:val="left"/>
        <w:rPr>
          <w:rFonts w:ascii="Arial" w:hAnsi="Arial" w:cs="Arial"/>
          <w:b w:val="0"/>
          <w:color w:val="000080"/>
          <w:sz w:val="44"/>
          <w:szCs w:val="44"/>
        </w:rPr>
      </w:pPr>
    </w:p>
    <w:p w14:paraId="27202CB6" w14:textId="77777777" w:rsidR="003C09C0" w:rsidRDefault="003C09C0">
      <w:pPr>
        <w:pStyle w:val="Textkrper2"/>
        <w:spacing w:line="280" w:lineRule="atLeast"/>
        <w:jc w:val="left"/>
        <w:rPr>
          <w:rFonts w:ascii="Arial" w:hAnsi="Arial" w:cs="Arial"/>
          <w:b w:val="0"/>
          <w:color w:val="000080"/>
          <w:sz w:val="44"/>
          <w:szCs w:val="44"/>
        </w:rPr>
      </w:pPr>
    </w:p>
    <w:p w14:paraId="186016DE" w14:textId="77777777" w:rsidR="003C09C0" w:rsidRDefault="00C274A1">
      <w:pPr>
        <w:pStyle w:val="Textkrper2"/>
        <w:spacing w:line="280" w:lineRule="atLeast"/>
        <w:jc w:val="left"/>
        <w:rPr>
          <w:rFonts w:ascii="Arial" w:hAnsi="Arial" w:cs="Arial"/>
          <w:b w:val="0"/>
          <w:color w:val="000080"/>
          <w:sz w:val="44"/>
          <w:szCs w:val="44"/>
        </w:rPr>
      </w:pPr>
      <w:r>
        <w:rPr>
          <w:b w:val="0"/>
          <w:noProof/>
          <w:color w:val="FF0000"/>
        </w:rPr>
        <mc:AlternateContent>
          <mc:Choice Requires="wps">
            <w:drawing>
              <wp:anchor distT="0" distB="0" distL="114300" distR="114300" simplePos="0" relativeHeight="251597312" behindDoc="0" locked="0" layoutInCell="1" allowOverlap="1" wp14:anchorId="1AD10515" wp14:editId="72B956FC">
                <wp:simplePos x="0" y="0"/>
                <wp:positionH relativeFrom="column">
                  <wp:posOffset>-288290</wp:posOffset>
                </wp:positionH>
                <wp:positionV relativeFrom="paragraph">
                  <wp:posOffset>89535</wp:posOffset>
                </wp:positionV>
                <wp:extent cx="7127875" cy="288290"/>
                <wp:effectExtent l="0" t="3810" r="0" b="3175"/>
                <wp:wrapNone/>
                <wp:docPr id="123"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7875" cy="288290"/>
                        </a:xfrm>
                        <a:prstGeom prst="rect">
                          <a:avLst/>
                        </a:prstGeom>
                        <a:solidFill>
                          <a:srgbClr val="879BAA"/>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53D1BC0F" w14:textId="0618FD79" w:rsidR="00117E6B" w:rsidRPr="006F74EB" w:rsidRDefault="00117E6B">
                            <w:pPr>
                              <w:pStyle w:val="StandardWeb"/>
                              <w:spacing w:before="0" w:beforeAutospacing="0" w:after="0" w:afterAutospacing="0"/>
                              <w:textAlignment w:val="baseline"/>
                              <w:rPr>
                                <w:rFonts w:ascii="Arial" w:hAnsi="Arial"/>
                                <w:color w:val="FFFFFF"/>
                                <w:sz w:val="26"/>
                                <w:szCs w:val="26"/>
                                <w:lang w:val="en-US"/>
                              </w:rPr>
                            </w:pPr>
                            <w:r>
                              <w:rPr>
                                <w:rFonts w:ascii="Arial" w:hAnsi="Arial"/>
                                <w:color w:val="FFFFFF"/>
                                <w:sz w:val="26"/>
                                <w:szCs w:val="26"/>
                                <w:lang w:val="en-US"/>
                              </w:rPr>
                              <w:t>Siemens Automation Cooperates with Education |</w:t>
                            </w:r>
                            <w:r>
                              <w:rPr>
                                <w:rFonts w:ascii="Tahoma" w:hAnsi="Tahoma"/>
                                <w:color w:val="FFFFFF"/>
                                <w:sz w:val="26"/>
                                <w:szCs w:val="26"/>
                                <w:lang w:val="en-US"/>
                              </w:rPr>
                              <w:t xml:space="preserve"> </w:t>
                            </w:r>
                            <w:r w:rsidRPr="00E3258B">
                              <w:rPr>
                                <w:rFonts w:ascii="Arial" w:hAnsi="Arial"/>
                                <w:color w:val="FFFFFF"/>
                                <w:sz w:val="26"/>
                                <w:szCs w:val="26"/>
                                <w:lang w:val="en-US"/>
                              </w:rPr>
                              <w:t>02/2016</w:t>
                            </w:r>
                          </w:p>
                        </w:txbxContent>
                      </wps:txbx>
                      <wps:bodyPr rot="0" vert="horz" wrap="square" lIns="288000" tIns="4680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type w14:anchorId="1AD10515" id="_x0000_t202" coordsize="21600,21600" o:spt="202" path="m,l,21600r21600,l21600,xe">
                <v:stroke joinstyle="miter"/>
                <v:path gradientshapeok="t" o:connecttype="rect"/>
              </v:shapetype>
              <v:shape id="Text Box 124" o:spid="_x0000_s1027" type="#_x0000_t202" style="position:absolute;margin-left:-22.7pt;margin-top:7.05pt;width:561.25pt;height:22.7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" fillcolor="#879baa" stroked="f">
                <v:shadow color="#eeece1"/>
                <v:textbox inset="8mm,1.3mm,0,0">
                  <w:txbxContent>
                    <w:p w14:paraId="53D1BC0F" w14:textId="0618FD79" w:rsidR="00117E6B" w:rsidRPr="006F74EB" w:rsidRDefault="00117E6B">
                      <w:pPr>
                        <w:pStyle w:val="StandardWeb"/>
                        <w:spacing w:before="0" w:beforeAutospacing="0" w:after="0" w:afterAutospacing="0"/>
                        <w:textAlignment w:val="baseline"/>
                        <w:rPr>
                          <w:rFonts w:ascii="Arial" w:hAnsi="Arial"/>
                          <w:color w:val="FFFFFF"/>
                          <w:sz w:val="26"/>
                          <w:szCs w:val="26"/>
                          <w:lang w:val="en-US"/>
                        </w:rPr>
                      </w:pPr>
                      <w:r>
                        <w:rPr>
                          <w:rFonts w:ascii="Arial" w:hAnsi="Arial"/>
                          <w:color w:val="FFFFFF"/>
                          <w:sz w:val="26"/>
                          <w:szCs w:val="26"/>
                          <w:lang w:val="en-US"/>
                        </w:rPr>
                        <w:t>Siemens Automation Cooperates with Education |</w:t>
                      </w:r>
                      <w:r>
                        <w:rPr>
                          <w:rFonts w:ascii="Tahoma" w:hAnsi="Tahoma"/>
                          <w:color w:val="FFFFFF"/>
                          <w:sz w:val="26"/>
                          <w:szCs w:val="26"/>
                          <w:lang w:val="en-US"/>
                        </w:rPr>
                        <w:t xml:space="preserve"> </w:t>
                      </w:r>
                      <w:r w:rsidRPr="00E3258B">
                        <w:rPr>
                          <w:rFonts w:ascii="Arial" w:hAnsi="Arial"/>
                          <w:color w:val="FFFFFF"/>
                          <w:sz w:val="26"/>
                          <w:szCs w:val="26"/>
                          <w:lang w:val="en-US"/>
                        </w:rPr>
                        <w:t>02/2016</w:t>
                      </w:r>
                    </w:p>
                  </w:txbxContent>
                </v:textbox>
              </v:shape>
            </w:pict>
          </mc:Fallback>
        </mc:AlternateContent>
      </w:r>
    </w:p>
    <w:p w14:paraId="3959F779" w14:textId="77777777" w:rsidR="003C09C0" w:rsidRDefault="003C09C0">
      <w:pPr>
        <w:pStyle w:val="Textkrper2"/>
        <w:spacing w:line="280" w:lineRule="atLeast"/>
        <w:jc w:val="left"/>
        <w:rPr>
          <w:rFonts w:ascii="Arial" w:hAnsi="Arial" w:cs="Arial"/>
          <w:b w:val="0"/>
          <w:color w:val="1F497D"/>
          <w:sz w:val="44"/>
          <w:szCs w:val="44"/>
        </w:rPr>
      </w:pPr>
    </w:p>
    <w:p w14:paraId="4B77B8F8" w14:textId="77777777" w:rsidR="003C09C0" w:rsidRDefault="00C274A1">
      <w:pPr>
        <w:pStyle w:val="Textkrper2"/>
        <w:spacing w:before="120" w:line="280" w:lineRule="atLeast"/>
        <w:jc w:val="left"/>
        <w:rPr>
          <w:rFonts w:ascii="Arial" w:hAnsi="Arial" w:cs="Arial"/>
          <w:b w:val="0"/>
          <w:color w:val="1F497D"/>
          <w:sz w:val="44"/>
          <w:szCs w:val="44"/>
          <w:lang w:val="en-US"/>
        </w:rPr>
      </w:pPr>
      <w:r>
        <w:rPr>
          <w:rFonts w:ascii="Arial" w:hAnsi="Arial"/>
          <w:b w:val="0"/>
          <w:noProof/>
          <w:sz w:val="36"/>
          <w:szCs w:val="36"/>
        </w:rPr>
        <w:drawing>
          <wp:anchor distT="0" distB="0" distL="114300" distR="114300" simplePos="0" relativeHeight="251710976" behindDoc="1" locked="0" layoutInCell="1" allowOverlap="1" wp14:anchorId="661B455B" wp14:editId="4B4AEE7E">
            <wp:simplePos x="0" y="0"/>
            <wp:positionH relativeFrom="column">
              <wp:posOffset>4603750</wp:posOffset>
            </wp:positionH>
            <wp:positionV relativeFrom="paragraph">
              <wp:posOffset>110490</wp:posOffset>
            </wp:positionV>
            <wp:extent cx="1753235" cy="864235"/>
            <wp:effectExtent l="0" t="0" r="0" b="0"/>
            <wp:wrapNone/>
            <wp:docPr id="122" name="Bild 51" descr="Unbenan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Unbenannt-1"/>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753235" cy="86423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b w:val="0"/>
          <w:noProof/>
        </w:rPr>
        <w:drawing>
          <wp:anchor distT="0" distB="0" distL="114300" distR="114300" simplePos="0" relativeHeight="251596288" behindDoc="0" locked="1" layoutInCell="0" allowOverlap="1" wp14:anchorId="2C39EF16" wp14:editId="14AC35D0">
            <wp:simplePos x="0" y="0"/>
            <wp:positionH relativeFrom="page">
              <wp:posOffset>720090</wp:posOffset>
            </wp:positionH>
            <wp:positionV relativeFrom="page">
              <wp:posOffset>-28575</wp:posOffset>
            </wp:positionV>
            <wp:extent cx="2019300" cy="1133475"/>
            <wp:effectExtent l="0" t="0" r="0" b="9525"/>
            <wp:wrapNone/>
            <wp:docPr id="121" name="Bild 31" descr="Beschreibung: SIE_Logo_Layer_Petrol_RGB_A4_56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1" descr="Beschreibung: SIE_Logo_Layer_Petrol_RGB_A4_56mm"/>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2019300" cy="113347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b w:val="0"/>
          <w:color w:val="1F497D"/>
          <w:sz w:val="44"/>
          <w:szCs w:val="44"/>
          <w:lang w:val="en-US"/>
        </w:rPr>
        <w:t>CNC Technology Module 700-010</w:t>
      </w:r>
    </w:p>
    <w:p w14:paraId="4AFFDE08" w14:textId="77777777" w:rsidR="003C09C0" w:rsidRDefault="00C274A1">
      <w:pPr>
        <w:pStyle w:val="Textkrper2"/>
        <w:spacing w:line="280" w:lineRule="atLeast"/>
        <w:jc w:val="left"/>
        <w:rPr>
          <w:rFonts w:ascii="Arial" w:hAnsi="Arial" w:cs="Arial"/>
          <w:b w:val="0"/>
          <w:bCs/>
          <w:sz w:val="36"/>
          <w:szCs w:val="36"/>
          <w:lang w:val="en-US"/>
        </w:rPr>
      </w:pPr>
      <w:r>
        <w:rPr>
          <w:rFonts w:ascii="Arial" w:hAnsi="Arial" w:cs="Arial"/>
          <w:b w:val="0"/>
          <w:sz w:val="36"/>
          <w:szCs w:val="36"/>
          <w:lang w:val="en-US"/>
        </w:rPr>
        <w:t>DIN programGuide Basics</w:t>
      </w:r>
    </w:p>
    <w:p w14:paraId="54F5ADE0" w14:textId="77777777" w:rsidR="003C09C0" w:rsidRDefault="003C09C0">
      <w:pPr>
        <w:pStyle w:val="Textkrper2"/>
        <w:spacing w:line="280" w:lineRule="atLeast"/>
        <w:jc w:val="left"/>
        <w:rPr>
          <w:rFonts w:ascii="Arial" w:hAnsi="Arial" w:cs="Arial"/>
          <w:b w:val="0"/>
          <w:bCs/>
          <w:sz w:val="36"/>
          <w:szCs w:val="36"/>
          <w:lang w:val="en-US"/>
        </w:rPr>
      </w:pPr>
    </w:p>
    <w:p w14:paraId="701C4376" w14:textId="0FE78466" w:rsidR="003C09C0" w:rsidRDefault="00C274A1" w:rsidP="001C766A">
      <w:pPr>
        <w:pStyle w:val="Kopfzeile"/>
        <w:tabs>
          <w:tab w:val="clear" w:pos="4536"/>
          <w:tab w:val="clear" w:pos="9072"/>
        </w:tabs>
        <w:spacing w:before="0" w:after="0" w:line="264" w:lineRule="auto"/>
        <w:ind w:left="0" w:right="-527"/>
        <w:rPr>
          <w:b/>
          <w:bCs/>
          <w:sz w:val="24"/>
          <w:szCs w:val="24"/>
          <w:lang w:val="en-US"/>
        </w:rPr>
      </w:pPr>
      <w:r>
        <w:rPr>
          <w:color w:val="FF0000"/>
          <w:lang w:val="en-US"/>
        </w:rPr>
        <w:br w:type="page"/>
      </w:r>
      <w:r>
        <w:rPr>
          <w:b/>
          <w:bCs/>
          <w:sz w:val="24"/>
          <w:szCs w:val="24"/>
          <w:lang w:val="en-US"/>
        </w:rPr>
        <w:lastRenderedPageBreak/>
        <w:t>Suitable SCE trainer packages to accompany these training curriculums</w:t>
      </w:r>
    </w:p>
    <w:p w14:paraId="075504F3" w14:textId="77777777" w:rsidR="003C09C0" w:rsidRDefault="00C274A1" w:rsidP="008F7A1E">
      <w:pPr>
        <w:pStyle w:val="Kopfzeile"/>
        <w:numPr>
          <w:ilvl w:val="0"/>
          <w:numId w:val="37"/>
        </w:numPr>
        <w:tabs>
          <w:tab w:val="clear" w:pos="4536"/>
          <w:tab w:val="clear" w:pos="9072"/>
        </w:tabs>
        <w:spacing w:after="0" w:line="240" w:lineRule="auto"/>
        <w:ind w:left="714" w:right="-527" w:hanging="357"/>
        <w:rPr>
          <w:color w:val="0000FF"/>
          <w:lang w:val="en-US"/>
        </w:rPr>
      </w:pPr>
      <w:r>
        <w:rPr>
          <w:b/>
          <w:bCs/>
          <w:lang w:val="en-US"/>
        </w:rPr>
        <w:t xml:space="preserve">SinuTrain for SINUMERIK Operate V4.7 Basic </w:t>
      </w:r>
      <w:r>
        <w:rPr>
          <w:lang w:val="en-US"/>
        </w:rPr>
        <w:t>– free download with no time limit</w:t>
      </w:r>
      <w:r>
        <w:rPr>
          <w:lang w:val="en-US"/>
        </w:rPr>
        <w:br/>
      </w:r>
      <w:hyperlink r:id="rId14" w:history="1">
        <w:r>
          <w:rPr>
            <w:rStyle w:val="Hyperlink"/>
            <w:color w:val="0000FF"/>
            <w:lang w:val="en-US"/>
          </w:rPr>
          <w:t>www.siemens.com/sinutrain-downloads</w:t>
        </w:r>
      </w:hyperlink>
    </w:p>
    <w:p w14:paraId="63AB9426" w14:textId="77777777" w:rsidR="003C09C0" w:rsidRDefault="00C274A1" w:rsidP="008F7A1E">
      <w:pPr>
        <w:pStyle w:val="Listenabsatz"/>
        <w:numPr>
          <w:ilvl w:val="0"/>
          <w:numId w:val="27"/>
        </w:numPr>
        <w:spacing w:before="0" w:after="0" w:line="240" w:lineRule="auto"/>
        <w:ind w:left="714" w:hanging="357"/>
        <w:rPr>
          <w:lang w:val="en-US"/>
        </w:rPr>
      </w:pPr>
      <w:r>
        <w:rPr>
          <w:b/>
          <w:bCs/>
          <w:lang w:val="en-US"/>
        </w:rPr>
        <w:t xml:space="preserve">SinuTrain Classroom License for SINUMERIK Operate V4.5 – </w:t>
      </w:r>
      <w:r>
        <w:rPr>
          <w:lang w:val="en-US"/>
        </w:rPr>
        <w:t xml:space="preserve">6 single licenses + 40 student licenses; </w:t>
      </w:r>
      <w:r>
        <w:rPr>
          <w:lang w:val="en-US"/>
        </w:rPr>
        <w:br/>
        <w:t xml:space="preserve">Order no.: 6FC5870-1TC41-0YA0 </w:t>
      </w:r>
      <w:r>
        <w:rPr>
          <w:lang w:val="en-US"/>
        </w:rPr>
        <w:tab/>
      </w:r>
    </w:p>
    <w:p w14:paraId="485F66A6" w14:textId="77777777" w:rsidR="003C09C0" w:rsidRDefault="00C274A1">
      <w:pPr>
        <w:pStyle w:val="Listenabsatz"/>
        <w:numPr>
          <w:ilvl w:val="0"/>
          <w:numId w:val="27"/>
        </w:numPr>
        <w:spacing w:after="200" w:line="240" w:lineRule="auto"/>
        <w:rPr>
          <w:lang w:val="en-US"/>
        </w:rPr>
      </w:pPr>
      <w:r>
        <w:rPr>
          <w:b/>
          <w:bCs/>
          <w:lang w:val="en-US"/>
        </w:rPr>
        <w:t xml:space="preserve">SinuTrain Student Licenses for SINUMERIK Operate V4.5 – </w:t>
      </w:r>
      <w:r>
        <w:rPr>
          <w:lang w:val="en-US"/>
        </w:rPr>
        <w:t xml:space="preserve">300 hours </w:t>
      </w:r>
      <w:r>
        <w:rPr>
          <w:b/>
          <w:bCs/>
          <w:lang w:val="en-US"/>
        </w:rPr>
        <w:t xml:space="preserve">– </w:t>
      </w:r>
      <w:r>
        <w:rPr>
          <w:lang w:val="en-US"/>
        </w:rPr>
        <w:t xml:space="preserve">20 student licenses; </w:t>
      </w:r>
      <w:r>
        <w:rPr>
          <w:lang w:val="en-US"/>
        </w:rPr>
        <w:br/>
        <w:t xml:space="preserve">Order no.: 6FC5870-1SC41-0YA0 </w:t>
      </w:r>
      <w:r>
        <w:rPr>
          <w:lang w:val="en-US"/>
        </w:rPr>
        <w:tab/>
      </w:r>
    </w:p>
    <w:p w14:paraId="0EF1B6EA" w14:textId="77777777" w:rsidR="003C09C0" w:rsidRDefault="00C274A1">
      <w:pPr>
        <w:pStyle w:val="Listenabsatz"/>
        <w:numPr>
          <w:ilvl w:val="0"/>
          <w:numId w:val="27"/>
        </w:numPr>
        <w:spacing w:before="0" w:after="200" w:line="240" w:lineRule="auto"/>
        <w:rPr>
          <w:lang w:val="en-US"/>
        </w:rPr>
      </w:pPr>
      <w:r>
        <w:rPr>
          <w:b/>
          <w:bCs/>
          <w:lang w:val="en-US"/>
        </w:rPr>
        <w:t xml:space="preserve">SinuTrain Classroom License for SINUMERIK Operate V4.4 – </w:t>
      </w:r>
      <w:r>
        <w:rPr>
          <w:lang w:val="en-US"/>
        </w:rPr>
        <w:t xml:space="preserve">16 single licenses + 32 student licenses; Order no.: 6FC5870-1TC40-1YA0 </w:t>
      </w:r>
      <w:r>
        <w:rPr>
          <w:lang w:val="en-US"/>
        </w:rPr>
        <w:tab/>
      </w:r>
    </w:p>
    <w:p w14:paraId="6A02E2DB" w14:textId="77777777" w:rsidR="003C09C0" w:rsidRDefault="00C274A1">
      <w:pPr>
        <w:pStyle w:val="Listenabsatz"/>
        <w:numPr>
          <w:ilvl w:val="0"/>
          <w:numId w:val="27"/>
        </w:numPr>
        <w:spacing w:before="0" w:after="200" w:line="240" w:lineRule="auto"/>
        <w:rPr>
          <w:lang w:val="en-US"/>
        </w:rPr>
      </w:pPr>
      <w:r>
        <w:rPr>
          <w:b/>
          <w:bCs/>
          <w:lang w:val="en-US"/>
        </w:rPr>
        <w:t xml:space="preserve">SinuTrain Student Licenses for SINUMERIK Operate V4.4 – </w:t>
      </w:r>
      <w:r>
        <w:rPr>
          <w:lang w:val="en-US"/>
        </w:rPr>
        <w:t xml:space="preserve">300 hours </w:t>
      </w:r>
      <w:r>
        <w:rPr>
          <w:b/>
          <w:bCs/>
          <w:lang w:val="en-US"/>
        </w:rPr>
        <w:t xml:space="preserve">– </w:t>
      </w:r>
      <w:r>
        <w:rPr>
          <w:lang w:val="en-US"/>
        </w:rPr>
        <w:t xml:space="preserve">32 student licenses; </w:t>
      </w:r>
      <w:r>
        <w:rPr>
          <w:lang w:val="en-US"/>
        </w:rPr>
        <w:br/>
        <w:t xml:space="preserve">Order no.:  6FC5870-1SC40-1YA0 </w:t>
      </w:r>
      <w:r>
        <w:rPr>
          <w:lang w:val="en-US"/>
        </w:rPr>
        <w:tab/>
      </w:r>
    </w:p>
    <w:p w14:paraId="0BC5E013" w14:textId="77777777" w:rsidR="003C09C0" w:rsidRDefault="003C09C0">
      <w:pPr>
        <w:pStyle w:val="Kopfzeile"/>
        <w:tabs>
          <w:tab w:val="clear" w:pos="4536"/>
          <w:tab w:val="clear" w:pos="9072"/>
        </w:tabs>
        <w:spacing w:before="0" w:after="0" w:line="264" w:lineRule="auto"/>
        <w:ind w:left="0" w:right="567"/>
        <w:rPr>
          <w:b/>
          <w:szCs w:val="20"/>
          <w:lang w:val="en-US"/>
        </w:rPr>
      </w:pPr>
    </w:p>
    <w:p w14:paraId="4131FDB0" w14:textId="77777777" w:rsidR="003C09C0" w:rsidRDefault="00C274A1">
      <w:pPr>
        <w:pStyle w:val="Kopfzeile"/>
        <w:spacing w:before="0" w:after="0" w:line="264" w:lineRule="auto"/>
        <w:ind w:left="0" w:right="567"/>
        <w:rPr>
          <w:szCs w:val="20"/>
          <w:lang w:val="en-US"/>
        </w:rPr>
      </w:pPr>
      <w:r>
        <w:rPr>
          <w:szCs w:val="20"/>
          <w:lang w:val="en-US"/>
        </w:rPr>
        <w:t>Note that these trainer packages will be replaced with successor packages when required.</w:t>
      </w:r>
    </w:p>
    <w:p w14:paraId="35DE1909" w14:textId="77777777" w:rsidR="003C09C0" w:rsidRDefault="00C274A1">
      <w:pPr>
        <w:pStyle w:val="Kopfzeile"/>
        <w:spacing w:before="0" w:after="0" w:line="264" w:lineRule="auto"/>
        <w:ind w:left="0" w:right="567"/>
        <w:rPr>
          <w:color w:val="0000FF"/>
          <w:szCs w:val="20"/>
          <w:u w:val="single"/>
          <w:lang w:val="en-US"/>
        </w:rPr>
      </w:pPr>
      <w:r>
        <w:rPr>
          <w:szCs w:val="20"/>
          <w:lang w:val="en-US"/>
        </w:rPr>
        <w:t>You can find an overview of the currently available SCE packages at:</w:t>
      </w:r>
      <w:r>
        <w:rPr>
          <w:lang w:val="en-US"/>
        </w:rPr>
        <w:t xml:space="preserve"> </w:t>
      </w:r>
      <w:hyperlink r:id="rId15" w:history="1">
        <w:r>
          <w:rPr>
            <w:rStyle w:val="Hyperlink"/>
            <w:color w:val="0000FF"/>
            <w:szCs w:val="20"/>
            <w:lang w:val="en-US"/>
          </w:rPr>
          <w:t>siemens.com/sce/tp</w:t>
        </w:r>
        <w:r>
          <w:rPr>
            <w:u w:val="single"/>
            <w:lang w:val="en-US"/>
          </w:rPr>
          <w:t xml:space="preserve"> </w:t>
        </w:r>
      </w:hyperlink>
    </w:p>
    <w:p w14:paraId="24734EC7" w14:textId="77777777" w:rsidR="003C09C0" w:rsidRDefault="00C274A1">
      <w:pPr>
        <w:pStyle w:val="Kopfzeile"/>
        <w:tabs>
          <w:tab w:val="clear" w:pos="4536"/>
          <w:tab w:val="clear" w:pos="9072"/>
        </w:tabs>
        <w:spacing w:before="0" w:after="0" w:line="264" w:lineRule="auto"/>
        <w:ind w:left="0" w:right="-527"/>
        <w:rPr>
          <w:b/>
          <w:sz w:val="24"/>
          <w:szCs w:val="24"/>
          <w:lang w:val="en-US"/>
        </w:rPr>
      </w:pPr>
      <w:r>
        <w:rPr>
          <w:sz w:val="24"/>
          <w:szCs w:val="24"/>
          <w:lang w:val="en-US"/>
        </w:rPr>
        <w:br/>
      </w:r>
      <w:r>
        <w:rPr>
          <w:b/>
          <w:bCs/>
          <w:sz w:val="24"/>
          <w:szCs w:val="24"/>
          <w:lang w:val="en-US"/>
        </w:rPr>
        <w:t>In-service training courses</w:t>
      </w:r>
    </w:p>
    <w:p w14:paraId="76A20055" w14:textId="77777777" w:rsidR="003C09C0" w:rsidRDefault="00C274A1">
      <w:pPr>
        <w:pStyle w:val="Kopfzeile"/>
        <w:spacing w:before="0" w:after="0" w:line="264" w:lineRule="auto"/>
        <w:ind w:left="0" w:right="567"/>
        <w:rPr>
          <w:szCs w:val="20"/>
          <w:lang w:val="en-US"/>
        </w:rPr>
      </w:pPr>
      <w:r>
        <w:rPr>
          <w:szCs w:val="20"/>
          <w:lang w:val="en-US"/>
        </w:rPr>
        <w:t>Get in touch with your regional SCE contact for information on regional Siemens SCE in-service training courses.</w:t>
      </w:r>
    </w:p>
    <w:p w14:paraId="3FF3A721" w14:textId="77777777" w:rsidR="003C09C0" w:rsidRDefault="00C274A1">
      <w:pPr>
        <w:pStyle w:val="Kopfzeile"/>
        <w:spacing w:before="0" w:after="0" w:line="264" w:lineRule="auto"/>
        <w:ind w:left="0" w:right="567"/>
        <w:rPr>
          <w:rStyle w:val="Hyperlink"/>
          <w:color w:val="0000FF"/>
          <w:szCs w:val="20"/>
          <w:lang w:val="en-US"/>
        </w:rPr>
      </w:pPr>
      <w:r>
        <w:rPr>
          <w:color w:val="0000FF"/>
          <w:lang w:val="en-US"/>
        </w:rPr>
        <w:fldChar w:fldCharType="begin"/>
      </w:r>
      <w:r>
        <w:rPr>
          <w:color w:val="0000FF"/>
          <w:lang w:val="en-US"/>
        </w:rPr>
        <w:instrText>HYPERLINK "http://www.siemens.de/contact"</w:instrText>
      </w:r>
      <w:r>
        <w:rPr>
          <w:color w:val="0000FF"/>
          <w:lang w:val="en-US"/>
        </w:rPr>
        <w:fldChar w:fldCharType="separate"/>
      </w:r>
      <w:r>
        <w:rPr>
          <w:rStyle w:val="Hyperlink"/>
          <w:color w:val="0000FF"/>
          <w:szCs w:val="20"/>
          <w:lang w:val="en-US"/>
        </w:rPr>
        <w:t>siemens.com/sce/contact</w:t>
      </w:r>
      <w:r>
        <w:rPr>
          <w:rStyle w:val="Hyperlink"/>
          <w:color w:val="0000FF"/>
          <w:szCs w:val="20"/>
          <w:u w:val="none"/>
          <w:lang w:val="en-US"/>
        </w:rPr>
        <w:br/>
      </w:r>
    </w:p>
    <w:p w14:paraId="015F6659" w14:textId="77777777" w:rsidR="003C09C0" w:rsidRDefault="00C274A1">
      <w:pPr>
        <w:pStyle w:val="Kopfzeile"/>
        <w:tabs>
          <w:tab w:val="clear" w:pos="4536"/>
          <w:tab w:val="clear" w:pos="9072"/>
        </w:tabs>
        <w:spacing w:before="0" w:after="0" w:line="264" w:lineRule="auto"/>
        <w:ind w:left="0" w:right="567"/>
        <w:rPr>
          <w:b/>
          <w:lang w:val="en-US"/>
        </w:rPr>
      </w:pPr>
      <w:r>
        <w:rPr>
          <w:b/>
          <w:bCs/>
          <w:color w:val="0000FF"/>
          <w:lang w:val="en-US"/>
        </w:rPr>
        <w:fldChar w:fldCharType="end"/>
      </w:r>
    </w:p>
    <w:p w14:paraId="43E61124" w14:textId="77777777" w:rsidR="003C09C0" w:rsidRDefault="00C274A1">
      <w:pPr>
        <w:pStyle w:val="Kopfzeile"/>
        <w:tabs>
          <w:tab w:val="clear" w:pos="4536"/>
          <w:tab w:val="clear" w:pos="9072"/>
        </w:tabs>
        <w:spacing w:before="0" w:after="0" w:line="264" w:lineRule="auto"/>
        <w:ind w:left="0" w:right="567"/>
        <w:rPr>
          <w:b/>
          <w:sz w:val="24"/>
          <w:szCs w:val="24"/>
          <w:lang w:val="en-US"/>
        </w:rPr>
      </w:pPr>
      <w:r>
        <w:rPr>
          <w:b/>
          <w:bCs/>
          <w:sz w:val="24"/>
          <w:szCs w:val="24"/>
          <w:lang w:val="en-US"/>
        </w:rPr>
        <w:t>Additional information on SinuTrain</w:t>
      </w:r>
    </w:p>
    <w:p w14:paraId="6C2C5D61" w14:textId="77777777" w:rsidR="003C09C0" w:rsidRDefault="00C274A1">
      <w:pPr>
        <w:pStyle w:val="Kopfzeile"/>
        <w:spacing w:before="0" w:after="0" w:line="264" w:lineRule="auto"/>
        <w:ind w:left="0" w:right="567"/>
        <w:rPr>
          <w:rStyle w:val="Hyperlink"/>
          <w:color w:val="0000FF"/>
          <w:szCs w:val="20"/>
          <w:lang w:val="en-US"/>
        </w:rPr>
      </w:pPr>
      <w:r>
        <w:rPr>
          <w:szCs w:val="20"/>
          <w:lang w:val="en-US"/>
        </w:rPr>
        <w:t>In particular</w:t>
      </w:r>
      <w:r>
        <w:rPr>
          <w:lang w:val="en-US"/>
        </w:rPr>
        <w:t>: Downloads, Getting Started, Videos, Tutorials, Manuals and Programming Guides.</w:t>
      </w:r>
      <w:r>
        <w:rPr>
          <w:lang w:val="en-US"/>
        </w:rPr>
        <w:br/>
      </w:r>
      <w:r>
        <w:rPr>
          <w:rStyle w:val="Hyperlink"/>
          <w:color w:val="0000FF"/>
          <w:szCs w:val="20"/>
          <w:u w:val="none"/>
          <w:lang w:val="en-US"/>
        </w:rPr>
        <w:fldChar w:fldCharType="begin"/>
      </w:r>
      <w:r>
        <w:rPr>
          <w:rStyle w:val="Hyperlink"/>
          <w:color w:val="0000FF"/>
          <w:szCs w:val="20"/>
          <w:u w:val="none"/>
          <w:lang w:val="en-US"/>
        </w:rPr>
        <w:instrText>HYPERLINK "http://www.siemens.de/sce/S7-1500"</w:instrText>
      </w:r>
      <w:r>
        <w:rPr>
          <w:rStyle w:val="Hyperlink"/>
          <w:color w:val="0000FF"/>
          <w:szCs w:val="20"/>
          <w:u w:val="none"/>
          <w:lang w:val="en-US"/>
        </w:rPr>
        <w:fldChar w:fldCharType="separate"/>
      </w:r>
      <w:hyperlink r:id="rId16" w:history="1">
        <w:r>
          <w:rPr>
            <w:rStyle w:val="Hyperlink"/>
            <w:color w:val="0000FF"/>
            <w:szCs w:val="20"/>
            <w:lang w:val="en-US"/>
          </w:rPr>
          <w:t>siemens.com/sce/sinutrain</w:t>
        </w:r>
      </w:hyperlink>
    </w:p>
    <w:p w14:paraId="7D074C98" w14:textId="77777777" w:rsidR="003C09C0" w:rsidRDefault="00C274A1">
      <w:pPr>
        <w:pStyle w:val="Kopfzeile"/>
        <w:tabs>
          <w:tab w:val="clear" w:pos="4536"/>
          <w:tab w:val="clear" w:pos="9072"/>
        </w:tabs>
        <w:spacing w:before="0" w:after="0" w:line="264" w:lineRule="auto"/>
        <w:ind w:left="0" w:right="567"/>
        <w:rPr>
          <w:rStyle w:val="Hyperlink"/>
          <w:color w:val="0000FF"/>
          <w:szCs w:val="20"/>
          <w:lang w:val="en-US"/>
        </w:rPr>
      </w:pPr>
      <w:r>
        <w:rPr>
          <w:rStyle w:val="Hyperlink"/>
          <w:color w:val="0000FF"/>
          <w:szCs w:val="20"/>
          <w:lang w:val="en-US"/>
        </w:rPr>
        <w:fldChar w:fldCharType="end"/>
      </w:r>
    </w:p>
    <w:p w14:paraId="1C1254E3" w14:textId="77777777" w:rsidR="003C09C0" w:rsidRDefault="003C09C0">
      <w:pPr>
        <w:pStyle w:val="Kopfzeile"/>
        <w:tabs>
          <w:tab w:val="clear" w:pos="4536"/>
          <w:tab w:val="clear" w:pos="9072"/>
        </w:tabs>
        <w:spacing w:before="0" w:after="0" w:line="264" w:lineRule="auto"/>
        <w:ind w:left="0" w:right="567"/>
        <w:rPr>
          <w:rStyle w:val="Hyperlink"/>
          <w:color w:val="0000FF"/>
          <w:szCs w:val="20"/>
          <w:lang w:val="en-US"/>
        </w:rPr>
      </w:pPr>
    </w:p>
    <w:p w14:paraId="064F5113" w14:textId="77777777" w:rsidR="003C09C0" w:rsidRDefault="00C274A1">
      <w:pPr>
        <w:pStyle w:val="Kopfzeile"/>
        <w:tabs>
          <w:tab w:val="clear" w:pos="4536"/>
          <w:tab w:val="clear" w:pos="9072"/>
        </w:tabs>
        <w:spacing w:before="0" w:after="0" w:line="264" w:lineRule="auto"/>
        <w:ind w:left="0" w:right="567"/>
        <w:rPr>
          <w:b/>
          <w:szCs w:val="20"/>
          <w:lang w:val="en-US"/>
        </w:rPr>
      </w:pPr>
      <w:r>
        <w:rPr>
          <w:b/>
          <w:bCs/>
          <w:sz w:val="24"/>
          <w:szCs w:val="24"/>
          <w:lang w:val="en-US"/>
        </w:rPr>
        <w:t xml:space="preserve">Further information on SCE </w:t>
      </w:r>
    </w:p>
    <w:p w14:paraId="2BE5F9C1" w14:textId="77777777" w:rsidR="003C09C0" w:rsidRDefault="00297FAE">
      <w:pPr>
        <w:pStyle w:val="Kopfzeile"/>
        <w:spacing w:before="0" w:after="0" w:line="264" w:lineRule="auto"/>
        <w:ind w:left="0" w:right="567"/>
        <w:rPr>
          <w:b/>
          <w:sz w:val="24"/>
          <w:szCs w:val="24"/>
          <w:lang w:val="en-US"/>
        </w:rPr>
      </w:pPr>
      <w:hyperlink r:id="rId17" w:history="1">
        <w:r w:rsidR="00C274A1">
          <w:rPr>
            <w:rStyle w:val="Hyperlink"/>
            <w:color w:val="0000FF"/>
            <w:szCs w:val="20"/>
            <w:lang w:val="en-US"/>
          </w:rPr>
          <w:t>siemens.com/sce</w:t>
        </w:r>
      </w:hyperlink>
      <w:r w:rsidR="00C274A1">
        <w:rPr>
          <w:lang w:val="en-US"/>
        </w:rPr>
        <w:br/>
      </w:r>
    </w:p>
    <w:p w14:paraId="30AB2F44" w14:textId="77777777" w:rsidR="003C09C0" w:rsidRDefault="003C09C0">
      <w:pPr>
        <w:pStyle w:val="Kopfzeile"/>
        <w:spacing w:before="0" w:after="0" w:line="264" w:lineRule="auto"/>
        <w:ind w:left="0" w:right="567"/>
        <w:rPr>
          <w:b/>
          <w:sz w:val="24"/>
          <w:szCs w:val="24"/>
          <w:lang w:val="en-US"/>
        </w:rPr>
      </w:pPr>
    </w:p>
    <w:p w14:paraId="3241087D" w14:textId="3E7F01EC" w:rsidR="003C09C0" w:rsidRDefault="00C274A1">
      <w:pPr>
        <w:pStyle w:val="Kopfzeile"/>
        <w:spacing w:before="0" w:after="0" w:line="264" w:lineRule="auto"/>
        <w:ind w:left="0" w:right="567"/>
        <w:rPr>
          <w:color w:val="0000FF"/>
          <w:szCs w:val="20"/>
          <w:u w:val="single"/>
          <w:lang w:val="en-US"/>
        </w:rPr>
      </w:pPr>
      <w:r>
        <w:rPr>
          <w:b/>
          <w:bCs/>
          <w:sz w:val="24"/>
          <w:szCs w:val="24"/>
          <w:lang w:val="en-US"/>
        </w:rPr>
        <w:t>Notes on use</w:t>
      </w:r>
      <w:r>
        <w:rPr>
          <w:szCs w:val="20"/>
          <w:lang w:val="en-US"/>
        </w:rPr>
        <w:br/>
        <w:t>The SCE training curriculum for CNC Technology has been created for the "Siemens Automation Cooperates with Education (SCE)" program especially for educational purposes for public educational and R&amp;D institutions. Siemens AG assumes no responsibility for the content.</w:t>
      </w:r>
    </w:p>
    <w:p w14:paraId="03EF7383" w14:textId="77777777" w:rsidR="003C09C0" w:rsidRDefault="003C09C0">
      <w:pPr>
        <w:pStyle w:val="Kopfzeile"/>
        <w:spacing w:before="0" w:after="0" w:line="264" w:lineRule="auto"/>
        <w:ind w:left="0" w:right="567"/>
        <w:rPr>
          <w:szCs w:val="20"/>
          <w:lang w:val="en-US"/>
        </w:rPr>
      </w:pPr>
    </w:p>
    <w:p w14:paraId="142F22BD" w14:textId="39B86C64" w:rsidR="003C09C0" w:rsidRDefault="00C274A1">
      <w:pPr>
        <w:pStyle w:val="Kopfzeile"/>
        <w:spacing w:before="0" w:after="0" w:line="264" w:lineRule="auto"/>
        <w:ind w:left="0" w:right="567"/>
        <w:rPr>
          <w:szCs w:val="20"/>
          <w:lang w:val="en-US"/>
        </w:rPr>
      </w:pPr>
      <w:r>
        <w:rPr>
          <w:szCs w:val="20"/>
          <w:lang w:val="en-US"/>
        </w:rPr>
        <w:t xml:space="preserve">This curriculum may be used only for initial education with respect to Siemens products/systems. That is, it may be copied in part or in whole and handed out to trainees for use within the framework of their education. Transmission and reproduction of this curriculum as well as communication of its content is permitted within public educational institutions for educational purposes. </w:t>
      </w:r>
    </w:p>
    <w:p w14:paraId="6F545E56" w14:textId="77777777" w:rsidR="003C09C0" w:rsidRDefault="003C09C0">
      <w:pPr>
        <w:pStyle w:val="Kopfzeile"/>
        <w:spacing w:before="0" w:after="0" w:line="264" w:lineRule="auto"/>
        <w:ind w:right="567"/>
        <w:rPr>
          <w:lang w:val="en-US"/>
        </w:rPr>
      </w:pPr>
    </w:p>
    <w:p w14:paraId="35DB04E3" w14:textId="77777777" w:rsidR="006F74EB" w:rsidRPr="003B4538" w:rsidRDefault="006F74EB" w:rsidP="006F74EB">
      <w:pPr>
        <w:pStyle w:val="Kopfzeile"/>
        <w:tabs>
          <w:tab w:val="clear" w:pos="4536"/>
          <w:tab w:val="clear" w:pos="9072"/>
        </w:tabs>
        <w:spacing w:before="0" w:after="0" w:line="264" w:lineRule="auto"/>
        <w:ind w:left="0" w:right="567"/>
        <w:rPr>
          <w:szCs w:val="20"/>
          <w:lang w:val="en-US"/>
        </w:rPr>
      </w:pPr>
      <w:r w:rsidRPr="003B4538">
        <w:rPr>
          <w:szCs w:val="20"/>
          <w:lang w:val="en-US"/>
        </w:rPr>
        <w:t xml:space="preserve">Exceptions require written consent from the Siemens AG. Send all related requests to </w:t>
      </w:r>
      <w:hyperlink r:id="rId18" w:history="1">
        <w:r w:rsidRPr="003B4538">
          <w:rPr>
            <w:rStyle w:val="Hyperlink"/>
            <w:color w:val="0000FF"/>
            <w:szCs w:val="20"/>
            <w:lang w:val="en-US" w:eastAsia="de-DE" w:bidi="ar-SA"/>
          </w:rPr>
          <w:t>scesupportfinder.i-ia@siemens.com</w:t>
        </w:r>
      </w:hyperlink>
      <w:r w:rsidRPr="003B4538">
        <w:rPr>
          <w:rFonts w:cs="Arial"/>
          <w:color w:val="0000FF"/>
          <w:szCs w:val="20"/>
          <w:lang w:val="en-US"/>
        </w:rPr>
        <w:t>.</w:t>
      </w:r>
    </w:p>
    <w:p w14:paraId="4AC6D91E" w14:textId="77777777" w:rsidR="008D307C" w:rsidRDefault="008D307C" w:rsidP="008D307C">
      <w:pPr>
        <w:pStyle w:val="Kopfzeile"/>
        <w:tabs>
          <w:tab w:val="left" w:pos="9354"/>
        </w:tabs>
        <w:spacing w:before="0" w:after="0" w:line="264" w:lineRule="auto"/>
        <w:ind w:left="0" w:right="-2"/>
        <w:rPr>
          <w:szCs w:val="20"/>
          <w:lang w:val="en-US"/>
        </w:rPr>
      </w:pPr>
      <w:r>
        <w:rPr>
          <w:szCs w:val="20"/>
          <w:lang w:val="en-US"/>
        </w:rPr>
        <w:t>Offenders will be held liable. All rights including translation are reserved, particularly if a patent is granted or a utility model or design is registered.</w:t>
      </w:r>
    </w:p>
    <w:p w14:paraId="123D8333" w14:textId="77777777" w:rsidR="003C09C0" w:rsidRDefault="003C09C0">
      <w:pPr>
        <w:pStyle w:val="Kopfzeile"/>
        <w:spacing w:before="0" w:after="0" w:line="264" w:lineRule="auto"/>
        <w:ind w:left="0" w:right="567"/>
        <w:rPr>
          <w:szCs w:val="20"/>
          <w:lang w:val="en-US"/>
        </w:rPr>
      </w:pPr>
    </w:p>
    <w:p w14:paraId="5CDF0422" w14:textId="4922A0AB" w:rsidR="003C09C0" w:rsidRDefault="00C274A1">
      <w:pPr>
        <w:pStyle w:val="Kopfzeile"/>
        <w:spacing w:before="0" w:after="0" w:line="264" w:lineRule="auto"/>
        <w:ind w:left="0" w:right="567"/>
        <w:rPr>
          <w:szCs w:val="20"/>
          <w:lang w:val="en-US"/>
        </w:rPr>
      </w:pPr>
      <w:r>
        <w:rPr>
          <w:szCs w:val="20"/>
          <w:lang w:val="en-US"/>
        </w:rPr>
        <w:t xml:space="preserve">Use for industry customers is expressly prohibited. Commercial use of the curriculum is not permitted.    </w:t>
      </w:r>
    </w:p>
    <w:p w14:paraId="72AE6690" w14:textId="77777777" w:rsidR="003C09C0" w:rsidRDefault="003C09C0">
      <w:pPr>
        <w:pStyle w:val="Kopfzeile"/>
        <w:spacing w:before="0" w:after="0" w:line="264" w:lineRule="auto"/>
        <w:ind w:left="0" w:right="567"/>
        <w:rPr>
          <w:szCs w:val="20"/>
          <w:lang w:val="en-US"/>
        </w:rPr>
      </w:pPr>
    </w:p>
    <w:p w14:paraId="27A196D4" w14:textId="507A8F8B" w:rsidR="003C09C0" w:rsidRDefault="00C274A1">
      <w:pPr>
        <w:pStyle w:val="Kopfzeile"/>
        <w:tabs>
          <w:tab w:val="clear" w:pos="4536"/>
          <w:tab w:val="clear" w:pos="9072"/>
        </w:tabs>
        <w:spacing w:before="0" w:after="0" w:line="240" w:lineRule="auto"/>
        <w:ind w:left="0" w:right="567"/>
        <w:rPr>
          <w:rFonts w:cs="Arial"/>
          <w:szCs w:val="20"/>
          <w:lang w:val="en-US"/>
        </w:rPr>
      </w:pPr>
      <w:r>
        <w:rPr>
          <w:rFonts w:cs="Arial"/>
          <w:szCs w:val="20"/>
          <w:lang w:val="en-US"/>
        </w:rPr>
        <w:t xml:space="preserve">We would like to thank Michael Dziallas Engineering, </w:t>
      </w:r>
      <w:r>
        <w:rPr>
          <w:rFonts w:cs="Arial"/>
          <w:lang w:val="en-US"/>
        </w:rPr>
        <w:t>MOSER CNC Training</w:t>
      </w:r>
      <w:r>
        <w:rPr>
          <w:rFonts w:cs="Arial"/>
          <w:szCs w:val="20"/>
          <w:lang w:val="en-US"/>
        </w:rPr>
        <w:t xml:space="preserve"> and all those involved for their support in creating this curriculum.</w:t>
      </w:r>
    </w:p>
    <w:p w14:paraId="7D2407DF" w14:textId="77777777" w:rsidR="003C09C0" w:rsidRDefault="003C09C0">
      <w:pPr>
        <w:pStyle w:val="berschrift1"/>
        <w:rPr>
          <w:lang w:val="en-US"/>
        </w:rPr>
        <w:sectPr w:rsidR="003C09C0">
          <w:headerReference w:type="default" r:id="rId19"/>
          <w:footerReference w:type="default" r:id="rId20"/>
          <w:footerReference w:type="first" r:id="rId21"/>
          <w:pgSz w:w="11906" w:h="16838"/>
          <w:pgMar w:top="1418" w:right="849" w:bottom="1616" w:left="1134" w:header="737" w:footer="170" w:gutter="0"/>
          <w:pgNumType w:start="1"/>
          <w:cols w:space="708"/>
          <w:titlePg/>
          <w:docGrid w:linePitch="360"/>
        </w:sectPr>
      </w:pPr>
    </w:p>
    <w:bookmarkEnd w:id="0"/>
    <w:bookmarkEnd w:id="1"/>
    <w:p w14:paraId="6A4EF370" w14:textId="77777777" w:rsidR="003C09C0" w:rsidRDefault="00C274A1">
      <w:pPr>
        <w:pStyle w:val="Inhaltsverzeichnis"/>
        <w:rPr>
          <w:b w:val="0"/>
        </w:rPr>
      </w:pPr>
      <w:r>
        <w:rPr>
          <w:b w:val="0"/>
          <w:lang w:val="en-US"/>
        </w:rPr>
        <w:lastRenderedPageBreak/>
        <w:t>Contents</w:t>
      </w:r>
    </w:p>
    <w:p w14:paraId="059D062A" w14:textId="4C94996D" w:rsidR="00117E6B" w:rsidRDefault="00C274A1" w:rsidP="00117E6B">
      <w:pPr>
        <w:pStyle w:val="Verzeichnis1"/>
        <w:rPr>
          <w:rFonts w:asciiTheme="minorHAnsi" w:eastAsiaTheme="minorEastAsia" w:hAnsiTheme="minorHAnsi" w:cstheme="minorBidi"/>
          <w:noProof/>
          <w:sz w:val="22"/>
          <w:lang w:eastAsia="de-DE" w:bidi="ar-SA"/>
        </w:rPr>
      </w:pPr>
      <w:r>
        <w:rPr>
          <w:lang w:val="en-US"/>
        </w:rPr>
        <w:fldChar w:fldCharType="begin"/>
      </w:r>
      <w:r>
        <w:instrText xml:space="preserve"> TOC \o "1-3" \h \z \u </w:instrText>
      </w:r>
      <w:r>
        <w:fldChar w:fldCharType="separate"/>
      </w:r>
      <w:hyperlink w:anchor="_Toc7433847" w:history="1">
        <w:r w:rsidR="00117E6B" w:rsidRPr="00DE6EBD">
          <w:rPr>
            <w:rStyle w:val="Hyperlink"/>
            <w:noProof/>
          </w:rPr>
          <w:t>1.</w:t>
        </w:r>
        <w:r w:rsidR="00117E6B">
          <w:rPr>
            <w:rFonts w:asciiTheme="minorHAnsi" w:eastAsiaTheme="minorEastAsia" w:hAnsiTheme="minorHAnsi" w:cstheme="minorBidi"/>
            <w:noProof/>
            <w:sz w:val="22"/>
            <w:lang w:eastAsia="de-DE" w:bidi="ar-SA"/>
          </w:rPr>
          <w:tab/>
        </w:r>
        <w:r w:rsidR="00117E6B" w:rsidRPr="00DE6EBD">
          <w:rPr>
            <w:rStyle w:val="Hyperlink"/>
            <w:bCs/>
            <w:noProof/>
            <w:lang w:val="en-US"/>
          </w:rPr>
          <w:t>Objective</w:t>
        </w:r>
        <w:r w:rsidR="00117E6B">
          <w:rPr>
            <w:noProof/>
            <w:webHidden/>
          </w:rPr>
          <w:tab/>
        </w:r>
        <w:r w:rsidR="00117E6B">
          <w:rPr>
            <w:noProof/>
            <w:webHidden/>
          </w:rPr>
          <w:fldChar w:fldCharType="begin"/>
        </w:r>
        <w:r w:rsidR="00117E6B">
          <w:rPr>
            <w:noProof/>
            <w:webHidden/>
          </w:rPr>
          <w:instrText xml:space="preserve"> PAGEREF _Toc7433847 \h </w:instrText>
        </w:r>
        <w:r w:rsidR="00117E6B">
          <w:rPr>
            <w:noProof/>
            <w:webHidden/>
          </w:rPr>
        </w:r>
        <w:r w:rsidR="00117E6B">
          <w:rPr>
            <w:noProof/>
            <w:webHidden/>
          </w:rPr>
          <w:fldChar w:fldCharType="separate"/>
        </w:r>
        <w:r w:rsidR="00117E6B">
          <w:rPr>
            <w:noProof/>
            <w:webHidden/>
          </w:rPr>
          <w:t>5</w:t>
        </w:r>
        <w:r w:rsidR="00117E6B">
          <w:rPr>
            <w:noProof/>
            <w:webHidden/>
          </w:rPr>
          <w:fldChar w:fldCharType="end"/>
        </w:r>
      </w:hyperlink>
    </w:p>
    <w:p w14:paraId="74022F5A" w14:textId="192551A6" w:rsidR="00117E6B" w:rsidRDefault="00297FAE" w:rsidP="00117E6B">
      <w:pPr>
        <w:pStyle w:val="Verzeichnis1"/>
        <w:rPr>
          <w:rFonts w:asciiTheme="minorHAnsi" w:eastAsiaTheme="minorEastAsia" w:hAnsiTheme="minorHAnsi" w:cstheme="minorBidi"/>
          <w:noProof/>
          <w:sz w:val="22"/>
          <w:lang w:eastAsia="de-DE" w:bidi="ar-SA"/>
        </w:rPr>
      </w:pPr>
      <w:hyperlink w:anchor="_Toc7433848" w:history="1">
        <w:r w:rsidR="00117E6B" w:rsidRPr="00DE6EBD">
          <w:rPr>
            <w:rStyle w:val="Hyperlink"/>
            <w:rFonts w:cs="Arial"/>
            <w:noProof/>
          </w:rPr>
          <w:t>2.</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Basics</w:t>
        </w:r>
        <w:r w:rsidR="00117E6B">
          <w:rPr>
            <w:noProof/>
            <w:webHidden/>
          </w:rPr>
          <w:tab/>
        </w:r>
        <w:r w:rsidR="00117E6B">
          <w:rPr>
            <w:noProof/>
            <w:webHidden/>
          </w:rPr>
          <w:fldChar w:fldCharType="begin"/>
        </w:r>
        <w:r w:rsidR="00117E6B">
          <w:rPr>
            <w:noProof/>
            <w:webHidden/>
          </w:rPr>
          <w:instrText xml:space="preserve"> PAGEREF _Toc7433848 \h </w:instrText>
        </w:r>
        <w:r w:rsidR="00117E6B">
          <w:rPr>
            <w:noProof/>
            <w:webHidden/>
          </w:rPr>
        </w:r>
        <w:r w:rsidR="00117E6B">
          <w:rPr>
            <w:noProof/>
            <w:webHidden/>
          </w:rPr>
          <w:fldChar w:fldCharType="separate"/>
        </w:r>
        <w:r w:rsidR="00117E6B">
          <w:rPr>
            <w:noProof/>
            <w:webHidden/>
          </w:rPr>
          <w:t>5</w:t>
        </w:r>
        <w:r w:rsidR="00117E6B">
          <w:rPr>
            <w:noProof/>
            <w:webHidden/>
          </w:rPr>
          <w:fldChar w:fldCharType="end"/>
        </w:r>
      </w:hyperlink>
    </w:p>
    <w:p w14:paraId="12DF9572" w14:textId="0F17E79E" w:rsidR="00117E6B" w:rsidRDefault="00297FAE">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433849" w:history="1">
        <w:r w:rsidR="00117E6B" w:rsidRPr="00DE6EBD">
          <w:rPr>
            <w:rStyle w:val="Hyperlink"/>
            <w:rFonts w:cs="Arial"/>
            <w:noProof/>
            <w:lang w:val="en-US"/>
          </w:rPr>
          <w:t>2.1</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Basics of geometry for milling and turning</w:t>
        </w:r>
        <w:r w:rsidR="00117E6B">
          <w:rPr>
            <w:noProof/>
            <w:webHidden/>
          </w:rPr>
          <w:tab/>
        </w:r>
        <w:r w:rsidR="00117E6B">
          <w:rPr>
            <w:noProof/>
            <w:webHidden/>
          </w:rPr>
          <w:fldChar w:fldCharType="begin"/>
        </w:r>
        <w:r w:rsidR="00117E6B">
          <w:rPr>
            <w:noProof/>
            <w:webHidden/>
          </w:rPr>
          <w:instrText xml:space="preserve"> PAGEREF _Toc7433849 \h </w:instrText>
        </w:r>
        <w:r w:rsidR="00117E6B">
          <w:rPr>
            <w:noProof/>
            <w:webHidden/>
          </w:rPr>
        </w:r>
        <w:r w:rsidR="00117E6B">
          <w:rPr>
            <w:noProof/>
            <w:webHidden/>
          </w:rPr>
          <w:fldChar w:fldCharType="separate"/>
        </w:r>
        <w:r w:rsidR="00117E6B">
          <w:rPr>
            <w:noProof/>
            <w:webHidden/>
          </w:rPr>
          <w:t>5</w:t>
        </w:r>
        <w:r w:rsidR="00117E6B">
          <w:rPr>
            <w:noProof/>
            <w:webHidden/>
          </w:rPr>
          <w:fldChar w:fldCharType="end"/>
        </w:r>
      </w:hyperlink>
    </w:p>
    <w:p w14:paraId="2674F2BC" w14:textId="704640A8" w:rsidR="00117E6B" w:rsidRDefault="00297FA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50" w:history="1">
        <w:r w:rsidR="00117E6B" w:rsidRPr="00DE6EBD">
          <w:rPr>
            <w:rStyle w:val="Hyperlink"/>
            <w:rFonts w:cs="Arial"/>
            <w:noProof/>
          </w:rPr>
          <w:t>2.1.1</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Tool axes and machining planes</w:t>
        </w:r>
        <w:r w:rsidR="00117E6B">
          <w:rPr>
            <w:noProof/>
            <w:webHidden/>
          </w:rPr>
          <w:tab/>
        </w:r>
        <w:r w:rsidR="00117E6B">
          <w:rPr>
            <w:noProof/>
            <w:webHidden/>
          </w:rPr>
          <w:fldChar w:fldCharType="begin"/>
        </w:r>
        <w:r w:rsidR="00117E6B">
          <w:rPr>
            <w:noProof/>
            <w:webHidden/>
          </w:rPr>
          <w:instrText xml:space="preserve"> PAGEREF _Toc7433850 \h </w:instrText>
        </w:r>
        <w:r w:rsidR="00117E6B">
          <w:rPr>
            <w:noProof/>
            <w:webHidden/>
          </w:rPr>
        </w:r>
        <w:r w:rsidR="00117E6B">
          <w:rPr>
            <w:noProof/>
            <w:webHidden/>
          </w:rPr>
          <w:fldChar w:fldCharType="separate"/>
        </w:r>
        <w:r w:rsidR="00117E6B">
          <w:rPr>
            <w:noProof/>
            <w:webHidden/>
          </w:rPr>
          <w:t>5</w:t>
        </w:r>
        <w:r w:rsidR="00117E6B">
          <w:rPr>
            <w:noProof/>
            <w:webHidden/>
          </w:rPr>
          <w:fldChar w:fldCharType="end"/>
        </w:r>
      </w:hyperlink>
    </w:p>
    <w:p w14:paraId="6F90D23D" w14:textId="143369B9" w:rsidR="00117E6B" w:rsidRDefault="00297FA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51" w:history="1">
        <w:r w:rsidR="00117E6B" w:rsidRPr="00DE6EBD">
          <w:rPr>
            <w:rStyle w:val="Hyperlink"/>
            <w:rFonts w:cs="Arial"/>
            <w:noProof/>
            <w:lang w:val="en-US"/>
          </w:rPr>
          <w:t>2.1.2</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Absolute and incremental dimensions (milling)</w:t>
        </w:r>
        <w:r w:rsidR="00117E6B">
          <w:rPr>
            <w:noProof/>
            <w:webHidden/>
          </w:rPr>
          <w:tab/>
        </w:r>
        <w:r w:rsidR="00117E6B">
          <w:rPr>
            <w:noProof/>
            <w:webHidden/>
          </w:rPr>
          <w:fldChar w:fldCharType="begin"/>
        </w:r>
        <w:r w:rsidR="00117E6B">
          <w:rPr>
            <w:noProof/>
            <w:webHidden/>
          </w:rPr>
          <w:instrText xml:space="preserve"> PAGEREF _Toc7433851 \h </w:instrText>
        </w:r>
        <w:r w:rsidR="00117E6B">
          <w:rPr>
            <w:noProof/>
            <w:webHidden/>
          </w:rPr>
        </w:r>
        <w:r w:rsidR="00117E6B">
          <w:rPr>
            <w:noProof/>
            <w:webHidden/>
          </w:rPr>
          <w:fldChar w:fldCharType="separate"/>
        </w:r>
        <w:r w:rsidR="00117E6B">
          <w:rPr>
            <w:noProof/>
            <w:webHidden/>
          </w:rPr>
          <w:t>8</w:t>
        </w:r>
        <w:r w:rsidR="00117E6B">
          <w:rPr>
            <w:noProof/>
            <w:webHidden/>
          </w:rPr>
          <w:fldChar w:fldCharType="end"/>
        </w:r>
      </w:hyperlink>
    </w:p>
    <w:p w14:paraId="21DE53FD" w14:textId="1DA04A18" w:rsidR="00117E6B" w:rsidRDefault="00297FA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52" w:history="1">
        <w:r w:rsidR="00117E6B" w:rsidRPr="00DE6EBD">
          <w:rPr>
            <w:rStyle w:val="Hyperlink"/>
            <w:rFonts w:cs="Arial"/>
            <w:noProof/>
            <w:lang w:val="en-US"/>
          </w:rPr>
          <w:t>2.1.3</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Cartesian and polar dimensions (milling)</w:t>
        </w:r>
        <w:r w:rsidR="00117E6B">
          <w:rPr>
            <w:noProof/>
            <w:webHidden/>
          </w:rPr>
          <w:tab/>
        </w:r>
        <w:r w:rsidR="00117E6B">
          <w:rPr>
            <w:noProof/>
            <w:webHidden/>
          </w:rPr>
          <w:fldChar w:fldCharType="begin"/>
        </w:r>
        <w:r w:rsidR="00117E6B">
          <w:rPr>
            <w:noProof/>
            <w:webHidden/>
          </w:rPr>
          <w:instrText xml:space="preserve"> PAGEREF _Toc7433852 \h </w:instrText>
        </w:r>
        <w:r w:rsidR="00117E6B">
          <w:rPr>
            <w:noProof/>
            <w:webHidden/>
          </w:rPr>
        </w:r>
        <w:r w:rsidR="00117E6B">
          <w:rPr>
            <w:noProof/>
            <w:webHidden/>
          </w:rPr>
          <w:fldChar w:fldCharType="separate"/>
        </w:r>
        <w:r w:rsidR="00117E6B">
          <w:rPr>
            <w:noProof/>
            <w:webHidden/>
          </w:rPr>
          <w:t>9</w:t>
        </w:r>
        <w:r w:rsidR="00117E6B">
          <w:rPr>
            <w:noProof/>
            <w:webHidden/>
          </w:rPr>
          <w:fldChar w:fldCharType="end"/>
        </w:r>
      </w:hyperlink>
    </w:p>
    <w:p w14:paraId="6948E50D" w14:textId="7C1B0497" w:rsidR="00117E6B" w:rsidRDefault="00297FA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53" w:history="1">
        <w:r w:rsidR="00117E6B" w:rsidRPr="00DE6EBD">
          <w:rPr>
            <w:rStyle w:val="Hyperlink"/>
            <w:rFonts w:cs="Arial"/>
            <w:noProof/>
          </w:rPr>
          <w:t>2.1.4</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Circular motions (milling)</w:t>
        </w:r>
        <w:r w:rsidR="00117E6B">
          <w:rPr>
            <w:noProof/>
            <w:webHidden/>
          </w:rPr>
          <w:tab/>
        </w:r>
        <w:r w:rsidR="00117E6B">
          <w:rPr>
            <w:noProof/>
            <w:webHidden/>
          </w:rPr>
          <w:fldChar w:fldCharType="begin"/>
        </w:r>
        <w:r w:rsidR="00117E6B">
          <w:rPr>
            <w:noProof/>
            <w:webHidden/>
          </w:rPr>
          <w:instrText xml:space="preserve"> PAGEREF _Toc7433853 \h </w:instrText>
        </w:r>
        <w:r w:rsidR="00117E6B">
          <w:rPr>
            <w:noProof/>
            <w:webHidden/>
          </w:rPr>
        </w:r>
        <w:r w:rsidR="00117E6B">
          <w:rPr>
            <w:noProof/>
            <w:webHidden/>
          </w:rPr>
          <w:fldChar w:fldCharType="separate"/>
        </w:r>
        <w:r w:rsidR="00117E6B">
          <w:rPr>
            <w:noProof/>
            <w:webHidden/>
          </w:rPr>
          <w:t>10</w:t>
        </w:r>
        <w:r w:rsidR="00117E6B">
          <w:rPr>
            <w:noProof/>
            <w:webHidden/>
          </w:rPr>
          <w:fldChar w:fldCharType="end"/>
        </w:r>
      </w:hyperlink>
    </w:p>
    <w:p w14:paraId="2C882341" w14:textId="7A6AE38F" w:rsidR="00117E6B" w:rsidRDefault="00297FA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54" w:history="1">
        <w:r w:rsidR="00117E6B" w:rsidRPr="00DE6EBD">
          <w:rPr>
            <w:rStyle w:val="Hyperlink"/>
            <w:rFonts w:cs="Arial"/>
            <w:noProof/>
            <w:lang w:val="en-US"/>
          </w:rPr>
          <w:t>2.1.5</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Absolute and incremental dimensions (turning)</w:t>
        </w:r>
        <w:r w:rsidR="00117E6B">
          <w:rPr>
            <w:noProof/>
            <w:webHidden/>
          </w:rPr>
          <w:tab/>
        </w:r>
        <w:r w:rsidR="00117E6B">
          <w:rPr>
            <w:noProof/>
            <w:webHidden/>
          </w:rPr>
          <w:fldChar w:fldCharType="begin"/>
        </w:r>
        <w:r w:rsidR="00117E6B">
          <w:rPr>
            <w:noProof/>
            <w:webHidden/>
          </w:rPr>
          <w:instrText xml:space="preserve"> PAGEREF _Toc7433854 \h </w:instrText>
        </w:r>
        <w:r w:rsidR="00117E6B">
          <w:rPr>
            <w:noProof/>
            <w:webHidden/>
          </w:rPr>
        </w:r>
        <w:r w:rsidR="00117E6B">
          <w:rPr>
            <w:noProof/>
            <w:webHidden/>
          </w:rPr>
          <w:fldChar w:fldCharType="separate"/>
        </w:r>
        <w:r w:rsidR="00117E6B">
          <w:rPr>
            <w:noProof/>
            <w:webHidden/>
          </w:rPr>
          <w:t>11</w:t>
        </w:r>
        <w:r w:rsidR="00117E6B">
          <w:rPr>
            <w:noProof/>
            <w:webHidden/>
          </w:rPr>
          <w:fldChar w:fldCharType="end"/>
        </w:r>
      </w:hyperlink>
    </w:p>
    <w:p w14:paraId="7DBD2DEE" w14:textId="57D25882" w:rsidR="00117E6B" w:rsidRDefault="00297FA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55" w:history="1">
        <w:r w:rsidR="00117E6B" w:rsidRPr="00DE6EBD">
          <w:rPr>
            <w:rStyle w:val="Hyperlink"/>
            <w:rFonts w:cs="Arial"/>
            <w:noProof/>
            <w:lang w:val="en-US"/>
          </w:rPr>
          <w:t>2.1.6</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Cartesian and polar dimensions (turning)</w:t>
        </w:r>
        <w:r w:rsidR="00117E6B">
          <w:rPr>
            <w:noProof/>
            <w:webHidden/>
          </w:rPr>
          <w:tab/>
        </w:r>
        <w:r w:rsidR="00117E6B">
          <w:rPr>
            <w:noProof/>
            <w:webHidden/>
          </w:rPr>
          <w:fldChar w:fldCharType="begin"/>
        </w:r>
        <w:r w:rsidR="00117E6B">
          <w:rPr>
            <w:noProof/>
            <w:webHidden/>
          </w:rPr>
          <w:instrText xml:space="preserve"> PAGEREF _Toc7433855 \h </w:instrText>
        </w:r>
        <w:r w:rsidR="00117E6B">
          <w:rPr>
            <w:noProof/>
            <w:webHidden/>
          </w:rPr>
        </w:r>
        <w:r w:rsidR="00117E6B">
          <w:rPr>
            <w:noProof/>
            <w:webHidden/>
          </w:rPr>
          <w:fldChar w:fldCharType="separate"/>
        </w:r>
        <w:r w:rsidR="00117E6B">
          <w:rPr>
            <w:noProof/>
            <w:webHidden/>
          </w:rPr>
          <w:t>12</w:t>
        </w:r>
        <w:r w:rsidR="00117E6B">
          <w:rPr>
            <w:noProof/>
            <w:webHidden/>
          </w:rPr>
          <w:fldChar w:fldCharType="end"/>
        </w:r>
      </w:hyperlink>
    </w:p>
    <w:p w14:paraId="5D9801F0" w14:textId="3E173277" w:rsidR="00117E6B" w:rsidRDefault="00297FA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56" w:history="1">
        <w:r w:rsidR="00117E6B" w:rsidRPr="00DE6EBD">
          <w:rPr>
            <w:rStyle w:val="Hyperlink"/>
            <w:rFonts w:cs="Arial"/>
            <w:noProof/>
          </w:rPr>
          <w:t>2.1.7</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Circular motions (turning)</w:t>
        </w:r>
        <w:r w:rsidR="00117E6B">
          <w:rPr>
            <w:noProof/>
            <w:webHidden/>
          </w:rPr>
          <w:tab/>
        </w:r>
        <w:r w:rsidR="00117E6B">
          <w:rPr>
            <w:noProof/>
            <w:webHidden/>
          </w:rPr>
          <w:fldChar w:fldCharType="begin"/>
        </w:r>
        <w:r w:rsidR="00117E6B">
          <w:rPr>
            <w:noProof/>
            <w:webHidden/>
          </w:rPr>
          <w:instrText xml:space="preserve"> PAGEREF _Toc7433856 \h </w:instrText>
        </w:r>
        <w:r w:rsidR="00117E6B">
          <w:rPr>
            <w:noProof/>
            <w:webHidden/>
          </w:rPr>
        </w:r>
        <w:r w:rsidR="00117E6B">
          <w:rPr>
            <w:noProof/>
            <w:webHidden/>
          </w:rPr>
          <w:fldChar w:fldCharType="separate"/>
        </w:r>
        <w:r w:rsidR="00117E6B">
          <w:rPr>
            <w:noProof/>
            <w:webHidden/>
          </w:rPr>
          <w:t>13</w:t>
        </w:r>
        <w:r w:rsidR="00117E6B">
          <w:rPr>
            <w:noProof/>
            <w:webHidden/>
          </w:rPr>
          <w:fldChar w:fldCharType="end"/>
        </w:r>
      </w:hyperlink>
    </w:p>
    <w:p w14:paraId="2B8F4568" w14:textId="0CCE7B9B" w:rsidR="00117E6B" w:rsidRDefault="00297FAE">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433857" w:history="1">
        <w:r w:rsidR="00117E6B" w:rsidRPr="00DE6EBD">
          <w:rPr>
            <w:rStyle w:val="Hyperlink"/>
            <w:rFonts w:cs="Arial"/>
            <w:noProof/>
            <w:lang w:val="en-US"/>
          </w:rPr>
          <w:t>2.2</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Basics of technology for milling and turning</w:t>
        </w:r>
        <w:r w:rsidR="00117E6B">
          <w:rPr>
            <w:noProof/>
            <w:webHidden/>
          </w:rPr>
          <w:tab/>
        </w:r>
        <w:r w:rsidR="00117E6B">
          <w:rPr>
            <w:noProof/>
            <w:webHidden/>
          </w:rPr>
          <w:fldChar w:fldCharType="begin"/>
        </w:r>
        <w:r w:rsidR="00117E6B">
          <w:rPr>
            <w:noProof/>
            <w:webHidden/>
          </w:rPr>
          <w:instrText xml:space="preserve"> PAGEREF _Toc7433857 \h </w:instrText>
        </w:r>
        <w:r w:rsidR="00117E6B">
          <w:rPr>
            <w:noProof/>
            <w:webHidden/>
          </w:rPr>
        </w:r>
        <w:r w:rsidR="00117E6B">
          <w:rPr>
            <w:noProof/>
            <w:webHidden/>
          </w:rPr>
          <w:fldChar w:fldCharType="separate"/>
        </w:r>
        <w:r w:rsidR="00117E6B">
          <w:rPr>
            <w:noProof/>
            <w:webHidden/>
          </w:rPr>
          <w:t>14</w:t>
        </w:r>
        <w:r w:rsidR="00117E6B">
          <w:rPr>
            <w:noProof/>
            <w:webHidden/>
          </w:rPr>
          <w:fldChar w:fldCharType="end"/>
        </w:r>
      </w:hyperlink>
    </w:p>
    <w:p w14:paraId="32666BDE" w14:textId="4091E541" w:rsidR="00117E6B" w:rsidRDefault="00297FA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58" w:history="1">
        <w:r w:rsidR="00117E6B" w:rsidRPr="00DE6EBD">
          <w:rPr>
            <w:rStyle w:val="Hyperlink"/>
            <w:rFonts w:cs="Arial"/>
            <w:noProof/>
            <w:lang w:val="en-US"/>
          </w:rPr>
          <w:t>2.2.1</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Cutting rate and speeds (milling)</w:t>
        </w:r>
        <w:r w:rsidR="00117E6B">
          <w:rPr>
            <w:noProof/>
            <w:webHidden/>
          </w:rPr>
          <w:tab/>
        </w:r>
        <w:r w:rsidR="00117E6B">
          <w:rPr>
            <w:noProof/>
            <w:webHidden/>
          </w:rPr>
          <w:fldChar w:fldCharType="begin"/>
        </w:r>
        <w:r w:rsidR="00117E6B">
          <w:rPr>
            <w:noProof/>
            <w:webHidden/>
          </w:rPr>
          <w:instrText xml:space="preserve"> PAGEREF _Toc7433858 \h </w:instrText>
        </w:r>
        <w:r w:rsidR="00117E6B">
          <w:rPr>
            <w:noProof/>
            <w:webHidden/>
          </w:rPr>
        </w:r>
        <w:r w:rsidR="00117E6B">
          <w:rPr>
            <w:noProof/>
            <w:webHidden/>
          </w:rPr>
          <w:fldChar w:fldCharType="separate"/>
        </w:r>
        <w:r w:rsidR="00117E6B">
          <w:rPr>
            <w:noProof/>
            <w:webHidden/>
          </w:rPr>
          <w:t>14</w:t>
        </w:r>
        <w:r w:rsidR="00117E6B">
          <w:rPr>
            <w:noProof/>
            <w:webHidden/>
          </w:rPr>
          <w:fldChar w:fldCharType="end"/>
        </w:r>
      </w:hyperlink>
    </w:p>
    <w:p w14:paraId="1E44E942" w14:textId="490A6F8F" w:rsidR="00117E6B" w:rsidRDefault="00297FA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59" w:history="1">
        <w:r w:rsidR="00117E6B" w:rsidRPr="00DE6EBD">
          <w:rPr>
            <w:rStyle w:val="Hyperlink"/>
            <w:rFonts w:cs="Arial"/>
            <w:noProof/>
            <w:lang w:val="en-US"/>
          </w:rPr>
          <w:t>2.2.2</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Feed per tooth and feedrates</w:t>
        </w:r>
        <w:r w:rsidR="00117E6B" w:rsidRPr="00DE6EBD">
          <w:rPr>
            <w:rStyle w:val="Hyperlink"/>
            <w:rFonts w:cs="Arial"/>
            <w:noProof/>
            <w:lang w:val="en-US"/>
          </w:rPr>
          <w:t xml:space="preserve"> </w:t>
        </w:r>
        <w:r w:rsidR="00117E6B" w:rsidRPr="00DE6EBD">
          <w:rPr>
            <w:rStyle w:val="Hyperlink"/>
            <w:rFonts w:cs="Arial"/>
            <w:bCs/>
            <w:noProof/>
            <w:lang w:val="en-US"/>
          </w:rPr>
          <w:t>(milling)</w:t>
        </w:r>
        <w:r w:rsidR="00117E6B">
          <w:rPr>
            <w:noProof/>
            <w:webHidden/>
          </w:rPr>
          <w:tab/>
        </w:r>
        <w:r w:rsidR="00117E6B">
          <w:rPr>
            <w:noProof/>
            <w:webHidden/>
          </w:rPr>
          <w:fldChar w:fldCharType="begin"/>
        </w:r>
        <w:r w:rsidR="00117E6B">
          <w:rPr>
            <w:noProof/>
            <w:webHidden/>
          </w:rPr>
          <w:instrText xml:space="preserve"> PAGEREF _Toc7433859 \h </w:instrText>
        </w:r>
        <w:r w:rsidR="00117E6B">
          <w:rPr>
            <w:noProof/>
            <w:webHidden/>
          </w:rPr>
        </w:r>
        <w:r w:rsidR="00117E6B">
          <w:rPr>
            <w:noProof/>
            <w:webHidden/>
          </w:rPr>
          <w:fldChar w:fldCharType="separate"/>
        </w:r>
        <w:r w:rsidR="00117E6B">
          <w:rPr>
            <w:noProof/>
            <w:webHidden/>
          </w:rPr>
          <w:t>15</w:t>
        </w:r>
        <w:r w:rsidR="00117E6B">
          <w:rPr>
            <w:noProof/>
            <w:webHidden/>
          </w:rPr>
          <w:fldChar w:fldCharType="end"/>
        </w:r>
      </w:hyperlink>
    </w:p>
    <w:p w14:paraId="54B55900" w14:textId="064CA21B" w:rsidR="00117E6B" w:rsidRDefault="00297FA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60" w:history="1">
        <w:r w:rsidR="00117E6B" w:rsidRPr="00DE6EBD">
          <w:rPr>
            <w:rStyle w:val="Hyperlink"/>
            <w:rFonts w:cs="Arial"/>
            <w:noProof/>
            <w:lang w:val="en-US"/>
          </w:rPr>
          <w:t>2.2.3</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Cutting rate and speeds (turning)</w:t>
        </w:r>
        <w:r w:rsidR="00117E6B">
          <w:rPr>
            <w:noProof/>
            <w:webHidden/>
          </w:rPr>
          <w:tab/>
        </w:r>
        <w:r w:rsidR="00117E6B">
          <w:rPr>
            <w:noProof/>
            <w:webHidden/>
          </w:rPr>
          <w:fldChar w:fldCharType="begin"/>
        </w:r>
        <w:r w:rsidR="00117E6B">
          <w:rPr>
            <w:noProof/>
            <w:webHidden/>
          </w:rPr>
          <w:instrText xml:space="preserve"> PAGEREF _Toc7433860 \h </w:instrText>
        </w:r>
        <w:r w:rsidR="00117E6B">
          <w:rPr>
            <w:noProof/>
            <w:webHidden/>
          </w:rPr>
        </w:r>
        <w:r w:rsidR="00117E6B">
          <w:rPr>
            <w:noProof/>
            <w:webHidden/>
          </w:rPr>
          <w:fldChar w:fldCharType="separate"/>
        </w:r>
        <w:r w:rsidR="00117E6B">
          <w:rPr>
            <w:noProof/>
            <w:webHidden/>
          </w:rPr>
          <w:t>16</w:t>
        </w:r>
        <w:r w:rsidR="00117E6B">
          <w:rPr>
            <w:noProof/>
            <w:webHidden/>
          </w:rPr>
          <w:fldChar w:fldCharType="end"/>
        </w:r>
      </w:hyperlink>
    </w:p>
    <w:p w14:paraId="4C242E8A" w14:textId="68EE204E" w:rsidR="00117E6B" w:rsidRDefault="00297FA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61" w:history="1">
        <w:r w:rsidR="00117E6B" w:rsidRPr="00DE6EBD">
          <w:rPr>
            <w:rStyle w:val="Hyperlink"/>
            <w:rFonts w:cs="Arial"/>
            <w:noProof/>
          </w:rPr>
          <w:t>2.2.4</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Feed (turning)</w:t>
        </w:r>
        <w:r w:rsidR="00117E6B">
          <w:rPr>
            <w:noProof/>
            <w:webHidden/>
          </w:rPr>
          <w:tab/>
        </w:r>
        <w:r w:rsidR="00117E6B">
          <w:rPr>
            <w:noProof/>
            <w:webHidden/>
          </w:rPr>
          <w:fldChar w:fldCharType="begin"/>
        </w:r>
        <w:r w:rsidR="00117E6B">
          <w:rPr>
            <w:noProof/>
            <w:webHidden/>
          </w:rPr>
          <w:instrText xml:space="preserve"> PAGEREF _Toc7433861 \h </w:instrText>
        </w:r>
        <w:r w:rsidR="00117E6B">
          <w:rPr>
            <w:noProof/>
            <w:webHidden/>
          </w:rPr>
        </w:r>
        <w:r w:rsidR="00117E6B">
          <w:rPr>
            <w:noProof/>
            <w:webHidden/>
          </w:rPr>
          <w:fldChar w:fldCharType="separate"/>
        </w:r>
        <w:r w:rsidR="00117E6B">
          <w:rPr>
            <w:noProof/>
            <w:webHidden/>
          </w:rPr>
          <w:t>17</w:t>
        </w:r>
        <w:r w:rsidR="00117E6B">
          <w:rPr>
            <w:noProof/>
            <w:webHidden/>
          </w:rPr>
          <w:fldChar w:fldCharType="end"/>
        </w:r>
      </w:hyperlink>
    </w:p>
    <w:p w14:paraId="231A404C" w14:textId="24D50F42" w:rsidR="00117E6B" w:rsidRDefault="00297FAE" w:rsidP="00117E6B">
      <w:pPr>
        <w:pStyle w:val="Verzeichnis1"/>
        <w:rPr>
          <w:rFonts w:asciiTheme="minorHAnsi" w:eastAsiaTheme="minorEastAsia" w:hAnsiTheme="minorHAnsi" w:cstheme="minorBidi"/>
          <w:noProof/>
          <w:sz w:val="22"/>
          <w:lang w:eastAsia="de-DE" w:bidi="ar-SA"/>
        </w:rPr>
      </w:pPr>
      <w:hyperlink w:anchor="_Toc7433862" w:history="1">
        <w:r w:rsidR="00117E6B" w:rsidRPr="00DE6EBD">
          <w:rPr>
            <w:rStyle w:val="Hyperlink"/>
            <w:rFonts w:cs="Arial"/>
            <w:noProof/>
          </w:rPr>
          <w:t>3.</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Operation</w:t>
        </w:r>
        <w:r w:rsidR="00117E6B">
          <w:rPr>
            <w:noProof/>
            <w:webHidden/>
          </w:rPr>
          <w:tab/>
        </w:r>
        <w:r w:rsidR="00117E6B">
          <w:rPr>
            <w:noProof/>
            <w:webHidden/>
          </w:rPr>
          <w:fldChar w:fldCharType="begin"/>
        </w:r>
        <w:r w:rsidR="00117E6B">
          <w:rPr>
            <w:noProof/>
            <w:webHidden/>
          </w:rPr>
          <w:instrText xml:space="preserve"> PAGEREF _Toc7433862 \h </w:instrText>
        </w:r>
        <w:r w:rsidR="00117E6B">
          <w:rPr>
            <w:noProof/>
            <w:webHidden/>
          </w:rPr>
        </w:r>
        <w:r w:rsidR="00117E6B">
          <w:rPr>
            <w:noProof/>
            <w:webHidden/>
          </w:rPr>
          <w:fldChar w:fldCharType="separate"/>
        </w:r>
        <w:r w:rsidR="00117E6B">
          <w:rPr>
            <w:noProof/>
            <w:webHidden/>
          </w:rPr>
          <w:t>18</w:t>
        </w:r>
        <w:r w:rsidR="00117E6B">
          <w:rPr>
            <w:noProof/>
            <w:webHidden/>
          </w:rPr>
          <w:fldChar w:fldCharType="end"/>
        </w:r>
      </w:hyperlink>
    </w:p>
    <w:p w14:paraId="4121671F" w14:textId="6FE432A1" w:rsidR="00117E6B" w:rsidRDefault="00297FAE">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433863" w:history="1">
        <w:r w:rsidR="00117E6B" w:rsidRPr="00DE6EBD">
          <w:rPr>
            <w:rStyle w:val="Hyperlink"/>
            <w:rFonts w:cs="Arial"/>
            <w:noProof/>
          </w:rPr>
          <w:t>3.1</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Overview of the controller</w:t>
        </w:r>
        <w:r w:rsidR="00117E6B">
          <w:rPr>
            <w:noProof/>
            <w:webHidden/>
          </w:rPr>
          <w:tab/>
        </w:r>
        <w:r w:rsidR="00117E6B">
          <w:rPr>
            <w:noProof/>
            <w:webHidden/>
          </w:rPr>
          <w:fldChar w:fldCharType="begin"/>
        </w:r>
        <w:r w:rsidR="00117E6B">
          <w:rPr>
            <w:noProof/>
            <w:webHidden/>
          </w:rPr>
          <w:instrText xml:space="preserve"> PAGEREF _Toc7433863 \h </w:instrText>
        </w:r>
        <w:r w:rsidR="00117E6B">
          <w:rPr>
            <w:noProof/>
            <w:webHidden/>
          </w:rPr>
        </w:r>
        <w:r w:rsidR="00117E6B">
          <w:rPr>
            <w:noProof/>
            <w:webHidden/>
          </w:rPr>
          <w:fldChar w:fldCharType="separate"/>
        </w:r>
        <w:r w:rsidR="00117E6B">
          <w:rPr>
            <w:noProof/>
            <w:webHidden/>
          </w:rPr>
          <w:t>18</w:t>
        </w:r>
        <w:r w:rsidR="00117E6B">
          <w:rPr>
            <w:noProof/>
            <w:webHidden/>
          </w:rPr>
          <w:fldChar w:fldCharType="end"/>
        </w:r>
      </w:hyperlink>
    </w:p>
    <w:p w14:paraId="397DDCFD" w14:textId="742E2C92" w:rsidR="00117E6B" w:rsidRDefault="00297FA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64" w:history="1">
        <w:r w:rsidR="00117E6B" w:rsidRPr="00DE6EBD">
          <w:rPr>
            <w:rStyle w:val="Hyperlink"/>
            <w:rFonts w:cs="Arial"/>
            <w:noProof/>
            <w:lang w:val="en-US"/>
          </w:rPr>
          <w:t>3.1.1</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Switching on, switching between areas, and switching off</w:t>
        </w:r>
        <w:r w:rsidR="00117E6B">
          <w:rPr>
            <w:noProof/>
            <w:webHidden/>
          </w:rPr>
          <w:tab/>
        </w:r>
        <w:r w:rsidR="00117E6B">
          <w:rPr>
            <w:noProof/>
            <w:webHidden/>
          </w:rPr>
          <w:fldChar w:fldCharType="begin"/>
        </w:r>
        <w:r w:rsidR="00117E6B">
          <w:rPr>
            <w:noProof/>
            <w:webHidden/>
          </w:rPr>
          <w:instrText xml:space="preserve"> PAGEREF _Toc7433864 \h </w:instrText>
        </w:r>
        <w:r w:rsidR="00117E6B">
          <w:rPr>
            <w:noProof/>
            <w:webHidden/>
          </w:rPr>
        </w:r>
        <w:r w:rsidR="00117E6B">
          <w:rPr>
            <w:noProof/>
            <w:webHidden/>
          </w:rPr>
          <w:fldChar w:fldCharType="separate"/>
        </w:r>
        <w:r w:rsidR="00117E6B">
          <w:rPr>
            <w:noProof/>
            <w:webHidden/>
          </w:rPr>
          <w:t>19</w:t>
        </w:r>
        <w:r w:rsidR="00117E6B">
          <w:rPr>
            <w:noProof/>
            <w:webHidden/>
          </w:rPr>
          <w:fldChar w:fldCharType="end"/>
        </w:r>
      </w:hyperlink>
    </w:p>
    <w:p w14:paraId="2C93AFC0" w14:textId="382779CD" w:rsidR="00117E6B" w:rsidRDefault="00297FA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65" w:history="1">
        <w:r w:rsidR="00117E6B" w:rsidRPr="00DE6EBD">
          <w:rPr>
            <w:rStyle w:val="Hyperlink"/>
            <w:rFonts w:cs="Arial"/>
            <w:noProof/>
          </w:rPr>
          <w:t>3.1.2</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Keyboard and screen layout</w:t>
        </w:r>
        <w:r w:rsidR="00117E6B">
          <w:rPr>
            <w:noProof/>
            <w:webHidden/>
          </w:rPr>
          <w:tab/>
        </w:r>
        <w:r w:rsidR="00117E6B">
          <w:rPr>
            <w:noProof/>
            <w:webHidden/>
          </w:rPr>
          <w:fldChar w:fldCharType="begin"/>
        </w:r>
        <w:r w:rsidR="00117E6B">
          <w:rPr>
            <w:noProof/>
            <w:webHidden/>
          </w:rPr>
          <w:instrText xml:space="preserve"> PAGEREF _Toc7433865 \h </w:instrText>
        </w:r>
        <w:r w:rsidR="00117E6B">
          <w:rPr>
            <w:noProof/>
            <w:webHidden/>
          </w:rPr>
        </w:r>
        <w:r w:rsidR="00117E6B">
          <w:rPr>
            <w:noProof/>
            <w:webHidden/>
          </w:rPr>
          <w:fldChar w:fldCharType="separate"/>
        </w:r>
        <w:r w:rsidR="00117E6B">
          <w:rPr>
            <w:noProof/>
            <w:webHidden/>
          </w:rPr>
          <w:t>23</w:t>
        </w:r>
        <w:r w:rsidR="00117E6B">
          <w:rPr>
            <w:noProof/>
            <w:webHidden/>
          </w:rPr>
          <w:fldChar w:fldCharType="end"/>
        </w:r>
      </w:hyperlink>
    </w:p>
    <w:p w14:paraId="38CA2A6C" w14:textId="4C09B2BB" w:rsidR="00117E6B" w:rsidRDefault="00297FAE">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433866" w:history="1">
        <w:r w:rsidR="00117E6B" w:rsidRPr="00DE6EBD">
          <w:rPr>
            <w:rStyle w:val="Hyperlink"/>
            <w:rFonts w:cs="Arial"/>
            <w:noProof/>
          </w:rPr>
          <w:t>3.2</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Setup</w:t>
        </w:r>
        <w:r w:rsidR="00117E6B">
          <w:rPr>
            <w:noProof/>
            <w:webHidden/>
          </w:rPr>
          <w:tab/>
        </w:r>
        <w:r w:rsidR="00117E6B">
          <w:rPr>
            <w:noProof/>
            <w:webHidden/>
          </w:rPr>
          <w:fldChar w:fldCharType="begin"/>
        </w:r>
        <w:r w:rsidR="00117E6B">
          <w:rPr>
            <w:noProof/>
            <w:webHidden/>
          </w:rPr>
          <w:instrText xml:space="preserve"> PAGEREF _Toc7433866 \h </w:instrText>
        </w:r>
        <w:r w:rsidR="00117E6B">
          <w:rPr>
            <w:noProof/>
            <w:webHidden/>
          </w:rPr>
        </w:r>
        <w:r w:rsidR="00117E6B">
          <w:rPr>
            <w:noProof/>
            <w:webHidden/>
          </w:rPr>
          <w:fldChar w:fldCharType="separate"/>
        </w:r>
        <w:r w:rsidR="00117E6B">
          <w:rPr>
            <w:noProof/>
            <w:webHidden/>
          </w:rPr>
          <w:t>28</w:t>
        </w:r>
        <w:r w:rsidR="00117E6B">
          <w:rPr>
            <w:noProof/>
            <w:webHidden/>
          </w:rPr>
          <w:fldChar w:fldCharType="end"/>
        </w:r>
      </w:hyperlink>
    </w:p>
    <w:p w14:paraId="3ECA4AA0" w14:textId="1A8EEA3D" w:rsidR="00117E6B" w:rsidRDefault="00297FA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67" w:history="1">
        <w:r w:rsidR="00117E6B" w:rsidRPr="00DE6EBD">
          <w:rPr>
            <w:rStyle w:val="Hyperlink"/>
            <w:rFonts w:cs="Arial"/>
            <w:noProof/>
            <w:lang w:val="en-US"/>
          </w:rPr>
          <w:t>3.2.1</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Tool management:</w:t>
        </w:r>
        <w:r w:rsidR="00117E6B" w:rsidRPr="00DE6EBD">
          <w:rPr>
            <w:rStyle w:val="Hyperlink"/>
            <w:rFonts w:cs="Arial"/>
            <w:noProof/>
            <w:lang w:val="en-US"/>
          </w:rPr>
          <w:t xml:space="preserve"> </w:t>
        </w:r>
        <w:r w:rsidR="00117E6B" w:rsidRPr="00DE6EBD">
          <w:rPr>
            <w:rStyle w:val="Hyperlink"/>
            <w:rFonts w:cs="Arial"/>
            <w:bCs/>
            <w:noProof/>
            <w:lang w:val="en-US"/>
          </w:rPr>
          <w:t>Creating a milling tool</w:t>
        </w:r>
        <w:r w:rsidR="00117E6B">
          <w:rPr>
            <w:noProof/>
            <w:webHidden/>
          </w:rPr>
          <w:tab/>
        </w:r>
        <w:r w:rsidR="00117E6B">
          <w:rPr>
            <w:noProof/>
            <w:webHidden/>
          </w:rPr>
          <w:fldChar w:fldCharType="begin"/>
        </w:r>
        <w:r w:rsidR="00117E6B">
          <w:rPr>
            <w:noProof/>
            <w:webHidden/>
          </w:rPr>
          <w:instrText xml:space="preserve"> PAGEREF _Toc7433867 \h </w:instrText>
        </w:r>
        <w:r w:rsidR="00117E6B">
          <w:rPr>
            <w:noProof/>
            <w:webHidden/>
          </w:rPr>
        </w:r>
        <w:r w:rsidR="00117E6B">
          <w:rPr>
            <w:noProof/>
            <w:webHidden/>
          </w:rPr>
          <w:fldChar w:fldCharType="separate"/>
        </w:r>
        <w:r w:rsidR="00117E6B">
          <w:rPr>
            <w:noProof/>
            <w:webHidden/>
          </w:rPr>
          <w:t>29</w:t>
        </w:r>
        <w:r w:rsidR="00117E6B">
          <w:rPr>
            <w:noProof/>
            <w:webHidden/>
          </w:rPr>
          <w:fldChar w:fldCharType="end"/>
        </w:r>
      </w:hyperlink>
    </w:p>
    <w:p w14:paraId="719DAA59" w14:textId="4A43A3A8" w:rsidR="00117E6B" w:rsidRDefault="00297FA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68" w:history="1">
        <w:r w:rsidR="00117E6B" w:rsidRPr="00DE6EBD">
          <w:rPr>
            <w:rStyle w:val="Hyperlink"/>
            <w:rFonts w:cs="Arial"/>
            <w:noProof/>
            <w:lang w:val="en-US"/>
          </w:rPr>
          <w:t>3.2.2</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Tool management:</w:t>
        </w:r>
        <w:r w:rsidR="00117E6B" w:rsidRPr="00DE6EBD">
          <w:rPr>
            <w:rStyle w:val="Hyperlink"/>
            <w:rFonts w:cs="Arial"/>
            <w:noProof/>
            <w:lang w:val="en-US"/>
          </w:rPr>
          <w:t xml:space="preserve"> </w:t>
        </w:r>
        <w:r w:rsidR="00117E6B" w:rsidRPr="00DE6EBD">
          <w:rPr>
            <w:rStyle w:val="Hyperlink"/>
            <w:rFonts w:cs="Arial"/>
            <w:bCs/>
            <w:noProof/>
            <w:lang w:val="en-US"/>
          </w:rPr>
          <w:t>Creating a turning tool</w:t>
        </w:r>
        <w:r w:rsidR="00117E6B">
          <w:rPr>
            <w:noProof/>
            <w:webHidden/>
          </w:rPr>
          <w:tab/>
        </w:r>
        <w:r w:rsidR="00117E6B">
          <w:rPr>
            <w:noProof/>
            <w:webHidden/>
          </w:rPr>
          <w:fldChar w:fldCharType="begin"/>
        </w:r>
        <w:r w:rsidR="00117E6B">
          <w:rPr>
            <w:noProof/>
            <w:webHidden/>
          </w:rPr>
          <w:instrText xml:space="preserve"> PAGEREF _Toc7433868 \h </w:instrText>
        </w:r>
        <w:r w:rsidR="00117E6B">
          <w:rPr>
            <w:noProof/>
            <w:webHidden/>
          </w:rPr>
        </w:r>
        <w:r w:rsidR="00117E6B">
          <w:rPr>
            <w:noProof/>
            <w:webHidden/>
          </w:rPr>
          <w:fldChar w:fldCharType="separate"/>
        </w:r>
        <w:r w:rsidR="00117E6B">
          <w:rPr>
            <w:noProof/>
            <w:webHidden/>
          </w:rPr>
          <w:t>31</w:t>
        </w:r>
        <w:r w:rsidR="00117E6B">
          <w:rPr>
            <w:noProof/>
            <w:webHidden/>
          </w:rPr>
          <w:fldChar w:fldCharType="end"/>
        </w:r>
      </w:hyperlink>
    </w:p>
    <w:p w14:paraId="489D0A73" w14:textId="2AAA9AF6" w:rsidR="00117E6B" w:rsidRDefault="00297FA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69" w:history="1">
        <w:r w:rsidR="00117E6B" w:rsidRPr="00DE6EBD">
          <w:rPr>
            <w:rStyle w:val="Hyperlink"/>
            <w:rFonts w:cs="Arial"/>
            <w:noProof/>
          </w:rPr>
          <w:t>3.2.3</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Tools of the example programs</w:t>
        </w:r>
        <w:r w:rsidR="00117E6B">
          <w:rPr>
            <w:noProof/>
            <w:webHidden/>
          </w:rPr>
          <w:tab/>
        </w:r>
        <w:r w:rsidR="00117E6B">
          <w:rPr>
            <w:noProof/>
            <w:webHidden/>
          </w:rPr>
          <w:fldChar w:fldCharType="begin"/>
        </w:r>
        <w:r w:rsidR="00117E6B">
          <w:rPr>
            <w:noProof/>
            <w:webHidden/>
          </w:rPr>
          <w:instrText xml:space="preserve"> PAGEREF _Toc7433869 \h </w:instrText>
        </w:r>
        <w:r w:rsidR="00117E6B">
          <w:rPr>
            <w:noProof/>
            <w:webHidden/>
          </w:rPr>
        </w:r>
        <w:r w:rsidR="00117E6B">
          <w:rPr>
            <w:noProof/>
            <w:webHidden/>
          </w:rPr>
          <w:fldChar w:fldCharType="separate"/>
        </w:r>
        <w:r w:rsidR="00117E6B">
          <w:rPr>
            <w:noProof/>
            <w:webHidden/>
          </w:rPr>
          <w:t>33</w:t>
        </w:r>
        <w:r w:rsidR="00117E6B">
          <w:rPr>
            <w:noProof/>
            <w:webHidden/>
          </w:rPr>
          <w:fldChar w:fldCharType="end"/>
        </w:r>
      </w:hyperlink>
    </w:p>
    <w:p w14:paraId="4BA6A9D4" w14:textId="3CE69062" w:rsidR="00117E6B" w:rsidRDefault="00297FA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70" w:history="1">
        <w:r w:rsidR="00117E6B" w:rsidRPr="00DE6EBD">
          <w:rPr>
            <w:rStyle w:val="Hyperlink"/>
            <w:rFonts w:cs="Arial"/>
            <w:noProof/>
            <w:lang w:val="en-US"/>
          </w:rPr>
          <w:t>3.2.4</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Scratching the workpiece and setting the zero point</w:t>
        </w:r>
        <w:r w:rsidR="00117E6B">
          <w:rPr>
            <w:noProof/>
            <w:webHidden/>
          </w:rPr>
          <w:tab/>
        </w:r>
        <w:r w:rsidR="00117E6B">
          <w:rPr>
            <w:noProof/>
            <w:webHidden/>
          </w:rPr>
          <w:fldChar w:fldCharType="begin"/>
        </w:r>
        <w:r w:rsidR="00117E6B">
          <w:rPr>
            <w:noProof/>
            <w:webHidden/>
          </w:rPr>
          <w:instrText xml:space="preserve"> PAGEREF _Toc7433870 \h </w:instrText>
        </w:r>
        <w:r w:rsidR="00117E6B">
          <w:rPr>
            <w:noProof/>
            <w:webHidden/>
          </w:rPr>
        </w:r>
        <w:r w:rsidR="00117E6B">
          <w:rPr>
            <w:noProof/>
            <w:webHidden/>
          </w:rPr>
          <w:fldChar w:fldCharType="separate"/>
        </w:r>
        <w:r w:rsidR="00117E6B">
          <w:rPr>
            <w:noProof/>
            <w:webHidden/>
          </w:rPr>
          <w:t>35</w:t>
        </w:r>
        <w:r w:rsidR="00117E6B">
          <w:rPr>
            <w:noProof/>
            <w:webHidden/>
          </w:rPr>
          <w:fldChar w:fldCharType="end"/>
        </w:r>
      </w:hyperlink>
    </w:p>
    <w:p w14:paraId="53CE11DE" w14:textId="486A65B2" w:rsidR="00117E6B" w:rsidRDefault="00297FAE">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433871" w:history="1">
        <w:r w:rsidR="00117E6B" w:rsidRPr="00DE6EBD">
          <w:rPr>
            <w:rStyle w:val="Hyperlink"/>
            <w:rFonts w:cs="Arial"/>
            <w:noProof/>
          </w:rPr>
          <w:t>3.3</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Managing and executing programs</w:t>
        </w:r>
        <w:r w:rsidR="00117E6B">
          <w:rPr>
            <w:noProof/>
            <w:webHidden/>
          </w:rPr>
          <w:tab/>
        </w:r>
        <w:r w:rsidR="00117E6B">
          <w:rPr>
            <w:noProof/>
            <w:webHidden/>
          </w:rPr>
          <w:fldChar w:fldCharType="begin"/>
        </w:r>
        <w:r w:rsidR="00117E6B">
          <w:rPr>
            <w:noProof/>
            <w:webHidden/>
          </w:rPr>
          <w:instrText xml:space="preserve"> PAGEREF _Toc7433871 \h </w:instrText>
        </w:r>
        <w:r w:rsidR="00117E6B">
          <w:rPr>
            <w:noProof/>
            <w:webHidden/>
          </w:rPr>
        </w:r>
        <w:r w:rsidR="00117E6B">
          <w:rPr>
            <w:noProof/>
            <w:webHidden/>
          </w:rPr>
          <w:fldChar w:fldCharType="separate"/>
        </w:r>
        <w:r w:rsidR="00117E6B">
          <w:rPr>
            <w:noProof/>
            <w:webHidden/>
          </w:rPr>
          <w:t>37</w:t>
        </w:r>
        <w:r w:rsidR="00117E6B">
          <w:rPr>
            <w:noProof/>
            <w:webHidden/>
          </w:rPr>
          <w:fldChar w:fldCharType="end"/>
        </w:r>
      </w:hyperlink>
    </w:p>
    <w:p w14:paraId="2390420C" w14:textId="15425626" w:rsidR="00117E6B" w:rsidRDefault="00297FA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72" w:history="1">
        <w:r w:rsidR="00117E6B" w:rsidRPr="00DE6EBD">
          <w:rPr>
            <w:rStyle w:val="Hyperlink"/>
            <w:rFonts w:cs="Arial"/>
            <w:noProof/>
            <w:lang w:val="en-US"/>
          </w:rPr>
          <w:t>3.3.1</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Storing and reading in data on a USB stick</w:t>
        </w:r>
        <w:r w:rsidR="00117E6B">
          <w:rPr>
            <w:noProof/>
            <w:webHidden/>
          </w:rPr>
          <w:tab/>
        </w:r>
        <w:r w:rsidR="00117E6B">
          <w:rPr>
            <w:noProof/>
            <w:webHidden/>
          </w:rPr>
          <w:fldChar w:fldCharType="begin"/>
        </w:r>
        <w:r w:rsidR="00117E6B">
          <w:rPr>
            <w:noProof/>
            <w:webHidden/>
          </w:rPr>
          <w:instrText xml:space="preserve"> PAGEREF _Toc7433872 \h </w:instrText>
        </w:r>
        <w:r w:rsidR="00117E6B">
          <w:rPr>
            <w:noProof/>
            <w:webHidden/>
          </w:rPr>
        </w:r>
        <w:r w:rsidR="00117E6B">
          <w:rPr>
            <w:noProof/>
            <w:webHidden/>
          </w:rPr>
          <w:fldChar w:fldCharType="separate"/>
        </w:r>
        <w:r w:rsidR="00117E6B">
          <w:rPr>
            <w:noProof/>
            <w:webHidden/>
          </w:rPr>
          <w:t>37</w:t>
        </w:r>
        <w:r w:rsidR="00117E6B">
          <w:rPr>
            <w:noProof/>
            <w:webHidden/>
          </w:rPr>
          <w:fldChar w:fldCharType="end"/>
        </w:r>
      </w:hyperlink>
    </w:p>
    <w:p w14:paraId="70429C60" w14:textId="62D72EAB" w:rsidR="00117E6B" w:rsidRDefault="00297FA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73" w:history="1">
        <w:r w:rsidR="00117E6B" w:rsidRPr="00DE6EBD">
          <w:rPr>
            <w:rStyle w:val="Hyperlink"/>
            <w:rFonts w:cs="Arial"/>
            <w:bCs/>
            <w:noProof/>
            <w:lang w:val="en-US"/>
          </w:rPr>
          <w:t>3.3.2</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Selecting and executing programs</w:t>
        </w:r>
        <w:r w:rsidR="00117E6B">
          <w:rPr>
            <w:noProof/>
            <w:webHidden/>
          </w:rPr>
          <w:tab/>
        </w:r>
        <w:r w:rsidR="00117E6B">
          <w:rPr>
            <w:noProof/>
            <w:webHidden/>
          </w:rPr>
          <w:fldChar w:fldCharType="begin"/>
        </w:r>
        <w:r w:rsidR="00117E6B">
          <w:rPr>
            <w:noProof/>
            <w:webHidden/>
          </w:rPr>
          <w:instrText xml:space="preserve"> PAGEREF _Toc7433873 \h </w:instrText>
        </w:r>
        <w:r w:rsidR="00117E6B">
          <w:rPr>
            <w:noProof/>
            <w:webHidden/>
          </w:rPr>
        </w:r>
        <w:r w:rsidR="00117E6B">
          <w:rPr>
            <w:noProof/>
            <w:webHidden/>
          </w:rPr>
          <w:fldChar w:fldCharType="separate"/>
        </w:r>
        <w:r w:rsidR="00117E6B">
          <w:rPr>
            <w:noProof/>
            <w:webHidden/>
          </w:rPr>
          <w:t>39</w:t>
        </w:r>
        <w:r w:rsidR="00117E6B">
          <w:rPr>
            <w:noProof/>
            <w:webHidden/>
          </w:rPr>
          <w:fldChar w:fldCharType="end"/>
        </w:r>
      </w:hyperlink>
    </w:p>
    <w:p w14:paraId="4675FCCB" w14:textId="6D814A5A" w:rsidR="00117E6B" w:rsidRDefault="00297FAE" w:rsidP="00117E6B">
      <w:pPr>
        <w:pStyle w:val="Verzeichnis1"/>
        <w:rPr>
          <w:rFonts w:asciiTheme="minorHAnsi" w:eastAsiaTheme="minorEastAsia" w:hAnsiTheme="minorHAnsi" w:cstheme="minorBidi"/>
          <w:noProof/>
          <w:sz w:val="22"/>
          <w:lang w:eastAsia="de-DE" w:bidi="ar-SA"/>
        </w:rPr>
      </w:pPr>
      <w:hyperlink w:anchor="_Toc7433874" w:history="1">
        <w:r w:rsidR="00117E6B" w:rsidRPr="00DE6EBD">
          <w:rPr>
            <w:rStyle w:val="Hyperlink"/>
            <w:rFonts w:cs="Arial"/>
            <w:noProof/>
          </w:rPr>
          <w:t>4.</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Programming MILLING</w:t>
        </w:r>
        <w:r w:rsidR="00117E6B">
          <w:rPr>
            <w:noProof/>
            <w:webHidden/>
          </w:rPr>
          <w:tab/>
        </w:r>
        <w:r w:rsidR="00117E6B">
          <w:rPr>
            <w:noProof/>
            <w:webHidden/>
          </w:rPr>
          <w:fldChar w:fldCharType="begin"/>
        </w:r>
        <w:r w:rsidR="00117E6B">
          <w:rPr>
            <w:noProof/>
            <w:webHidden/>
          </w:rPr>
          <w:instrText xml:space="preserve"> PAGEREF _Toc7433874 \h </w:instrText>
        </w:r>
        <w:r w:rsidR="00117E6B">
          <w:rPr>
            <w:noProof/>
            <w:webHidden/>
          </w:rPr>
        </w:r>
        <w:r w:rsidR="00117E6B">
          <w:rPr>
            <w:noProof/>
            <w:webHidden/>
          </w:rPr>
          <w:fldChar w:fldCharType="separate"/>
        </w:r>
        <w:r w:rsidR="00117E6B">
          <w:rPr>
            <w:noProof/>
            <w:webHidden/>
          </w:rPr>
          <w:t>43</w:t>
        </w:r>
        <w:r w:rsidR="00117E6B">
          <w:rPr>
            <w:noProof/>
            <w:webHidden/>
          </w:rPr>
          <w:fldChar w:fldCharType="end"/>
        </w:r>
      </w:hyperlink>
    </w:p>
    <w:p w14:paraId="376FE392" w14:textId="5A6E280A" w:rsidR="00117E6B" w:rsidRDefault="00297FAE">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433875" w:history="1">
        <w:r w:rsidR="00117E6B" w:rsidRPr="00DE6EBD">
          <w:rPr>
            <w:rStyle w:val="Hyperlink"/>
            <w:rFonts w:cs="Arial"/>
            <w:noProof/>
          </w:rPr>
          <w:t>4.1</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"Longitudinal guide" workpiece</w:t>
        </w:r>
        <w:r w:rsidR="00117E6B">
          <w:rPr>
            <w:noProof/>
            <w:webHidden/>
          </w:rPr>
          <w:tab/>
        </w:r>
        <w:r w:rsidR="00117E6B">
          <w:rPr>
            <w:noProof/>
            <w:webHidden/>
          </w:rPr>
          <w:fldChar w:fldCharType="begin"/>
        </w:r>
        <w:r w:rsidR="00117E6B">
          <w:rPr>
            <w:noProof/>
            <w:webHidden/>
          </w:rPr>
          <w:instrText xml:space="preserve"> PAGEREF _Toc7433875 \h </w:instrText>
        </w:r>
        <w:r w:rsidR="00117E6B">
          <w:rPr>
            <w:noProof/>
            <w:webHidden/>
          </w:rPr>
        </w:r>
        <w:r w:rsidR="00117E6B">
          <w:rPr>
            <w:noProof/>
            <w:webHidden/>
          </w:rPr>
          <w:fldChar w:fldCharType="separate"/>
        </w:r>
        <w:r w:rsidR="00117E6B">
          <w:rPr>
            <w:noProof/>
            <w:webHidden/>
          </w:rPr>
          <w:t>43</w:t>
        </w:r>
        <w:r w:rsidR="00117E6B">
          <w:rPr>
            <w:noProof/>
            <w:webHidden/>
          </w:rPr>
          <w:fldChar w:fldCharType="end"/>
        </w:r>
      </w:hyperlink>
    </w:p>
    <w:p w14:paraId="5A7A1A20" w14:textId="0FC93F18" w:rsidR="00117E6B" w:rsidRDefault="00297FA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76" w:history="1">
        <w:r w:rsidR="00117E6B" w:rsidRPr="00DE6EBD">
          <w:rPr>
            <w:rStyle w:val="Hyperlink"/>
            <w:rFonts w:cs="Arial"/>
            <w:noProof/>
            <w:lang w:val="en-US"/>
          </w:rPr>
          <w:t>4.1.1</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Creating the workpiece and part program</w:t>
        </w:r>
        <w:r w:rsidR="00117E6B">
          <w:rPr>
            <w:noProof/>
            <w:webHidden/>
          </w:rPr>
          <w:tab/>
        </w:r>
        <w:r w:rsidR="00117E6B">
          <w:rPr>
            <w:noProof/>
            <w:webHidden/>
          </w:rPr>
          <w:fldChar w:fldCharType="begin"/>
        </w:r>
        <w:r w:rsidR="00117E6B">
          <w:rPr>
            <w:noProof/>
            <w:webHidden/>
          </w:rPr>
          <w:instrText xml:space="preserve"> PAGEREF _Toc7433876 \h </w:instrText>
        </w:r>
        <w:r w:rsidR="00117E6B">
          <w:rPr>
            <w:noProof/>
            <w:webHidden/>
          </w:rPr>
        </w:r>
        <w:r w:rsidR="00117E6B">
          <w:rPr>
            <w:noProof/>
            <w:webHidden/>
          </w:rPr>
          <w:fldChar w:fldCharType="separate"/>
        </w:r>
        <w:r w:rsidR="00117E6B">
          <w:rPr>
            <w:noProof/>
            <w:webHidden/>
          </w:rPr>
          <w:t>44</w:t>
        </w:r>
        <w:r w:rsidR="00117E6B">
          <w:rPr>
            <w:noProof/>
            <w:webHidden/>
          </w:rPr>
          <w:fldChar w:fldCharType="end"/>
        </w:r>
      </w:hyperlink>
    </w:p>
    <w:p w14:paraId="19491F69" w14:textId="338A930E" w:rsidR="00117E6B" w:rsidRDefault="00297FA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77" w:history="1">
        <w:r w:rsidR="00117E6B" w:rsidRPr="00DE6EBD">
          <w:rPr>
            <w:rStyle w:val="Hyperlink"/>
            <w:rFonts w:cs="Arial"/>
            <w:noProof/>
          </w:rPr>
          <w:t>4.1.2</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Tool call and tool change</w:t>
        </w:r>
        <w:r w:rsidR="00117E6B">
          <w:rPr>
            <w:noProof/>
            <w:webHidden/>
          </w:rPr>
          <w:tab/>
        </w:r>
        <w:r w:rsidR="00117E6B">
          <w:rPr>
            <w:noProof/>
            <w:webHidden/>
          </w:rPr>
          <w:fldChar w:fldCharType="begin"/>
        </w:r>
        <w:r w:rsidR="00117E6B">
          <w:rPr>
            <w:noProof/>
            <w:webHidden/>
          </w:rPr>
          <w:instrText xml:space="preserve"> PAGEREF _Toc7433877 \h </w:instrText>
        </w:r>
        <w:r w:rsidR="00117E6B">
          <w:rPr>
            <w:noProof/>
            <w:webHidden/>
          </w:rPr>
        </w:r>
        <w:r w:rsidR="00117E6B">
          <w:rPr>
            <w:noProof/>
            <w:webHidden/>
          </w:rPr>
          <w:fldChar w:fldCharType="separate"/>
        </w:r>
        <w:r w:rsidR="00117E6B">
          <w:rPr>
            <w:noProof/>
            <w:webHidden/>
          </w:rPr>
          <w:t>46</w:t>
        </w:r>
        <w:r w:rsidR="00117E6B">
          <w:rPr>
            <w:noProof/>
            <w:webHidden/>
          </w:rPr>
          <w:fldChar w:fldCharType="end"/>
        </w:r>
      </w:hyperlink>
    </w:p>
    <w:p w14:paraId="2546B432" w14:textId="22300B39" w:rsidR="00117E6B" w:rsidRDefault="00297FA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78" w:history="1">
        <w:r w:rsidR="00117E6B" w:rsidRPr="00DE6EBD">
          <w:rPr>
            <w:rStyle w:val="Hyperlink"/>
            <w:rFonts w:cs="Arial"/>
            <w:noProof/>
          </w:rPr>
          <w:t>4.1.3</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Basic program functions</w:t>
        </w:r>
        <w:r w:rsidR="00117E6B">
          <w:rPr>
            <w:noProof/>
            <w:webHidden/>
          </w:rPr>
          <w:tab/>
        </w:r>
        <w:r w:rsidR="00117E6B">
          <w:rPr>
            <w:noProof/>
            <w:webHidden/>
          </w:rPr>
          <w:fldChar w:fldCharType="begin"/>
        </w:r>
        <w:r w:rsidR="00117E6B">
          <w:rPr>
            <w:noProof/>
            <w:webHidden/>
          </w:rPr>
          <w:instrText xml:space="preserve"> PAGEREF _Toc7433878 \h </w:instrText>
        </w:r>
        <w:r w:rsidR="00117E6B">
          <w:rPr>
            <w:noProof/>
            <w:webHidden/>
          </w:rPr>
        </w:r>
        <w:r w:rsidR="00117E6B">
          <w:rPr>
            <w:noProof/>
            <w:webHidden/>
          </w:rPr>
          <w:fldChar w:fldCharType="separate"/>
        </w:r>
        <w:r w:rsidR="00117E6B">
          <w:rPr>
            <w:noProof/>
            <w:webHidden/>
          </w:rPr>
          <w:t>46</w:t>
        </w:r>
        <w:r w:rsidR="00117E6B">
          <w:rPr>
            <w:noProof/>
            <w:webHidden/>
          </w:rPr>
          <w:fldChar w:fldCharType="end"/>
        </w:r>
      </w:hyperlink>
    </w:p>
    <w:p w14:paraId="247BACB8" w14:textId="273907AA" w:rsidR="00117E6B" w:rsidRDefault="00297FA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79" w:history="1">
        <w:r w:rsidR="00117E6B" w:rsidRPr="00DE6EBD">
          <w:rPr>
            <w:rStyle w:val="Hyperlink"/>
            <w:rFonts w:cs="Arial"/>
            <w:noProof/>
            <w:lang w:val="en-US"/>
          </w:rPr>
          <w:t>4.1.4</w:t>
        </w:r>
        <w:r w:rsidR="00117E6B">
          <w:rPr>
            <w:rFonts w:asciiTheme="minorHAnsi" w:eastAsiaTheme="minorEastAsia" w:hAnsiTheme="minorHAnsi" w:cstheme="minorBidi"/>
            <w:noProof/>
            <w:sz w:val="22"/>
            <w:lang w:eastAsia="de-DE" w:bidi="ar-SA"/>
          </w:rPr>
          <w:tab/>
        </w:r>
        <w:r w:rsidR="00117E6B" w:rsidRPr="00DE6EBD">
          <w:rPr>
            <w:rStyle w:val="Hyperlink"/>
            <w:rFonts w:cs="Arial"/>
            <w:noProof/>
            <w:lang w:val="en-US"/>
          </w:rPr>
          <w:t>Simple traversing paths with/without cutter radius compensation</w:t>
        </w:r>
        <w:r w:rsidR="00117E6B">
          <w:rPr>
            <w:noProof/>
            <w:webHidden/>
          </w:rPr>
          <w:tab/>
        </w:r>
        <w:r w:rsidR="00117E6B">
          <w:rPr>
            <w:noProof/>
            <w:webHidden/>
          </w:rPr>
          <w:fldChar w:fldCharType="begin"/>
        </w:r>
        <w:r w:rsidR="00117E6B">
          <w:rPr>
            <w:noProof/>
            <w:webHidden/>
          </w:rPr>
          <w:instrText xml:space="preserve"> PAGEREF _Toc7433879 \h </w:instrText>
        </w:r>
        <w:r w:rsidR="00117E6B">
          <w:rPr>
            <w:noProof/>
            <w:webHidden/>
          </w:rPr>
        </w:r>
        <w:r w:rsidR="00117E6B">
          <w:rPr>
            <w:noProof/>
            <w:webHidden/>
          </w:rPr>
          <w:fldChar w:fldCharType="separate"/>
        </w:r>
        <w:r w:rsidR="00117E6B">
          <w:rPr>
            <w:noProof/>
            <w:webHidden/>
          </w:rPr>
          <w:t>48</w:t>
        </w:r>
        <w:r w:rsidR="00117E6B">
          <w:rPr>
            <w:noProof/>
            <w:webHidden/>
          </w:rPr>
          <w:fldChar w:fldCharType="end"/>
        </w:r>
      </w:hyperlink>
    </w:p>
    <w:p w14:paraId="379DDE6B" w14:textId="0CD455D3" w:rsidR="00117E6B" w:rsidRDefault="00297FA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80" w:history="1">
        <w:r w:rsidR="00117E6B" w:rsidRPr="00DE6EBD">
          <w:rPr>
            <w:rStyle w:val="Hyperlink"/>
            <w:rFonts w:cs="Arial"/>
            <w:noProof/>
            <w:lang w:val="en-US"/>
          </w:rPr>
          <w:t>4.1.5</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Drilling with cycles and subprogram technique</w:t>
        </w:r>
        <w:r w:rsidR="00117E6B">
          <w:rPr>
            <w:noProof/>
            <w:webHidden/>
          </w:rPr>
          <w:tab/>
        </w:r>
        <w:r w:rsidR="00117E6B">
          <w:rPr>
            <w:noProof/>
            <w:webHidden/>
          </w:rPr>
          <w:fldChar w:fldCharType="begin"/>
        </w:r>
        <w:r w:rsidR="00117E6B">
          <w:rPr>
            <w:noProof/>
            <w:webHidden/>
          </w:rPr>
          <w:instrText xml:space="preserve"> PAGEREF _Toc7433880 \h </w:instrText>
        </w:r>
        <w:r w:rsidR="00117E6B">
          <w:rPr>
            <w:noProof/>
            <w:webHidden/>
          </w:rPr>
        </w:r>
        <w:r w:rsidR="00117E6B">
          <w:rPr>
            <w:noProof/>
            <w:webHidden/>
          </w:rPr>
          <w:fldChar w:fldCharType="separate"/>
        </w:r>
        <w:r w:rsidR="00117E6B">
          <w:rPr>
            <w:noProof/>
            <w:webHidden/>
          </w:rPr>
          <w:t>50</w:t>
        </w:r>
        <w:r w:rsidR="00117E6B">
          <w:rPr>
            <w:noProof/>
            <w:webHidden/>
          </w:rPr>
          <w:fldChar w:fldCharType="end"/>
        </w:r>
      </w:hyperlink>
    </w:p>
    <w:p w14:paraId="3E6A84F7" w14:textId="1CBED680" w:rsidR="00117E6B" w:rsidRDefault="00297FA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81" w:history="1">
        <w:r w:rsidR="00117E6B" w:rsidRPr="00DE6EBD">
          <w:rPr>
            <w:rStyle w:val="Hyperlink"/>
            <w:rFonts w:cs="Arial"/>
            <w:noProof/>
          </w:rPr>
          <w:t>4.1.6</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Simulating the milling program</w:t>
        </w:r>
        <w:r w:rsidR="00117E6B">
          <w:rPr>
            <w:noProof/>
            <w:webHidden/>
          </w:rPr>
          <w:tab/>
        </w:r>
        <w:r w:rsidR="00117E6B">
          <w:rPr>
            <w:noProof/>
            <w:webHidden/>
          </w:rPr>
          <w:fldChar w:fldCharType="begin"/>
        </w:r>
        <w:r w:rsidR="00117E6B">
          <w:rPr>
            <w:noProof/>
            <w:webHidden/>
          </w:rPr>
          <w:instrText xml:space="preserve"> PAGEREF _Toc7433881 \h </w:instrText>
        </w:r>
        <w:r w:rsidR="00117E6B">
          <w:rPr>
            <w:noProof/>
            <w:webHidden/>
          </w:rPr>
        </w:r>
        <w:r w:rsidR="00117E6B">
          <w:rPr>
            <w:noProof/>
            <w:webHidden/>
          </w:rPr>
          <w:fldChar w:fldCharType="separate"/>
        </w:r>
        <w:r w:rsidR="00117E6B">
          <w:rPr>
            <w:noProof/>
            <w:webHidden/>
          </w:rPr>
          <w:t>58</w:t>
        </w:r>
        <w:r w:rsidR="00117E6B">
          <w:rPr>
            <w:noProof/>
            <w:webHidden/>
          </w:rPr>
          <w:fldChar w:fldCharType="end"/>
        </w:r>
      </w:hyperlink>
    </w:p>
    <w:p w14:paraId="177BC642" w14:textId="1FE21AD7" w:rsidR="00117E6B" w:rsidRDefault="00297FA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82" w:history="1">
        <w:r w:rsidR="00117E6B" w:rsidRPr="00DE6EBD">
          <w:rPr>
            <w:rStyle w:val="Hyperlink"/>
            <w:rFonts w:cs="Arial"/>
            <w:noProof/>
          </w:rPr>
          <w:t>4.1.7</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Solution program "Longitudinal guide"</w:t>
        </w:r>
        <w:r w:rsidR="00117E6B">
          <w:rPr>
            <w:noProof/>
            <w:webHidden/>
          </w:rPr>
          <w:tab/>
        </w:r>
        <w:r w:rsidR="00117E6B">
          <w:rPr>
            <w:noProof/>
            <w:webHidden/>
          </w:rPr>
          <w:fldChar w:fldCharType="begin"/>
        </w:r>
        <w:r w:rsidR="00117E6B">
          <w:rPr>
            <w:noProof/>
            <w:webHidden/>
          </w:rPr>
          <w:instrText xml:space="preserve"> PAGEREF _Toc7433882 \h </w:instrText>
        </w:r>
        <w:r w:rsidR="00117E6B">
          <w:rPr>
            <w:noProof/>
            <w:webHidden/>
          </w:rPr>
        </w:r>
        <w:r w:rsidR="00117E6B">
          <w:rPr>
            <w:noProof/>
            <w:webHidden/>
          </w:rPr>
          <w:fldChar w:fldCharType="separate"/>
        </w:r>
        <w:r w:rsidR="00117E6B">
          <w:rPr>
            <w:noProof/>
            <w:webHidden/>
          </w:rPr>
          <w:t>59</w:t>
        </w:r>
        <w:r w:rsidR="00117E6B">
          <w:rPr>
            <w:noProof/>
            <w:webHidden/>
          </w:rPr>
          <w:fldChar w:fldCharType="end"/>
        </w:r>
      </w:hyperlink>
    </w:p>
    <w:p w14:paraId="0271933E" w14:textId="1EE1ADD0" w:rsidR="00117E6B" w:rsidRDefault="00297FAE">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433883" w:history="1">
        <w:r w:rsidR="00117E6B" w:rsidRPr="00DE6EBD">
          <w:rPr>
            <w:rStyle w:val="Hyperlink"/>
            <w:rFonts w:cs="Arial"/>
            <w:noProof/>
          </w:rPr>
          <w:t>4.2</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"Injection mold" workpiece</w:t>
        </w:r>
        <w:r w:rsidR="00117E6B">
          <w:rPr>
            <w:noProof/>
            <w:webHidden/>
          </w:rPr>
          <w:tab/>
        </w:r>
        <w:r w:rsidR="00117E6B">
          <w:rPr>
            <w:noProof/>
            <w:webHidden/>
          </w:rPr>
          <w:fldChar w:fldCharType="begin"/>
        </w:r>
        <w:r w:rsidR="00117E6B">
          <w:rPr>
            <w:noProof/>
            <w:webHidden/>
          </w:rPr>
          <w:instrText xml:space="preserve"> PAGEREF _Toc7433883 \h </w:instrText>
        </w:r>
        <w:r w:rsidR="00117E6B">
          <w:rPr>
            <w:noProof/>
            <w:webHidden/>
          </w:rPr>
        </w:r>
        <w:r w:rsidR="00117E6B">
          <w:rPr>
            <w:noProof/>
            <w:webHidden/>
          </w:rPr>
          <w:fldChar w:fldCharType="separate"/>
        </w:r>
        <w:r w:rsidR="00117E6B">
          <w:rPr>
            <w:noProof/>
            <w:webHidden/>
          </w:rPr>
          <w:t>61</w:t>
        </w:r>
        <w:r w:rsidR="00117E6B">
          <w:rPr>
            <w:noProof/>
            <w:webHidden/>
          </w:rPr>
          <w:fldChar w:fldCharType="end"/>
        </w:r>
      </w:hyperlink>
    </w:p>
    <w:p w14:paraId="5A2A6D04" w14:textId="13FFCBB7" w:rsidR="00117E6B" w:rsidRDefault="00297FA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84" w:history="1">
        <w:r w:rsidR="00117E6B" w:rsidRPr="00DE6EBD">
          <w:rPr>
            <w:rStyle w:val="Hyperlink"/>
            <w:rFonts w:cs="Arial"/>
            <w:noProof/>
            <w:lang w:val="en-US"/>
          </w:rPr>
          <w:t>4.2.1</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Creating the workpiece and part program</w:t>
        </w:r>
        <w:r w:rsidR="00117E6B">
          <w:rPr>
            <w:noProof/>
            <w:webHidden/>
          </w:rPr>
          <w:tab/>
        </w:r>
        <w:r w:rsidR="00117E6B">
          <w:rPr>
            <w:noProof/>
            <w:webHidden/>
          </w:rPr>
          <w:fldChar w:fldCharType="begin"/>
        </w:r>
        <w:r w:rsidR="00117E6B">
          <w:rPr>
            <w:noProof/>
            <w:webHidden/>
          </w:rPr>
          <w:instrText xml:space="preserve"> PAGEREF _Toc7433884 \h </w:instrText>
        </w:r>
        <w:r w:rsidR="00117E6B">
          <w:rPr>
            <w:noProof/>
            <w:webHidden/>
          </w:rPr>
        </w:r>
        <w:r w:rsidR="00117E6B">
          <w:rPr>
            <w:noProof/>
            <w:webHidden/>
          </w:rPr>
          <w:fldChar w:fldCharType="separate"/>
        </w:r>
        <w:r w:rsidR="00117E6B">
          <w:rPr>
            <w:noProof/>
            <w:webHidden/>
          </w:rPr>
          <w:t>61</w:t>
        </w:r>
        <w:r w:rsidR="00117E6B">
          <w:rPr>
            <w:noProof/>
            <w:webHidden/>
          </w:rPr>
          <w:fldChar w:fldCharType="end"/>
        </w:r>
      </w:hyperlink>
    </w:p>
    <w:p w14:paraId="28A514D7" w14:textId="7F603941" w:rsidR="00117E6B" w:rsidRDefault="00297FA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85" w:history="1">
        <w:r w:rsidR="00117E6B" w:rsidRPr="00DE6EBD">
          <w:rPr>
            <w:rStyle w:val="Hyperlink"/>
            <w:rFonts w:cs="Arial"/>
            <w:noProof/>
          </w:rPr>
          <w:t>4.2.2</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Face milling</w:t>
        </w:r>
        <w:r w:rsidR="00117E6B">
          <w:rPr>
            <w:noProof/>
            <w:webHidden/>
          </w:rPr>
          <w:tab/>
        </w:r>
        <w:r w:rsidR="00117E6B">
          <w:rPr>
            <w:noProof/>
            <w:webHidden/>
          </w:rPr>
          <w:fldChar w:fldCharType="begin"/>
        </w:r>
        <w:r w:rsidR="00117E6B">
          <w:rPr>
            <w:noProof/>
            <w:webHidden/>
          </w:rPr>
          <w:instrText xml:space="preserve"> PAGEREF _Toc7433885 \h </w:instrText>
        </w:r>
        <w:r w:rsidR="00117E6B">
          <w:rPr>
            <w:noProof/>
            <w:webHidden/>
          </w:rPr>
        </w:r>
        <w:r w:rsidR="00117E6B">
          <w:rPr>
            <w:noProof/>
            <w:webHidden/>
          </w:rPr>
          <w:fldChar w:fldCharType="separate"/>
        </w:r>
        <w:r w:rsidR="00117E6B">
          <w:rPr>
            <w:noProof/>
            <w:webHidden/>
          </w:rPr>
          <w:t>63</w:t>
        </w:r>
        <w:r w:rsidR="00117E6B">
          <w:rPr>
            <w:noProof/>
            <w:webHidden/>
          </w:rPr>
          <w:fldChar w:fldCharType="end"/>
        </w:r>
      </w:hyperlink>
    </w:p>
    <w:p w14:paraId="601D332D" w14:textId="43E85D6D" w:rsidR="00117E6B" w:rsidRDefault="00297FA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86" w:history="1">
        <w:r w:rsidR="00117E6B" w:rsidRPr="00DE6EBD">
          <w:rPr>
            <w:rStyle w:val="Hyperlink"/>
            <w:rFonts w:cs="Arial"/>
            <w:noProof/>
            <w:lang w:val="en-US"/>
          </w:rPr>
          <w:t>4.2.3</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Path milling with the contour calculator</w:t>
        </w:r>
        <w:r w:rsidR="00117E6B">
          <w:rPr>
            <w:noProof/>
            <w:webHidden/>
          </w:rPr>
          <w:tab/>
        </w:r>
        <w:r w:rsidR="00117E6B">
          <w:rPr>
            <w:noProof/>
            <w:webHidden/>
          </w:rPr>
          <w:fldChar w:fldCharType="begin"/>
        </w:r>
        <w:r w:rsidR="00117E6B">
          <w:rPr>
            <w:noProof/>
            <w:webHidden/>
          </w:rPr>
          <w:instrText xml:space="preserve"> PAGEREF _Toc7433886 \h </w:instrText>
        </w:r>
        <w:r w:rsidR="00117E6B">
          <w:rPr>
            <w:noProof/>
            <w:webHidden/>
          </w:rPr>
        </w:r>
        <w:r w:rsidR="00117E6B">
          <w:rPr>
            <w:noProof/>
            <w:webHidden/>
          </w:rPr>
          <w:fldChar w:fldCharType="separate"/>
        </w:r>
        <w:r w:rsidR="00117E6B">
          <w:rPr>
            <w:noProof/>
            <w:webHidden/>
          </w:rPr>
          <w:t>64</w:t>
        </w:r>
        <w:r w:rsidR="00117E6B">
          <w:rPr>
            <w:noProof/>
            <w:webHidden/>
          </w:rPr>
          <w:fldChar w:fldCharType="end"/>
        </w:r>
      </w:hyperlink>
    </w:p>
    <w:p w14:paraId="5B413297" w14:textId="7319ECD6" w:rsidR="00117E6B" w:rsidRDefault="00297FA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87" w:history="1">
        <w:r w:rsidR="00117E6B" w:rsidRPr="00DE6EBD">
          <w:rPr>
            <w:rStyle w:val="Hyperlink"/>
            <w:rFonts w:cs="Arial"/>
            <w:noProof/>
          </w:rPr>
          <w:t>4.2.4</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Rectangular pocket (roughing)</w:t>
        </w:r>
        <w:r w:rsidR="00117E6B">
          <w:rPr>
            <w:noProof/>
            <w:webHidden/>
          </w:rPr>
          <w:tab/>
        </w:r>
        <w:r w:rsidR="00117E6B">
          <w:rPr>
            <w:noProof/>
            <w:webHidden/>
          </w:rPr>
          <w:fldChar w:fldCharType="begin"/>
        </w:r>
        <w:r w:rsidR="00117E6B">
          <w:rPr>
            <w:noProof/>
            <w:webHidden/>
          </w:rPr>
          <w:instrText xml:space="preserve"> PAGEREF _Toc7433887 \h </w:instrText>
        </w:r>
        <w:r w:rsidR="00117E6B">
          <w:rPr>
            <w:noProof/>
            <w:webHidden/>
          </w:rPr>
        </w:r>
        <w:r w:rsidR="00117E6B">
          <w:rPr>
            <w:noProof/>
            <w:webHidden/>
          </w:rPr>
          <w:fldChar w:fldCharType="separate"/>
        </w:r>
        <w:r w:rsidR="00117E6B">
          <w:rPr>
            <w:noProof/>
            <w:webHidden/>
          </w:rPr>
          <w:t>69</w:t>
        </w:r>
        <w:r w:rsidR="00117E6B">
          <w:rPr>
            <w:noProof/>
            <w:webHidden/>
          </w:rPr>
          <w:fldChar w:fldCharType="end"/>
        </w:r>
      </w:hyperlink>
    </w:p>
    <w:p w14:paraId="6F3EC49D" w14:textId="3F01856B" w:rsidR="00117E6B" w:rsidRDefault="00297FA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88" w:history="1">
        <w:r w:rsidR="00117E6B" w:rsidRPr="00DE6EBD">
          <w:rPr>
            <w:rStyle w:val="Hyperlink"/>
            <w:rFonts w:cs="Arial"/>
            <w:noProof/>
          </w:rPr>
          <w:t>4.2.5</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Circular pocket</w:t>
        </w:r>
        <w:r w:rsidR="00117E6B">
          <w:rPr>
            <w:noProof/>
            <w:webHidden/>
          </w:rPr>
          <w:tab/>
        </w:r>
        <w:r w:rsidR="00117E6B">
          <w:rPr>
            <w:noProof/>
            <w:webHidden/>
          </w:rPr>
          <w:fldChar w:fldCharType="begin"/>
        </w:r>
        <w:r w:rsidR="00117E6B">
          <w:rPr>
            <w:noProof/>
            <w:webHidden/>
          </w:rPr>
          <w:instrText xml:space="preserve"> PAGEREF _Toc7433888 \h </w:instrText>
        </w:r>
        <w:r w:rsidR="00117E6B">
          <w:rPr>
            <w:noProof/>
            <w:webHidden/>
          </w:rPr>
        </w:r>
        <w:r w:rsidR="00117E6B">
          <w:rPr>
            <w:noProof/>
            <w:webHidden/>
          </w:rPr>
          <w:fldChar w:fldCharType="separate"/>
        </w:r>
        <w:r w:rsidR="00117E6B">
          <w:rPr>
            <w:noProof/>
            <w:webHidden/>
          </w:rPr>
          <w:t>70</w:t>
        </w:r>
        <w:r w:rsidR="00117E6B">
          <w:rPr>
            <w:noProof/>
            <w:webHidden/>
          </w:rPr>
          <w:fldChar w:fldCharType="end"/>
        </w:r>
      </w:hyperlink>
    </w:p>
    <w:p w14:paraId="56099B3E" w14:textId="3EADF560" w:rsidR="00117E6B" w:rsidRDefault="00297FA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89" w:history="1">
        <w:r w:rsidR="00117E6B" w:rsidRPr="00DE6EBD">
          <w:rPr>
            <w:rStyle w:val="Hyperlink"/>
            <w:rFonts w:cs="Arial"/>
            <w:noProof/>
          </w:rPr>
          <w:t>4.2.6</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Rectangular/circular pocket</w:t>
        </w:r>
        <w:r w:rsidR="00117E6B" w:rsidRPr="00DE6EBD">
          <w:rPr>
            <w:rStyle w:val="Hyperlink"/>
            <w:rFonts w:cs="Arial"/>
            <w:noProof/>
            <w:lang w:val="en-US"/>
          </w:rPr>
          <w:t xml:space="preserve"> (</w:t>
        </w:r>
        <w:r w:rsidR="00117E6B" w:rsidRPr="00DE6EBD">
          <w:rPr>
            <w:rStyle w:val="Hyperlink"/>
            <w:rFonts w:cs="Arial"/>
            <w:bCs/>
            <w:noProof/>
            <w:lang w:val="en-US"/>
          </w:rPr>
          <w:t>Finishing)</w:t>
        </w:r>
        <w:r w:rsidR="00117E6B">
          <w:rPr>
            <w:noProof/>
            <w:webHidden/>
          </w:rPr>
          <w:tab/>
        </w:r>
        <w:r w:rsidR="00117E6B">
          <w:rPr>
            <w:noProof/>
            <w:webHidden/>
          </w:rPr>
          <w:fldChar w:fldCharType="begin"/>
        </w:r>
        <w:r w:rsidR="00117E6B">
          <w:rPr>
            <w:noProof/>
            <w:webHidden/>
          </w:rPr>
          <w:instrText xml:space="preserve"> PAGEREF _Toc7433889 \h </w:instrText>
        </w:r>
        <w:r w:rsidR="00117E6B">
          <w:rPr>
            <w:noProof/>
            <w:webHidden/>
          </w:rPr>
        </w:r>
        <w:r w:rsidR="00117E6B">
          <w:rPr>
            <w:noProof/>
            <w:webHidden/>
          </w:rPr>
          <w:fldChar w:fldCharType="separate"/>
        </w:r>
        <w:r w:rsidR="00117E6B">
          <w:rPr>
            <w:noProof/>
            <w:webHidden/>
          </w:rPr>
          <w:t>72</w:t>
        </w:r>
        <w:r w:rsidR="00117E6B">
          <w:rPr>
            <w:noProof/>
            <w:webHidden/>
          </w:rPr>
          <w:fldChar w:fldCharType="end"/>
        </w:r>
      </w:hyperlink>
    </w:p>
    <w:p w14:paraId="49957C0E" w14:textId="2567F4DF" w:rsidR="00117E6B" w:rsidRDefault="00297FA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90" w:history="1">
        <w:r w:rsidR="00117E6B" w:rsidRPr="00DE6EBD">
          <w:rPr>
            <w:rStyle w:val="Hyperlink"/>
            <w:rFonts w:cs="Arial"/>
            <w:noProof/>
          </w:rPr>
          <w:t>4.2.7</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Chamfering contours</w:t>
        </w:r>
        <w:r w:rsidR="00117E6B">
          <w:rPr>
            <w:noProof/>
            <w:webHidden/>
          </w:rPr>
          <w:tab/>
        </w:r>
        <w:r w:rsidR="00117E6B">
          <w:rPr>
            <w:noProof/>
            <w:webHidden/>
          </w:rPr>
          <w:fldChar w:fldCharType="begin"/>
        </w:r>
        <w:r w:rsidR="00117E6B">
          <w:rPr>
            <w:noProof/>
            <w:webHidden/>
          </w:rPr>
          <w:instrText xml:space="preserve"> PAGEREF _Toc7433890 \h </w:instrText>
        </w:r>
        <w:r w:rsidR="00117E6B">
          <w:rPr>
            <w:noProof/>
            <w:webHidden/>
          </w:rPr>
        </w:r>
        <w:r w:rsidR="00117E6B">
          <w:rPr>
            <w:noProof/>
            <w:webHidden/>
          </w:rPr>
          <w:fldChar w:fldCharType="separate"/>
        </w:r>
        <w:r w:rsidR="00117E6B">
          <w:rPr>
            <w:noProof/>
            <w:webHidden/>
          </w:rPr>
          <w:t>73</w:t>
        </w:r>
        <w:r w:rsidR="00117E6B">
          <w:rPr>
            <w:noProof/>
            <w:webHidden/>
          </w:rPr>
          <w:fldChar w:fldCharType="end"/>
        </w:r>
      </w:hyperlink>
    </w:p>
    <w:p w14:paraId="06C4F976" w14:textId="0B255616" w:rsidR="00117E6B" w:rsidRDefault="00297FA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91" w:history="1">
        <w:r w:rsidR="00117E6B" w:rsidRPr="00DE6EBD">
          <w:rPr>
            <w:rStyle w:val="Hyperlink"/>
            <w:rFonts w:cs="Arial"/>
            <w:noProof/>
          </w:rPr>
          <w:t>4.2.8</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Simulating the milling program</w:t>
        </w:r>
        <w:r w:rsidR="00117E6B">
          <w:rPr>
            <w:noProof/>
            <w:webHidden/>
          </w:rPr>
          <w:tab/>
        </w:r>
        <w:r w:rsidR="00117E6B">
          <w:rPr>
            <w:noProof/>
            <w:webHidden/>
          </w:rPr>
          <w:fldChar w:fldCharType="begin"/>
        </w:r>
        <w:r w:rsidR="00117E6B">
          <w:rPr>
            <w:noProof/>
            <w:webHidden/>
          </w:rPr>
          <w:instrText xml:space="preserve"> PAGEREF _Toc7433891 \h </w:instrText>
        </w:r>
        <w:r w:rsidR="00117E6B">
          <w:rPr>
            <w:noProof/>
            <w:webHidden/>
          </w:rPr>
        </w:r>
        <w:r w:rsidR="00117E6B">
          <w:rPr>
            <w:noProof/>
            <w:webHidden/>
          </w:rPr>
          <w:fldChar w:fldCharType="separate"/>
        </w:r>
        <w:r w:rsidR="00117E6B">
          <w:rPr>
            <w:noProof/>
            <w:webHidden/>
          </w:rPr>
          <w:t>74</w:t>
        </w:r>
        <w:r w:rsidR="00117E6B">
          <w:rPr>
            <w:noProof/>
            <w:webHidden/>
          </w:rPr>
          <w:fldChar w:fldCharType="end"/>
        </w:r>
      </w:hyperlink>
    </w:p>
    <w:p w14:paraId="4DA2C536" w14:textId="53E8D06F" w:rsidR="00117E6B" w:rsidRDefault="00297FA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92" w:history="1">
        <w:r w:rsidR="00117E6B" w:rsidRPr="00DE6EBD">
          <w:rPr>
            <w:rStyle w:val="Hyperlink"/>
            <w:rFonts w:cs="Arial"/>
            <w:noProof/>
          </w:rPr>
          <w:t>4.2.9</w:t>
        </w:r>
        <w:r w:rsidR="00117E6B">
          <w:rPr>
            <w:rFonts w:asciiTheme="minorHAnsi" w:eastAsiaTheme="minorEastAsia" w:hAnsiTheme="minorHAnsi" w:cstheme="minorBidi"/>
            <w:noProof/>
            <w:sz w:val="22"/>
            <w:lang w:eastAsia="de-DE" w:bidi="ar-SA"/>
          </w:rPr>
          <w:tab/>
        </w:r>
        <w:r w:rsidR="00117E6B" w:rsidRPr="00DE6EBD">
          <w:rPr>
            <w:rStyle w:val="Hyperlink"/>
            <w:rFonts w:cs="Arial"/>
            <w:noProof/>
            <w:lang w:val="en-US"/>
          </w:rPr>
          <w:t>"</w:t>
        </w:r>
        <w:r w:rsidR="00117E6B" w:rsidRPr="00DE6EBD">
          <w:rPr>
            <w:rStyle w:val="Hyperlink"/>
            <w:rFonts w:cs="Arial"/>
            <w:bCs/>
            <w:noProof/>
            <w:lang w:val="en-US"/>
          </w:rPr>
          <w:t>Injection mold" solution program</w:t>
        </w:r>
        <w:r w:rsidR="00117E6B">
          <w:rPr>
            <w:noProof/>
            <w:webHidden/>
          </w:rPr>
          <w:tab/>
        </w:r>
        <w:r w:rsidR="00117E6B">
          <w:rPr>
            <w:noProof/>
            <w:webHidden/>
          </w:rPr>
          <w:fldChar w:fldCharType="begin"/>
        </w:r>
        <w:r w:rsidR="00117E6B">
          <w:rPr>
            <w:noProof/>
            <w:webHidden/>
          </w:rPr>
          <w:instrText xml:space="preserve"> PAGEREF _Toc7433892 \h </w:instrText>
        </w:r>
        <w:r w:rsidR="00117E6B">
          <w:rPr>
            <w:noProof/>
            <w:webHidden/>
          </w:rPr>
        </w:r>
        <w:r w:rsidR="00117E6B">
          <w:rPr>
            <w:noProof/>
            <w:webHidden/>
          </w:rPr>
          <w:fldChar w:fldCharType="separate"/>
        </w:r>
        <w:r w:rsidR="00117E6B">
          <w:rPr>
            <w:noProof/>
            <w:webHidden/>
          </w:rPr>
          <w:t>75</w:t>
        </w:r>
        <w:r w:rsidR="00117E6B">
          <w:rPr>
            <w:noProof/>
            <w:webHidden/>
          </w:rPr>
          <w:fldChar w:fldCharType="end"/>
        </w:r>
      </w:hyperlink>
    </w:p>
    <w:p w14:paraId="78747BEF" w14:textId="646A0E9F" w:rsidR="00117E6B" w:rsidRDefault="00297FAE" w:rsidP="00117E6B">
      <w:pPr>
        <w:pStyle w:val="Verzeichnis1"/>
        <w:rPr>
          <w:rFonts w:asciiTheme="minorHAnsi" w:eastAsiaTheme="minorEastAsia" w:hAnsiTheme="minorHAnsi" w:cstheme="minorBidi"/>
          <w:noProof/>
          <w:sz w:val="22"/>
          <w:lang w:eastAsia="de-DE" w:bidi="ar-SA"/>
        </w:rPr>
      </w:pPr>
      <w:hyperlink w:anchor="_Toc7433893" w:history="1">
        <w:r w:rsidR="00117E6B" w:rsidRPr="00DE6EBD">
          <w:rPr>
            <w:rStyle w:val="Hyperlink"/>
            <w:rFonts w:cs="Arial"/>
            <w:noProof/>
          </w:rPr>
          <w:t>5.</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Programming TURNING</w:t>
        </w:r>
        <w:r w:rsidR="00117E6B">
          <w:rPr>
            <w:noProof/>
            <w:webHidden/>
          </w:rPr>
          <w:tab/>
        </w:r>
        <w:r w:rsidR="00117E6B">
          <w:rPr>
            <w:noProof/>
            <w:webHidden/>
          </w:rPr>
          <w:fldChar w:fldCharType="begin"/>
        </w:r>
        <w:r w:rsidR="00117E6B">
          <w:rPr>
            <w:noProof/>
            <w:webHidden/>
          </w:rPr>
          <w:instrText xml:space="preserve"> PAGEREF _Toc7433893 \h </w:instrText>
        </w:r>
        <w:r w:rsidR="00117E6B">
          <w:rPr>
            <w:noProof/>
            <w:webHidden/>
          </w:rPr>
        </w:r>
        <w:r w:rsidR="00117E6B">
          <w:rPr>
            <w:noProof/>
            <w:webHidden/>
          </w:rPr>
          <w:fldChar w:fldCharType="separate"/>
        </w:r>
        <w:r w:rsidR="00117E6B">
          <w:rPr>
            <w:noProof/>
            <w:webHidden/>
          </w:rPr>
          <w:t>77</w:t>
        </w:r>
        <w:r w:rsidR="00117E6B">
          <w:rPr>
            <w:noProof/>
            <w:webHidden/>
          </w:rPr>
          <w:fldChar w:fldCharType="end"/>
        </w:r>
      </w:hyperlink>
    </w:p>
    <w:p w14:paraId="27C37F6E" w14:textId="1BE19830" w:rsidR="00117E6B" w:rsidRDefault="00297FAE">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433894" w:history="1">
        <w:r w:rsidR="00117E6B" w:rsidRPr="00DE6EBD">
          <w:rPr>
            <w:rStyle w:val="Hyperlink"/>
            <w:rFonts w:cs="Arial"/>
            <w:noProof/>
          </w:rPr>
          <w:t>5.1</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"Shaft" workpiece</w:t>
        </w:r>
        <w:r w:rsidR="00117E6B">
          <w:rPr>
            <w:noProof/>
            <w:webHidden/>
          </w:rPr>
          <w:tab/>
        </w:r>
        <w:r w:rsidR="00117E6B">
          <w:rPr>
            <w:noProof/>
            <w:webHidden/>
          </w:rPr>
          <w:fldChar w:fldCharType="begin"/>
        </w:r>
        <w:r w:rsidR="00117E6B">
          <w:rPr>
            <w:noProof/>
            <w:webHidden/>
          </w:rPr>
          <w:instrText xml:space="preserve"> PAGEREF _Toc7433894 \h </w:instrText>
        </w:r>
        <w:r w:rsidR="00117E6B">
          <w:rPr>
            <w:noProof/>
            <w:webHidden/>
          </w:rPr>
        </w:r>
        <w:r w:rsidR="00117E6B">
          <w:rPr>
            <w:noProof/>
            <w:webHidden/>
          </w:rPr>
          <w:fldChar w:fldCharType="separate"/>
        </w:r>
        <w:r w:rsidR="00117E6B">
          <w:rPr>
            <w:noProof/>
            <w:webHidden/>
          </w:rPr>
          <w:t>77</w:t>
        </w:r>
        <w:r w:rsidR="00117E6B">
          <w:rPr>
            <w:noProof/>
            <w:webHidden/>
          </w:rPr>
          <w:fldChar w:fldCharType="end"/>
        </w:r>
      </w:hyperlink>
    </w:p>
    <w:p w14:paraId="11FC5F54" w14:textId="7EE78E9A" w:rsidR="00117E6B" w:rsidRDefault="00297FA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95" w:history="1">
        <w:r w:rsidR="00117E6B" w:rsidRPr="00DE6EBD">
          <w:rPr>
            <w:rStyle w:val="Hyperlink"/>
            <w:rFonts w:cs="Arial"/>
            <w:noProof/>
            <w:lang w:val="en-US"/>
          </w:rPr>
          <w:t>5.1.1</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Creating the workpiece and part program</w:t>
        </w:r>
        <w:r w:rsidR="00117E6B">
          <w:rPr>
            <w:noProof/>
            <w:webHidden/>
          </w:rPr>
          <w:tab/>
        </w:r>
        <w:r w:rsidR="00117E6B">
          <w:rPr>
            <w:noProof/>
            <w:webHidden/>
          </w:rPr>
          <w:fldChar w:fldCharType="begin"/>
        </w:r>
        <w:r w:rsidR="00117E6B">
          <w:rPr>
            <w:noProof/>
            <w:webHidden/>
          </w:rPr>
          <w:instrText xml:space="preserve"> PAGEREF _Toc7433895 \h </w:instrText>
        </w:r>
        <w:r w:rsidR="00117E6B">
          <w:rPr>
            <w:noProof/>
            <w:webHidden/>
          </w:rPr>
        </w:r>
        <w:r w:rsidR="00117E6B">
          <w:rPr>
            <w:noProof/>
            <w:webHidden/>
          </w:rPr>
          <w:fldChar w:fldCharType="separate"/>
        </w:r>
        <w:r w:rsidR="00117E6B">
          <w:rPr>
            <w:noProof/>
            <w:webHidden/>
          </w:rPr>
          <w:t>78</w:t>
        </w:r>
        <w:r w:rsidR="00117E6B">
          <w:rPr>
            <w:noProof/>
            <w:webHidden/>
          </w:rPr>
          <w:fldChar w:fldCharType="end"/>
        </w:r>
      </w:hyperlink>
    </w:p>
    <w:p w14:paraId="19E1CE1E" w14:textId="60971847" w:rsidR="00117E6B" w:rsidRDefault="00297FA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96" w:history="1">
        <w:r w:rsidR="00117E6B" w:rsidRPr="00DE6EBD">
          <w:rPr>
            <w:rStyle w:val="Hyperlink"/>
            <w:rFonts w:cs="Arial"/>
            <w:noProof/>
          </w:rPr>
          <w:t>5.1.2</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Beginning of turning program</w:t>
        </w:r>
        <w:r w:rsidR="00117E6B">
          <w:rPr>
            <w:noProof/>
            <w:webHidden/>
          </w:rPr>
          <w:tab/>
        </w:r>
        <w:r w:rsidR="00117E6B">
          <w:rPr>
            <w:noProof/>
            <w:webHidden/>
          </w:rPr>
          <w:fldChar w:fldCharType="begin"/>
        </w:r>
        <w:r w:rsidR="00117E6B">
          <w:rPr>
            <w:noProof/>
            <w:webHidden/>
          </w:rPr>
          <w:instrText xml:space="preserve"> PAGEREF _Toc7433896 \h </w:instrText>
        </w:r>
        <w:r w:rsidR="00117E6B">
          <w:rPr>
            <w:noProof/>
            <w:webHidden/>
          </w:rPr>
        </w:r>
        <w:r w:rsidR="00117E6B">
          <w:rPr>
            <w:noProof/>
            <w:webHidden/>
          </w:rPr>
          <w:fldChar w:fldCharType="separate"/>
        </w:r>
        <w:r w:rsidR="00117E6B">
          <w:rPr>
            <w:noProof/>
            <w:webHidden/>
          </w:rPr>
          <w:t>80</w:t>
        </w:r>
        <w:r w:rsidR="00117E6B">
          <w:rPr>
            <w:noProof/>
            <w:webHidden/>
          </w:rPr>
          <w:fldChar w:fldCharType="end"/>
        </w:r>
      </w:hyperlink>
    </w:p>
    <w:p w14:paraId="06AD1C02" w14:textId="60194E6D" w:rsidR="00117E6B" w:rsidRDefault="00297FA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97" w:history="1">
        <w:r w:rsidR="00117E6B" w:rsidRPr="00DE6EBD">
          <w:rPr>
            <w:rStyle w:val="Hyperlink"/>
            <w:rFonts w:cs="Arial"/>
            <w:noProof/>
            <w:lang w:val="en-US"/>
          </w:rPr>
          <w:t>5.1.3</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Contour turning with the contour calculator</w:t>
        </w:r>
        <w:r w:rsidR="00117E6B">
          <w:rPr>
            <w:noProof/>
            <w:webHidden/>
          </w:rPr>
          <w:tab/>
        </w:r>
        <w:r w:rsidR="00117E6B">
          <w:rPr>
            <w:noProof/>
            <w:webHidden/>
          </w:rPr>
          <w:fldChar w:fldCharType="begin"/>
        </w:r>
        <w:r w:rsidR="00117E6B">
          <w:rPr>
            <w:noProof/>
            <w:webHidden/>
          </w:rPr>
          <w:instrText xml:space="preserve"> PAGEREF _Toc7433897 \h </w:instrText>
        </w:r>
        <w:r w:rsidR="00117E6B">
          <w:rPr>
            <w:noProof/>
            <w:webHidden/>
          </w:rPr>
        </w:r>
        <w:r w:rsidR="00117E6B">
          <w:rPr>
            <w:noProof/>
            <w:webHidden/>
          </w:rPr>
          <w:fldChar w:fldCharType="separate"/>
        </w:r>
        <w:r w:rsidR="00117E6B">
          <w:rPr>
            <w:noProof/>
            <w:webHidden/>
          </w:rPr>
          <w:t>82</w:t>
        </w:r>
        <w:r w:rsidR="00117E6B">
          <w:rPr>
            <w:noProof/>
            <w:webHidden/>
          </w:rPr>
          <w:fldChar w:fldCharType="end"/>
        </w:r>
      </w:hyperlink>
    </w:p>
    <w:p w14:paraId="3A183AAA" w14:textId="29F3FEB1" w:rsidR="00117E6B" w:rsidRDefault="00297FA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98" w:history="1">
        <w:r w:rsidR="00117E6B" w:rsidRPr="00DE6EBD">
          <w:rPr>
            <w:rStyle w:val="Hyperlink"/>
            <w:rFonts w:cs="Arial"/>
            <w:noProof/>
          </w:rPr>
          <w:t>5.1.4</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Thread undercut DIN 76-B</w:t>
        </w:r>
        <w:r w:rsidR="00117E6B">
          <w:rPr>
            <w:noProof/>
            <w:webHidden/>
          </w:rPr>
          <w:tab/>
        </w:r>
        <w:r w:rsidR="00117E6B">
          <w:rPr>
            <w:noProof/>
            <w:webHidden/>
          </w:rPr>
          <w:fldChar w:fldCharType="begin"/>
        </w:r>
        <w:r w:rsidR="00117E6B">
          <w:rPr>
            <w:noProof/>
            <w:webHidden/>
          </w:rPr>
          <w:instrText xml:space="preserve"> PAGEREF _Toc7433898 \h </w:instrText>
        </w:r>
        <w:r w:rsidR="00117E6B">
          <w:rPr>
            <w:noProof/>
            <w:webHidden/>
          </w:rPr>
        </w:r>
        <w:r w:rsidR="00117E6B">
          <w:rPr>
            <w:noProof/>
            <w:webHidden/>
          </w:rPr>
          <w:fldChar w:fldCharType="separate"/>
        </w:r>
        <w:r w:rsidR="00117E6B">
          <w:rPr>
            <w:noProof/>
            <w:webHidden/>
          </w:rPr>
          <w:t>87</w:t>
        </w:r>
        <w:r w:rsidR="00117E6B">
          <w:rPr>
            <w:noProof/>
            <w:webHidden/>
          </w:rPr>
          <w:fldChar w:fldCharType="end"/>
        </w:r>
      </w:hyperlink>
    </w:p>
    <w:p w14:paraId="4E8F5F9A" w14:textId="1627CE13" w:rsidR="00117E6B" w:rsidRDefault="00297FA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99" w:history="1">
        <w:r w:rsidR="00117E6B" w:rsidRPr="00DE6EBD">
          <w:rPr>
            <w:rStyle w:val="Hyperlink"/>
            <w:rFonts w:cs="Arial"/>
            <w:noProof/>
          </w:rPr>
          <w:t>5.1.5</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Thread turning nominal diameter M30</w:t>
        </w:r>
        <w:r w:rsidR="00117E6B">
          <w:rPr>
            <w:noProof/>
            <w:webHidden/>
          </w:rPr>
          <w:tab/>
        </w:r>
        <w:r w:rsidR="00117E6B">
          <w:rPr>
            <w:noProof/>
            <w:webHidden/>
          </w:rPr>
          <w:fldChar w:fldCharType="begin"/>
        </w:r>
        <w:r w:rsidR="00117E6B">
          <w:rPr>
            <w:noProof/>
            <w:webHidden/>
          </w:rPr>
          <w:instrText xml:space="preserve"> PAGEREF _Toc7433899 \h </w:instrText>
        </w:r>
        <w:r w:rsidR="00117E6B">
          <w:rPr>
            <w:noProof/>
            <w:webHidden/>
          </w:rPr>
        </w:r>
        <w:r w:rsidR="00117E6B">
          <w:rPr>
            <w:noProof/>
            <w:webHidden/>
          </w:rPr>
          <w:fldChar w:fldCharType="separate"/>
        </w:r>
        <w:r w:rsidR="00117E6B">
          <w:rPr>
            <w:noProof/>
            <w:webHidden/>
          </w:rPr>
          <w:t>88</w:t>
        </w:r>
        <w:r w:rsidR="00117E6B">
          <w:rPr>
            <w:noProof/>
            <w:webHidden/>
          </w:rPr>
          <w:fldChar w:fldCharType="end"/>
        </w:r>
      </w:hyperlink>
    </w:p>
    <w:p w14:paraId="6D537A99" w14:textId="24B9ED6B" w:rsidR="00117E6B" w:rsidRDefault="00297FA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900" w:history="1">
        <w:r w:rsidR="00117E6B" w:rsidRPr="00DE6EBD">
          <w:rPr>
            <w:rStyle w:val="Hyperlink"/>
            <w:rFonts w:cs="Arial"/>
            <w:noProof/>
          </w:rPr>
          <w:t>5.1.6</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Multiple grooving</w:t>
        </w:r>
        <w:r w:rsidR="00117E6B">
          <w:rPr>
            <w:noProof/>
            <w:webHidden/>
          </w:rPr>
          <w:tab/>
        </w:r>
        <w:r w:rsidR="00117E6B">
          <w:rPr>
            <w:noProof/>
            <w:webHidden/>
          </w:rPr>
          <w:fldChar w:fldCharType="begin"/>
        </w:r>
        <w:r w:rsidR="00117E6B">
          <w:rPr>
            <w:noProof/>
            <w:webHidden/>
          </w:rPr>
          <w:instrText xml:space="preserve"> PAGEREF _Toc7433900 \h </w:instrText>
        </w:r>
        <w:r w:rsidR="00117E6B">
          <w:rPr>
            <w:noProof/>
            <w:webHidden/>
          </w:rPr>
        </w:r>
        <w:r w:rsidR="00117E6B">
          <w:rPr>
            <w:noProof/>
            <w:webHidden/>
          </w:rPr>
          <w:fldChar w:fldCharType="separate"/>
        </w:r>
        <w:r w:rsidR="00117E6B">
          <w:rPr>
            <w:noProof/>
            <w:webHidden/>
          </w:rPr>
          <w:t>89</w:t>
        </w:r>
        <w:r w:rsidR="00117E6B">
          <w:rPr>
            <w:noProof/>
            <w:webHidden/>
          </w:rPr>
          <w:fldChar w:fldCharType="end"/>
        </w:r>
      </w:hyperlink>
    </w:p>
    <w:p w14:paraId="36932FC0" w14:textId="0C857DF2" w:rsidR="00117E6B" w:rsidRDefault="00297FA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901" w:history="1">
        <w:r w:rsidR="00117E6B" w:rsidRPr="00DE6EBD">
          <w:rPr>
            <w:rStyle w:val="Hyperlink"/>
            <w:rFonts w:cs="Arial"/>
            <w:noProof/>
          </w:rPr>
          <w:t>5.1.7</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Simulating the turning program</w:t>
        </w:r>
        <w:r w:rsidR="00117E6B">
          <w:rPr>
            <w:noProof/>
            <w:webHidden/>
          </w:rPr>
          <w:tab/>
        </w:r>
        <w:r w:rsidR="00117E6B">
          <w:rPr>
            <w:noProof/>
            <w:webHidden/>
          </w:rPr>
          <w:fldChar w:fldCharType="begin"/>
        </w:r>
        <w:r w:rsidR="00117E6B">
          <w:rPr>
            <w:noProof/>
            <w:webHidden/>
          </w:rPr>
          <w:instrText xml:space="preserve"> PAGEREF _Toc7433901 \h </w:instrText>
        </w:r>
        <w:r w:rsidR="00117E6B">
          <w:rPr>
            <w:noProof/>
            <w:webHidden/>
          </w:rPr>
        </w:r>
        <w:r w:rsidR="00117E6B">
          <w:rPr>
            <w:noProof/>
            <w:webHidden/>
          </w:rPr>
          <w:fldChar w:fldCharType="separate"/>
        </w:r>
        <w:r w:rsidR="00117E6B">
          <w:rPr>
            <w:noProof/>
            <w:webHidden/>
          </w:rPr>
          <w:t>90</w:t>
        </w:r>
        <w:r w:rsidR="00117E6B">
          <w:rPr>
            <w:noProof/>
            <w:webHidden/>
          </w:rPr>
          <w:fldChar w:fldCharType="end"/>
        </w:r>
      </w:hyperlink>
    </w:p>
    <w:p w14:paraId="479BAF71" w14:textId="699295FA" w:rsidR="00117E6B" w:rsidRDefault="00297FA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902" w:history="1">
        <w:r w:rsidR="00117E6B" w:rsidRPr="00DE6EBD">
          <w:rPr>
            <w:rStyle w:val="Hyperlink"/>
            <w:rFonts w:cs="Arial"/>
            <w:noProof/>
          </w:rPr>
          <w:t>5.1.8</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"Shaft" solution program</w:t>
        </w:r>
        <w:r w:rsidR="00117E6B">
          <w:rPr>
            <w:noProof/>
            <w:webHidden/>
          </w:rPr>
          <w:tab/>
        </w:r>
        <w:r w:rsidR="00117E6B">
          <w:rPr>
            <w:noProof/>
            <w:webHidden/>
          </w:rPr>
          <w:fldChar w:fldCharType="begin"/>
        </w:r>
        <w:r w:rsidR="00117E6B">
          <w:rPr>
            <w:noProof/>
            <w:webHidden/>
          </w:rPr>
          <w:instrText xml:space="preserve"> PAGEREF _Toc7433902 \h </w:instrText>
        </w:r>
        <w:r w:rsidR="00117E6B">
          <w:rPr>
            <w:noProof/>
            <w:webHidden/>
          </w:rPr>
        </w:r>
        <w:r w:rsidR="00117E6B">
          <w:rPr>
            <w:noProof/>
            <w:webHidden/>
          </w:rPr>
          <w:fldChar w:fldCharType="separate"/>
        </w:r>
        <w:r w:rsidR="00117E6B">
          <w:rPr>
            <w:noProof/>
            <w:webHidden/>
          </w:rPr>
          <w:t>91</w:t>
        </w:r>
        <w:r w:rsidR="00117E6B">
          <w:rPr>
            <w:noProof/>
            <w:webHidden/>
          </w:rPr>
          <w:fldChar w:fldCharType="end"/>
        </w:r>
      </w:hyperlink>
    </w:p>
    <w:p w14:paraId="3AA661F6" w14:textId="3DDA0A32" w:rsidR="00117E6B" w:rsidRDefault="00297FAE">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433903" w:history="1">
        <w:r w:rsidR="00117E6B" w:rsidRPr="00DE6EBD">
          <w:rPr>
            <w:rStyle w:val="Hyperlink"/>
            <w:rFonts w:cs="Arial"/>
            <w:noProof/>
          </w:rPr>
          <w:t>5.2</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"Complete" workpiece</w:t>
        </w:r>
        <w:r w:rsidR="00117E6B">
          <w:rPr>
            <w:noProof/>
            <w:webHidden/>
          </w:rPr>
          <w:tab/>
        </w:r>
        <w:r w:rsidR="00117E6B">
          <w:rPr>
            <w:noProof/>
            <w:webHidden/>
          </w:rPr>
          <w:fldChar w:fldCharType="begin"/>
        </w:r>
        <w:r w:rsidR="00117E6B">
          <w:rPr>
            <w:noProof/>
            <w:webHidden/>
          </w:rPr>
          <w:instrText xml:space="preserve"> PAGEREF _Toc7433903 \h </w:instrText>
        </w:r>
        <w:r w:rsidR="00117E6B">
          <w:rPr>
            <w:noProof/>
            <w:webHidden/>
          </w:rPr>
        </w:r>
        <w:r w:rsidR="00117E6B">
          <w:rPr>
            <w:noProof/>
            <w:webHidden/>
          </w:rPr>
          <w:fldChar w:fldCharType="separate"/>
        </w:r>
        <w:r w:rsidR="00117E6B">
          <w:rPr>
            <w:noProof/>
            <w:webHidden/>
          </w:rPr>
          <w:t>93</w:t>
        </w:r>
        <w:r w:rsidR="00117E6B">
          <w:rPr>
            <w:noProof/>
            <w:webHidden/>
          </w:rPr>
          <w:fldChar w:fldCharType="end"/>
        </w:r>
      </w:hyperlink>
    </w:p>
    <w:p w14:paraId="1C08E107" w14:textId="5B3B15DE" w:rsidR="00117E6B" w:rsidRDefault="00297FA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904" w:history="1">
        <w:r w:rsidR="00117E6B" w:rsidRPr="00DE6EBD">
          <w:rPr>
            <w:rStyle w:val="Hyperlink"/>
            <w:rFonts w:cs="Arial"/>
            <w:noProof/>
          </w:rPr>
          <w:t>5.2.1</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Creating the external subprogram</w:t>
        </w:r>
        <w:r w:rsidR="00117E6B">
          <w:rPr>
            <w:noProof/>
            <w:webHidden/>
          </w:rPr>
          <w:tab/>
        </w:r>
        <w:r w:rsidR="00117E6B">
          <w:rPr>
            <w:noProof/>
            <w:webHidden/>
          </w:rPr>
          <w:fldChar w:fldCharType="begin"/>
        </w:r>
        <w:r w:rsidR="00117E6B">
          <w:rPr>
            <w:noProof/>
            <w:webHidden/>
          </w:rPr>
          <w:instrText xml:space="preserve"> PAGEREF _Toc7433904 \h </w:instrText>
        </w:r>
        <w:r w:rsidR="00117E6B">
          <w:rPr>
            <w:noProof/>
            <w:webHidden/>
          </w:rPr>
        </w:r>
        <w:r w:rsidR="00117E6B">
          <w:rPr>
            <w:noProof/>
            <w:webHidden/>
          </w:rPr>
          <w:fldChar w:fldCharType="separate"/>
        </w:r>
        <w:r w:rsidR="00117E6B">
          <w:rPr>
            <w:noProof/>
            <w:webHidden/>
          </w:rPr>
          <w:t>93</w:t>
        </w:r>
        <w:r w:rsidR="00117E6B">
          <w:rPr>
            <w:noProof/>
            <w:webHidden/>
          </w:rPr>
          <w:fldChar w:fldCharType="end"/>
        </w:r>
      </w:hyperlink>
    </w:p>
    <w:p w14:paraId="1BAD8809" w14:textId="5B520FA6" w:rsidR="00117E6B" w:rsidRDefault="00297FA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905" w:history="1">
        <w:r w:rsidR="00117E6B" w:rsidRPr="00DE6EBD">
          <w:rPr>
            <w:rStyle w:val="Hyperlink"/>
            <w:rFonts w:cs="Arial"/>
            <w:noProof/>
            <w:lang w:val="en-US"/>
          </w:rPr>
          <w:t>5.2.2</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Contour turning with the contour calculator</w:t>
        </w:r>
        <w:r w:rsidR="00117E6B">
          <w:rPr>
            <w:noProof/>
            <w:webHidden/>
          </w:rPr>
          <w:tab/>
        </w:r>
        <w:r w:rsidR="00117E6B">
          <w:rPr>
            <w:noProof/>
            <w:webHidden/>
          </w:rPr>
          <w:fldChar w:fldCharType="begin"/>
        </w:r>
        <w:r w:rsidR="00117E6B">
          <w:rPr>
            <w:noProof/>
            <w:webHidden/>
          </w:rPr>
          <w:instrText xml:space="preserve"> PAGEREF _Toc7433905 \h </w:instrText>
        </w:r>
        <w:r w:rsidR="00117E6B">
          <w:rPr>
            <w:noProof/>
            <w:webHidden/>
          </w:rPr>
        </w:r>
        <w:r w:rsidR="00117E6B">
          <w:rPr>
            <w:noProof/>
            <w:webHidden/>
          </w:rPr>
          <w:fldChar w:fldCharType="separate"/>
        </w:r>
        <w:r w:rsidR="00117E6B">
          <w:rPr>
            <w:noProof/>
            <w:webHidden/>
          </w:rPr>
          <w:t>96</w:t>
        </w:r>
        <w:r w:rsidR="00117E6B">
          <w:rPr>
            <w:noProof/>
            <w:webHidden/>
          </w:rPr>
          <w:fldChar w:fldCharType="end"/>
        </w:r>
      </w:hyperlink>
    </w:p>
    <w:p w14:paraId="6B48877A" w14:textId="40295625" w:rsidR="00117E6B" w:rsidRDefault="00297FA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906" w:history="1">
        <w:r w:rsidR="00117E6B" w:rsidRPr="00DE6EBD">
          <w:rPr>
            <w:rStyle w:val="Hyperlink"/>
            <w:rFonts w:cs="Arial"/>
            <w:noProof/>
          </w:rPr>
          <w:t>5.2.3</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Centric drilling</w:t>
        </w:r>
        <w:r w:rsidR="00117E6B">
          <w:rPr>
            <w:noProof/>
            <w:webHidden/>
          </w:rPr>
          <w:tab/>
        </w:r>
        <w:r w:rsidR="00117E6B">
          <w:rPr>
            <w:noProof/>
            <w:webHidden/>
          </w:rPr>
          <w:fldChar w:fldCharType="begin"/>
        </w:r>
        <w:r w:rsidR="00117E6B">
          <w:rPr>
            <w:noProof/>
            <w:webHidden/>
          </w:rPr>
          <w:instrText xml:space="preserve"> PAGEREF _Toc7433906 \h </w:instrText>
        </w:r>
        <w:r w:rsidR="00117E6B">
          <w:rPr>
            <w:noProof/>
            <w:webHidden/>
          </w:rPr>
        </w:r>
        <w:r w:rsidR="00117E6B">
          <w:rPr>
            <w:noProof/>
            <w:webHidden/>
          </w:rPr>
          <w:fldChar w:fldCharType="separate"/>
        </w:r>
        <w:r w:rsidR="00117E6B">
          <w:rPr>
            <w:noProof/>
            <w:webHidden/>
          </w:rPr>
          <w:t>102</w:t>
        </w:r>
        <w:r w:rsidR="00117E6B">
          <w:rPr>
            <w:noProof/>
            <w:webHidden/>
          </w:rPr>
          <w:fldChar w:fldCharType="end"/>
        </w:r>
      </w:hyperlink>
    </w:p>
    <w:p w14:paraId="588234BA" w14:textId="12384E72" w:rsidR="00117E6B" w:rsidRDefault="00297FA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907" w:history="1">
        <w:r w:rsidR="00117E6B" w:rsidRPr="00DE6EBD">
          <w:rPr>
            <w:rStyle w:val="Hyperlink"/>
            <w:rFonts w:cs="Arial"/>
            <w:noProof/>
          </w:rPr>
          <w:t>5.2.4</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Face machining with TRANSMIT</w:t>
        </w:r>
        <w:r w:rsidR="00117E6B">
          <w:rPr>
            <w:noProof/>
            <w:webHidden/>
          </w:rPr>
          <w:tab/>
        </w:r>
        <w:r w:rsidR="00117E6B">
          <w:rPr>
            <w:noProof/>
            <w:webHidden/>
          </w:rPr>
          <w:fldChar w:fldCharType="begin"/>
        </w:r>
        <w:r w:rsidR="00117E6B">
          <w:rPr>
            <w:noProof/>
            <w:webHidden/>
          </w:rPr>
          <w:instrText xml:space="preserve"> PAGEREF _Toc7433907 \h </w:instrText>
        </w:r>
        <w:r w:rsidR="00117E6B">
          <w:rPr>
            <w:noProof/>
            <w:webHidden/>
          </w:rPr>
        </w:r>
        <w:r w:rsidR="00117E6B">
          <w:rPr>
            <w:noProof/>
            <w:webHidden/>
          </w:rPr>
          <w:fldChar w:fldCharType="separate"/>
        </w:r>
        <w:r w:rsidR="00117E6B">
          <w:rPr>
            <w:noProof/>
            <w:webHidden/>
          </w:rPr>
          <w:t>103</w:t>
        </w:r>
        <w:r w:rsidR="00117E6B">
          <w:rPr>
            <w:noProof/>
            <w:webHidden/>
          </w:rPr>
          <w:fldChar w:fldCharType="end"/>
        </w:r>
      </w:hyperlink>
    </w:p>
    <w:p w14:paraId="162DA282" w14:textId="1A6BEAD6" w:rsidR="00117E6B" w:rsidRDefault="00297FA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908" w:history="1">
        <w:r w:rsidR="00117E6B" w:rsidRPr="00DE6EBD">
          <w:rPr>
            <w:rStyle w:val="Hyperlink"/>
            <w:rFonts w:cs="Arial"/>
            <w:noProof/>
          </w:rPr>
          <w:t>5.2.5</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Simulating the turning program</w:t>
        </w:r>
        <w:r w:rsidR="00117E6B">
          <w:rPr>
            <w:noProof/>
            <w:webHidden/>
          </w:rPr>
          <w:tab/>
        </w:r>
        <w:r w:rsidR="00117E6B">
          <w:rPr>
            <w:noProof/>
            <w:webHidden/>
          </w:rPr>
          <w:fldChar w:fldCharType="begin"/>
        </w:r>
        <w:r w:rsidR="00117E6B">
          <w:rPr>
            <w:noProof/>
            <w:webHidden/>
          </w:rPr>
          <w:instrText xml:space="preserve"> PAGEREF _Toc7433908 \h </w:instrText>
        </w:r>
        <w:r w:rsidR="00117E6B">
          <w:rPr>
            <w:noProof/>
            <w:webHidden/>
          </w:rPr>
        </w:r>
        <w:r w:rsidR="00117E6B">
          <w:rPr>
            <w:noProof/>
            <w:webHidden/>
          </w:rPr>
          <w:fldChar w:fldCharType="separate"/>
        </w:r>
        <w:r w:rsidR="00117E6B">
          <w:rPr>
            <w:noProof/>
            <w:webHidden/>
          </w:rPr>
          <w:t>105</w:t>
        </w:r>
        <w:r w:rsidR="00117E6B">
          <w:rPr>
            <w:noProof/>
            <w:webHidden/>
          </w:rPr>
          <w:fldChar w:fldCharType="end"/>
        </w:r>
      </w:hyperlink>
    </w:p>
    <w:p w14:paraId="6FC00E05" w14:textId="16CC0E3C" w:rsidR="00117E6B" w:rsidRDefault="00297FAE">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909" w:history="1">
        <w:r w:rsidR="00117E6B" w:rsidRPr="00DE6EBD">
          <w:rPr>
            <w:rStyle w:val="Hyperlink"/>
            <w:rFonts w:cs="Arial"/>
            <w:noProof/>
          </w:rPr>
          <w:t>5.2.6</w:t>
        </w:r>
        <w:r w:rsidR="00117E6B">
          <w:rPr>
            <w:rFonts w:asciiTheme="minorHAnsi" w:eastAsiaTheme="minorEastAsia" w:hAnsiTheme="minorHAnsi" w:cstheme="minorBidi"/>
            <w:noProof/>
            <w:sz w:val="22"/>
            <w:lang w:eastAsia="de-DE" w:bidi="ar-SA"/>
          </w:rPr>
          <w:tab/>
        </w:r>
        <w:r w:rsidR="00117E6B" w:rsidRPr="00DE6EBD">
          <w:rPr>
            <w:rStyle w:val="Hyperlink"/>
            <w:rFonts w:cs="Arial"/>
            <w:noProof/>
            <w:lang w:val="en-US"/>
          </w:rPr>
          <w:t>"</w:t>
        </w:r>
        <w:r w:rsidR="00117E6B" w:rsidRPr="00DE6EBD">
          <w:rPr>
            <w:rStyle w:val="Hyperlink"/>
            <w:rFonts w:cs="Arial"/>
            <w:bCs/>
            <w:noProof/>
            <w:lang w:val="en-US"/>
          </w:rPr>
          <w:t>Complete" solution program</w:t>
        </w:r>
        <w:r w:rsidR="00117E6B">
          <w:rPr>
            <w:noProof/>
            <w:webHidden/>
          </w:rPr>
          <w:tab/>
        </w:r>
        <w:r w:rsidR="00117E6B">
          <w:rPr>
            <w:noProof/>
            <w:webHidden/>
          </w:rPr>
          <w:fldChar w:fldCharType="begin"/>
        </w:r>
        <w:r w:rsidR="00117E6B">
          <w:rPr>
            <w:noProof/>
            <w:webHidden/>
          </w:rPr>
          <w:instrText xml:space="preserve"> PAGEREF _Toc7433909 \h </w:instrText>
        </w:r>
        <w:r w:rsidR="00117E6B">
          <w:rPr>
            <w:noProof/>
            <w:webHidden/>
          </w:rPr>
        </w:r>
        <w:r w:rsidR="00117E6B">
          <w:rPr>
            <w:noProof/>
            <w:webHidden/>
          </w:rPr>
          <w:fldChar w:fldCharType="separate"/>
        </w:r>
        <w:r w:rsidR="00117E6B">
          <w:rPr>
            <w:noProof/>
            <w:webHidden/>
          </w:rPr>
          <w:t>106</w:t>
        </w:r>
        <w:r w:rsidR="00117E6B">
          <w:rPr>
            <w:noProof/>
            <w:webHidden/>
          </w:rPr>
          <w:fldChar w:fldCharType="end"/>
        </w:r>
      </w:hyperlink>
    </w:p>
    <w:p w14:paraId="35E6C9E2" w14:textId="0F075DF1" w:rsidR="00117E6B" w:rsidRDefault="00297FAE" w:rsidP="00117E6B">
      <w:pPr>
        <w:pStyle w:val="Verzeichnis1"/>
        <w:rPr>
          <w:rFonts w:asciiTheme="minorHAnsi" w:eastAsiaTheme="minorEastAsia" w:hAnsiTheme="minorHAnsi" w:cstheme="minorBidi"/>
          <w:noProof/>
          <w:sz w:val="22"/>
          <w:lang w:eastAsia="de-DE" w:bidi="ar-SA"/>
        </w:rPr>
      </w:pPr>
      <w:hyperlink w:anchor="_Toc7433910" w:history="1">
        <w:r w:rsidR="00117E6B" w:rsidRPr="00DE6EBD">
          <w:rPr>
            <w:rStyle w:val="Hyperlink"/>
            <w:rFonts w:cs="Arial"/>
            <w:noProof/>
          </w:rPr>
          <w:t>6.</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Tips and key combinations</w:t>
        </w:r>
        <w:r w:rsidR="00117E6B">
          <w:rPr>
            <w:noProof/>
            <w:webHidden/>
          </w:rPr>
          <w:tab/>
        </w:r>
        <w:r w:rsidR="00117E6B">
          <w:rPr>
            <w:noProof/>
            <w:webHidden/>
          </w:rPr>
          <w:fldChar w:fldCharType="begin"/>
        </w:r>
        <w:r w:rsidR="00117E6B">
          <w:rPr>
            <w:noProof/>
            <w:webHidden/>
          </w:rPr>
          <w:instrText xml:space="preserve"> PAGEREF _Toc7433910 \h </w:instrText>
        </w:r>
        <w:r w:rsidR="00117E6B">
          <w:rPr>
            <w:noProof/>
            <w:webHidden/>
          </w:rPr>
        </w:r>
        <w:r w:rsidR="00117E6B">
          <w:rPr>
            <w:noProof/>
            <w:webHidden/>
          </w:rPr>
          <w:fldChar w:fldCharType="separate"/>
        </w:r>
        <w:r w:rsidR="00117E6B">
          <w:rPr>
            <w:noProof/>
            <w:webHidden/>
          </w:rPr>
          <w:t>108</w:t>
        </w:r>
        <w:r w:rsidR="00117E6B">
          <w:rPr>
            <w:noProof/>
            <w:webHidden/>
          </w:rPr>
          <w:fldChar w:fldCharType="end"/>
        </w:r>
      </w:hyperlink>
    </w:p>
    <w:p w14:paraId="71DBA483" w14:textId="52D78242" w:rsidR="00117E6B" w:rsidRDefault="00297FAE">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433911" w:history="1">
        <w:r w:rsidR="00117E6B" w:rsidRPr="00DE6EBD">
          <w:rPr>
            <w:rStyle w:val="Hyperlink"/>
            <w:rFonts w:cs="Arial"/>
            <w:noProof/>
          </w:rPr>
          <w:t>6.1</w:t>
        </w:r>
        <w:r w:rsidR="00117E6B">
          <w:rPr>
            <w:rFonts w:asciiTheme="minorHAnsi" w:eastAsiaTheme="minorEastAsia" w:hAnsiTheme="minorHAnsi" w:cstheme="minorBidi"/>
            <w:noProof/>
            <w:sz w:val="22"/>
            <w:lang w:eastAsia="de-DE" w:bidi="ar-SA"/>
          </w:rPr>
          <w:tab/>
        </w:r>
        <w:r w:rsidR="00117E6B" w:rsidRPr="00DE6EBD">
          <w:rPr>
            <w:rStyle w:val="Hyperlink"/>
            <w:rFonts w:cs="Arial"/>
            <w:bCs/>
            <w:noProof/>
            <w:lang w:val="en-US"/>
          </w:rPr>
          <w:t>Tips for execution</w:t>
        </w:r>
        <w:r w:rsidR="00117E6B">
          <w:rPr>
            <w:noProof/>
            <w:webHidden/>
          </w:rPr>
          <w:tab/>
        </w:r>
        <w:r w:rsidR="00117E6B">
          <w:rPr>
            <w:noProof/>
            <w:webHidden/>
          </w:rPr>
          <w:fldChar w:fldCharType="begin"/>
        </w:r>
        <w:r w:rsidR="00117E6B">
          <w:rPr>
            <w:noProof/>
            <w:webHidden/>
          </w:rPr>
          <w:instrText xml:space="preserve"> PAGEREF _Toc7433911 \h </w:instrText>
        </w:r>
        <w:r w:rsidR="00117E6B">
          <w:rPr>
            <w:noProof/>
            <w:webHidden/>
          </w:rPr>
        </w:r>
        <w:r w:rsidR="00117E6B">
          <w:rPr>
            <w:noProof/>
            <w:webHidden/>
          </w:rPr>
          <w:fldChar w:fldCharType="separate"/>
        </w:r>
        <w:r w:rsidR="00117E6B">
          <w:rPr>
            <w:noProof/>
            <w:webHidden/>
          </w:rPr>
          <w:t>108</w:t>
        </w:r>
        <w:r w:rsidR="00117E6B">
          <w:rPr>
            <w:noProof/>
            <w:webHidden/>
          </w:rPr>
          <w:fldChar w:fldCharType="end"/>
        </w:r>
      </w:hyperlink>
    </w:p>
    <w:p w14:paraId="12432563" w14:textId="2BF8150D" w:rsidR="00117E6B" w:rsidRDefault="00297FAE">
      <w:pPr>
        <w:pStyle w:val="Verzeichnis2"/>
        <w:tabs>
          <w:tab w:val="right" w:leader="dot" w:pos="9344"/>
        </w:tabs>
        <w:rPr>
          <w:rFonts w:asciiTheme="minorHAnsi" w:eastAsiaTheme="minorEastAsia" w:hAnsiTheme="minorHAnsi" w:cstheme="minorBidi"/>
          <w:noProof/>
          <w:sz w:val="22"/>
          <w:lang w:eastAsia="de-DE" w:bidi="ar-SA"/>
        </w:rPr>
      </w:pPr>
      <w:hyperlink w:anchor="_Toc7433912" w:history="1">
        <w:r w:rsidR="00117E6B" w:rsidRPr="00DE6EBD">
          <w:rPr>
            <w:rStyle w:val="Hyperlink"/>
            <w:rFonts w:cs="Arial"/>
            <w:bCs/>
            <w:noProof/>
            <w:lang w:val="en-US"/>
          </w:rPr>
          <w:t>Keyboard shortcuts</w:t>
        </w:r>
        <w:r w:rsidR="00117E6B">
          <w:rPr>
            <w:noProof/>
            <w:webHidden/>
          </w:rPr>
          <w:tab/>
        </w:r>
        <w:r w:rsidR="00117E6B">
          <w:rPr>
            <w:noProof/>
            <w:webHidden/>
          </w:rPr>
          <w:fldChar w:fldCharType="begin"/>
        </w:r>
        <w:r w:rsidR="00117E6B">
          <w:rPr>
            <w:noProof/>
            <w:webHidden/>
          </w:rPr>
          <w:instrText xml:space="preserve"> PAGEREF _Toc7433912 \h </w:instrText>
        </w:r>
        <w:r w:rsidR="00117E6B">
          <w:rPr>
            <w:noProof/>
            <w:webHidden/>
          </w:rPr>
        </w:r>
        <w:r w:rsidR="00117E6B">
          <w:rPr>
            <w:noProof/>
            <w:webHidden/>
          </w:rPr>
          <w:fldChar w:fldCharType="separate"/>
        </w:r>
        <w:r w:rsidR="00117E6B">
          <w:rPr>
            <w:noProof/>
            <w:webHidden/>
          </w:rPr>
          <w:t>110</w:t>
        </w:r>
        <w:r w:rsidR="00117E6B">
          <w:rPr>
            <w:noProof/>
            <w:webHidden/>
          </w:rPr>
          <w:fldChar w:fldCharType="end"/>
        </w:r>
      </w:hyperlink>
    </w:p>
    <w:p w14:paraId="6BBDB5B1" w14:textId="43E6BAE7" w:rsidR="003C09C0" w:rsidRDefault="00C274A1">
      <w:pPr>
        <w:tabs>
          <w:tab w:val="right" w:leader="dot" w:pos="9354"/>
        </w:tabs>
        <w:ind w:left="0"/>
      </w:pPr>
      <w:r>
        <w:rPr>
          <w:b/>
          <w:bCs/>
        </w:rPr>
        <w:fldChar w:fldCharType="end"/>
      </w:r>
    </w:p>
    <w:p w14:paraId="67F0440E" w14:textId="77777777" w:rsidR="003C09C0" w:rsidRDefault="00C274A1">
      <w:pPr>
        <w:pStyle w:val="berschrift1"/>
      </w:pPr>
      <w:r>
        <w:rPr>
          <w:b w:val="0"/>
          <w:lang w:val="en-US"/>
        </w:rPr>
        <w:br w:type="page"/>
      </w:r>
      <w:bookmarkStart w:id="2" w:name="_Toc7433847"/>
      <w:r>
        <w:rPr>
          <w:bCs/>
          <w:lang w:val="en-US"/>
        </w:rPr>
        <w:lastRenderedPageBreak/>
        <w:t>Objective</w:t>
      </w:r>
      <w:bookmarkEnd w:id="2"/>
    </w:p>
    <w:p w14:paraId="076FB790"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In this module, you will learn the basics of the "OPERATE DIN programGUIDE programming" using two examples each for turning and milling.</w:t>
      </w:r>
    </w:p>
    <w:p w14:paraId="63E1C70F" w14:textId="77777777" w:rsidR="003C09C0" w:rsidRDefault="00C274A1">
      <w:pPr>
        <w:pStyle w:val="berschrift1"/>
        <w:spacing w:line="240" w:lineRule="auto"/>
        <w:ind w:left="567" w:hanging="573"/>
        <w:rPr>
          <w:rFonts w:cs="Arial"/>
        </w:rPr>
      </w:pPr>
      <w:bookmarkStart w:id="3" w:name="_Toc7433848"/>
      <w:r>
        <w:rPr>
          <w:rFonts w:cs="Arial"/>
          <w:bCs/>
          <w:lang w:val="en-US"/>
        </w:rPr>
        <w:t>Basics</w:t>
      </w:r>
      <w:bookmarkEnd w:id="3"/>
    </w:p>
    <w:p w14:paraId="679E69AE"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This section explains some general basics on the geometry and technology for the programming of milling and turning.</w:t>
      </w:r>
    </w:p>
    <w:p w14:paraId="4349333E" w14:textId="77777777" w:rsidR="003C09C0" w:rsidRDefault="00C274A1">
      <w:pPr>
        <w:pStyle w:val="berschrift2"/>
        <w:ind w:left="567" w:hanging="567"/>
        <w:contextualSpacing/>
        <w:jc w:val="left"/>
        <w:rPr>
          <w:rFonts w:cs="Arial"/>
          <w:lang w:val="en-US"/>
        </w:rPr>
      </w:pPr>
      <w:bookmarkStart w:id="4" w:name="_Toc7433849"/>
      <w:r>
        <w:rPr>
          <w:rFonts w:cs="Arial"/>
          <w:bCs/>
          <w:lang w:val="en-US"/>
        </w:rPr>
        <w:t>Basics of geometry for milling and turning</w:t>
      </w:r>
      <w:bookmarkEnd w:id="4"/>
    </w:p>
    <w:p w14:paraId="6A3FB51A" w14:textId="77777777" w:rsidR="003C09C0" w:rsidRDefault="003C09C0">
      <w:pPr>
        <w:autoSpaceDE w:val="0"/>
        <w:autoSpaceDN w:val="0"/>
        <w:adjustRightInd w:val="0"/>
        <w:spacing w:before="0" w:after="0" w:line="240" w:lineRule="auto"/>
        <w:ind w:left="0"/>
        <w:rPr>
          <w:rFonts w:cs="Arial"/>
          <w:szCs w:val="20"/>
          <w:lang w:val="en-US"/>
        </w:rPr>
      </w:pPr>
    </w:p>
    <w:p w14:paraId="29138FA5" w14:textId="77777777" w:rsidR="003C09C0" w:rsidRDefault="00C274A1">
      <w:pPr>
        <w:autoSpaceDE w:val="0"/>
        <w:autoSpaceDN w:val="0"/>
        <w:adjustRightInd w:val="0"/>
        <w:spacing w:before="0" w:after="60" w:line="240" w:lineRule="auto"/>
        <w:ind w:left="0"/>
        <w:contextualSpacing/>
        <w:rPr>
          <w:rFonts w:cs="Arial"/>
          <w:szCs w:val="20"/>
          <w:lang w:val="en-US"/>
        </w:rPr>
      </w:pPr>
      <w:r>
        <w:rPr>
          <w:rFonts w:cs="Arial"/>
          <w:szCs w:val="20"/>
          <w:lang w:val="en-US"/>
        </w:rPr>
        <w:t>The basics of geometry presented here mainly relate to the graphic SINUMERIK contour computer. The screenshots used here serve to support the theory.</w:t>
      </w:r>
    </w:p>
    <w:p w14:paraId="6E7A87AD" w14:textId="77777777" w:rsidR="003C09C0" w:rsidRDefault="00C274A1">
      <w:pPr>
        <w:autoSpaceDE w:val="0"/>
        <w:autoSpaceDN w:val="0"/>
        <w:adjustRightInd w:val="0"/>
        <w:spacing w:before="0" w:after="60" w:line="240" w:lineRule="auto"/>
        <w:ind w:left="0"/>
        <w:contextualSpacing/>
        <w:rPr>
          <w:rFonts w:cs="Arial"/>
          <w:szCs w:val="20"/>
          <w:lang w:val="en-US"/>
        </w:rPr>
      </w:pPr>
      <w:r>
        <w:rPr>
          <w:rFonts w:cs="Arial"/>
          <w:szCs w:val="20"/>
          <w:lang w:val="en-US"/>
        </w:rPr>
        <w:t>If you want to simulate the theory examples on the controller in advance:</w:t>
      </w:r>
    </w:p>
    <w:p w14:paraId="6DB3F6C6" w14:textId="77777777" w:rsidR="003C09C0" w:rsidRDefault="00C274A1">
      <w:pPr>
        <w:autoSpaceDE w:val="0"/>
        <w:autoSpaceDN w:val="0"/>
        <w:adjustRightInd w:val="0"/>
        <w:spacing w:before="0" w:after="60" w:line="240" w:lineRule="auto"/>
        <w:ind w:left="0"/>
        <w:rPr>
          <w:rFonts w:cs="Arial"/>
          <w:szCs w:val="20"/>
          <w:lang w:val="en-US"/>
        </w:rPr>
      </w:pPr>
      <w:r>
        <w:rPr>
          <w:rFonts w:cs="Arial"/>
          <w:szCs w:val="20"/>
          <w:lang w:val="en-US"/>
        </w:rPr>
        <w:t>Operating area "Program" &gt; Create new part program &gt; In text editor: horizontal softkey [Contour] &gt; vertical softkey [Create contour] &gt; ...</w:t>
      </w:r>
    </w:p>
    <w:p w14:paraId="2C0EFEBF" w14:textId="77777777" w:rsidR="003C09C0" w:rsidRDefault="00C274A1">
      <w:pPr>
        <w:autoSpaceDE w:val="0"/>
        <w:autoSpaceDN w:val="0"/>
        <w:adjustRightInd w:val="0"/>
        <w:spacing w:before="0" w:after="60" w:line="240" w:lineRule="auto"/>
        <w:ind w:left="0"/>
        <w:rPr>
          <w:rFonts w:cs="Arial"/>
          <w:szCs w:val="20"/>
          <w:lang w:val="en-US"/>
        </w:rPr>
      </w:pPr>
      <w:r>
        <w:rPr>
          <w:rFonts w:cs="Arial"/>
          <w:szCs w:val="20"/>
          <w:lang w:val="en-US"/>
        </w:rPr>
        <w:t>You can find a practical example in which this contour calculator is presented in context in section "Programming turning".</w:t>
      </w:r>
    </w:p>
    <w:p w14:paraId="564F9FC1" w14:textId="77777777" w:rsidR="003C09C0" w:rsidRDefault="00C274A1">
      <w:pPr>
        <w:pStyle w:val="berschrift3"/>
        <w:tabs>
          <w:tab w:val="left" w:pos="993"/>
        </w:tabs>
        <w:spacing w:after="60" w:line="240" w:lineRule="auto"/>
        <w:ind w:left="0" w:hanging="10"/>
        <w:rPr>
          <w:rFonts w:cs="Arial"/>
          <w:i w:val="0"/>
          <w:sz w:val="28"/>
          <w:szCs w:val="28"/>
        </w:rPr>
      </w:pPr>
      <w:bookmarkStart w:id="5" w:name="_Toc7433850"/>
      <w:r>
        <w:rPr>
          <w:rFonts w:cs="Arial"/>
          <w:bCs/>
          <w:i w:val="0"/>
          <w:iCs w:val="0"/>
          <w:sz w:val="28"/>
          <w:szCs w:val="28"/>
          <w:lang w:val="en-US"/>
        </w:rPr>
        <w:t>Tool axes and machining planes</w:t>
      </w:r>
      <w:bookmarkEnd w:id="5"/>
    </w:p>
    <w:p w14:paraId="47B09C0F" w14:textId="77777777" w:rsidR="003C09C0" w:rsidRDefault="00C274A1">
      <w:pPr>
        <w:shd w:val="clear" w:color="auto" w:fill="A6A6A6"/>
        <w:spacing w:line="240" w:lineRule="auto"/>
        <w:ind w:left="0"/>
        <w:jc w:val="center"/>
        <w:rPr>
          <w:rFonts w:cs="Arial"/>
          <w:b/>
          <w:sz w:val="40"/>
        </w:rPr>
      </w:pPr>
      <w:r>
        <w:rPr>
          <w:rFonts w:cs="Arial"/>
          <w:b/>
          <w:bCs/>
          <w:sz w:val="40"/>
          <w:lang w:val="en-US"/>
        </w:rPr>
        <w:t>MILLING</w:t>
      </w:r>
    </w:p>
    <w:p w14:paraId="5D5FC955"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On universal milling machines, the tool is installed parallel to the main axes in most cases. These perpendicular axes are aligned to the main guideway of the machine according to DIN 66217 or ISO 841. The mounting position of the tool yields the corresponding machining plane.</w:t>
      </w:r>
    </w:p>
    <w:p w14:paraId="3EBBB292"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For milling, the tool axis is usually the Z axis.</w:t>
      </w:r>
    </w:p>
    <w:p w14:paraId="41BE6C12" w14:textId="77777777" w:rsidR="003C09C0" w:rsidRDefault="00C274A1">
      <w:pPr>
        <w:autoSpaceDE w:val="0"/>
        <w:autoSpaceDN w:val="0"/>
        <w:adjustRightInd w:val="0"/>
        <w:spacing w:line="240" w:lineRule="auto"/>
        <w:ind w:left="0"/>
        <w:rPr>
          <w:rFonts w:cs="Arial"/>
          <w:szCs w:val="20"/>
        </w:rPr>
      </w:pPr>
      <w:r>
        <w:rPr>
          <w:rFonts w:cs="Arial"/>
          <w:b/>
          <w:bCs/>
          <w:sz w:val="24"/>
          <w:szCs w:val="24"/>
          <w:lang w:val="en-US"/>
        </w:rPr>
        <w:t>Tool axis Z - Plane G17</w:t>
      </w:r>
    </w:p>
    <w:p w14:paraId="4144D0FF" w14:textId="77777777" w:rsidR="003C09C0" w:rsidRDefault="00C274A1">
      <w:pPr>
        <w:autoSpaceDE w:val="0"/>
        <w:autoSpaceDN w:val="0"/>
        <w:adjustRightInd w:val="0"/>
        <w:spacing w:before="0" w:after="0" w:line="240" w:lineRule="auto"/>
        <w:ind w:left="0"/>
        <w:rPr>
          <w:rFonts w:cs="Arial"/>
          <w:szCs w:val="20"/>
        </w:rPr>
      </w:pPr>
      <w:r>
        <w:rPr>
          <w:rFonts w:cs="Arial"/>
          <w:noProof/>
          <w:lang w:eastAsia="de-DE" w:bidi="ar-SA"/>
        </w:rPr>
        <w:drawing>
          <wp:anchor distT="0" distB="0" distL="114300" distR="114300" simplePos="0" relativeHeight="251631104" behindDoc="0" locked="0" layoutInCell="1" allowOverlap="1" wp14:anchorId="25FC0F1B" wp14:editId="2D991E77">
            <wp:simplePos x="0" y="0"/>
            <wp:positionH relativeFrom="column">
              <wp:posOffset>4493260</wp:posOffset>
            </wp:positionH>
            <wp:positionV relativeFrom="paragraph">
              <wp:posOffset>257175</wp:posOffset>
            </wp:positionV>
            <wp:extent cx="1422400" cy="2286000"/>
            <wp:effectExtent l="0" t="0" r="6350" b="0"/>
            <wp:wrapNone/>
            <wp:docPr id="4463" name="Bild 4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3"/>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1422400" cy="2286000"/>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szCs w:val="20"/>
          <w:lang w:eastAsia="de-DE" w:bidi="ar-SA"/>
        </w:rPr>
        <w:drawing>
          <wp:inline distT="0" distB="0" distL="0" distR="0" wp14:anchorId="07C6E917" wp14:editId="66329405">
            <wp:extent cx="3373181" cy="2700655"/>
            <wp:effectExtent l="0" t="0" r="0" b="4445"/>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_SAVE_0001_MILL"/>
                    <pic:cNvPicPr>
                      <a:picLocks noChangeAspect="1" noChangeArrowheads="1"/>
                    </pic:cNvPicPr>
                  </pic:nvPicPr>
                  <pic:blipFill>
                    <a:blip r:embed="rId23" cstate="print">
                      <a:extLst>
                        <a:ext uri="{28A0092B-C50C-407E-A947-70E740481C1C}">
                          <a14:useLocalDpi xmlns:a14="http://schemas.microsoft.com/office/drawing/2010/main"/>
                        </a:ext>
                      </a:extLst>
                    </a:blip>
                    <a:stretch>
                      <a:fillRect/>
                    </a:stretch>
                  </pic:blipFill>
                  <pic:spPr bwMode="auto">
                    <a:xfrm>
                      <a:off x="0" y="0"/>
                      <a:ext cx="3373181" cy="2700655"/>
                    </a:xfrm>
                    <a:prstGeom prst="rect">
                      <a:avLst/>
                    </a:prstGeom>
                    <a:noFill/>
                    <a:ln>
                      <a:noFill/>
                    </a:ln>
                  </pic:spPr>
                </pic:pic>
              </a:graphicData>
            </a:graphic>
          </wp:inline>
        </w:drawing>
      </w:r>
    </w:p>
    <w:p w14:paraId="0812940B" w14:textId="77777777" w:rsidR="003C09C0" w:rsidRDefault="00C274A1">
      <w:pPr>
        <w:spacing w:line="240" w:lineRule="auto"/>
        <w:ind w:left="0"/>
        <w:rPr>
          <w:rFonts w:cs="Arial"/>
          <w:szCs w:val="20"/>
          <w:lang w:val="en-US"/>
        </w:rPr>
      </w:pPr>
      <w:r>
        <w:rPr>
          <w:rFonts w:cs="Arial"/>
          <w:szCs w:val="20"/>
          <w:lang w:val="en-US"/>
        </w:rPr>
        <w:t>If the coordinate system shown is rotated accordingly, the axes and their directions in the respective machining plane (DIN 66217) will change.</w:t>
      </w:r>
    </w:p>
    <w:p w14:paraId="4BC60F76" w14:textId="77777777" w:rsidR="003C09C0" w:rsidRDefault="00C274A1">
      <w:pPr>
        <w:shd w:val="clear" w:color="auto" w:fill="A6A6A6"/>
        <w:spacing w:line="240" w:lineRule="auto"/>
        <w:ind w:left="0"/>
        <w:jc w:val="center"/>
        <w:rPr>
          <w:rFonts w:cs="Arial"/>
          <w:b/>
          <w:sz w:val="40"/>
          <w:lang w:val="en-US"/>
        </w:rPr>
      </w:pPr>
      <w:r>
        <w:rPr>
          <w:rFonts w:cs="Arial"/>
          <w:szCs w:val="20"/>
          <w:lang w:val="en-US"/>
        </w:rPr>
        <w:br w:type="page"/>
      </w:r>
      <w:r>
        <w:rPr>
          <w:rFonts w:cs="Arial"/>
          <w:b/>
          <w:bCs/>
          <w:sz w:val="40"/>
          <w:lang w:val="en-US"/>
        </w:rPr>
        <w:lastRenderedPageBreak/>
        <w:t>TURNING</w:t>
      </w:r>
    </w:p>
    <w:p w14:paraId="084BF4D1" w14:textId="77777777" w:rsidR="003C09C0" w:rsidRDefault="003C09C0">
      <w:pPr>
        <w:autoSpaceDE w:val="0"/>
        <w:autoSpaceDN w:val="0"/>
        <w:adjustRightInd w:val="0"/>
        <w:spacing w:before="60" w:after="0" w:line="240" w:lineRule="auto"/>
        <w:ind w:left="0"/>
        <w:rPr>
          <w:rFonts w:cs="Arial"/>
          <w:lang w:val="en-US"/>
        </w:rPr>
      </w:pPr>
    </w:p>
    <w:p w14:paraId="64FBAC52" w14:textId="77777777" w:rsidR="003C09C0" w:rsidRDefault="00C274A1">
      <w:pPr>
        <w:spacing w:before="0" w:after="0" w:line="240" w:lineRule="auto"/>
        <w:ind w:left="0"/>
        <w:rPr>
          <w:rFonts w:cs="Arial"/>
          <w:szCs w:val="20"/>
          <w:lang w:val="en-US"/>
        </w:rPr>
      </w:pPr>
      <w:r>
        <w:rPr>
          <w:rFonts w:cs="Arial"/>
          <w:szCs w:val="20"/>
          <w:lang w:val="en-US"/>
        </w:rPr>
        <w:t xml:space="preserve">On universal turning machines, the tool is installed parallel with the main axes in most cases. </w:t>
      </w:r>
      <w:r>
        <w:rPr>
          <w:rFonts w:cs="Arial"/>
          <w:szCs w:val="20"/>
          <w:lang w:val="en-US"/>
        </w:rPr>
        <w:br/>
        <w:t xml:space="preserve">These perpendicular axes are aligned to the main guideway of the machine according to DIN 66217 or ISO 841. </w:t>
      </w:r>
    </w:p>
    <w:p w14:paraId="260EC10C" w14:textId="77777777" w:rsidR="003C09C0" w:rsidRDefault="00C274A1">
      <w:pPr>
        <w:spacing w:before="0" w:after="0" w:line="240" w:lineRule="auto"/>
        <w:ind w:left="0"/>
        <w:rPr>
          <w:rFonts w:cs="Arial"/>
          <w:szCs w:val="20"/>
          <w:lang w:val="en-US"/>
        </w:rPr>
      </w:pPr>
      <w:r>
        <w:rPr>
          <w:rFonts w:cs="Arial"/>
          <w:szCs w:val="20"/>
          <w:lang w:val="en-US"/>
        </w:rPr>
        <w:t>For turning, the workpiece axis is the Z axis.</w:t>
      </w:r>
    </w:p>
    <w:p w14:paraId="1F10BB7C" w14:textId="77777777" w:rsidR="003C09C0" w:rsidRDefault="003C09C0">
      <w:pPr>
        <w:autoSpaceDE w:val="0"/>
        <w:autoSpaceDN w:val="0"/>
        <w:adjustRightInd w:val="0"/>
        <w:spacing w:before="0" w:after="0" w:line="240" w:lineRule="auto"/>
        <w:ind w:left="0"/>
        <w:rPr>
          <w:rFonts w:cs="Arial"/>
          <w:szCs w:val="20"/>
          <w:lang w:val="en-US"/>
        </w:rPr>
      </w:pPr>
    </w:p>
    <w:p w14:paraId="5FF53A85" w14:textId="77777777" w:rsidR="003C09C0" w:rsidRDefault="00C274A1">
      <w:pPr>
        <w:autoSpaceDE w:val="0"/>
        <w:autoSpaceDN w:val="0"/>
        <w:adjustRightInd w:val="0"/>
        <w:spacing w:before="0" w:after="0" w:line="240" w:lineRule="auto"/>
        <w:ind w:left="0"/>
        <w:rPr>
          <w:rFonts w:cs="Arial"/>
          <w:b/>
          <w:bCs/>
          <w:sz w:val="24"/>
          <w:szCs w:val="24"/>
          <w:lang w:val="en-US"/>
        </w:rPr>
      </w:pPr>
      <w:r>
        <w:rPr>
          <w:rFonts w:cs="Arial"/>
          <w:b/>
          <w:bCs/>
          <w:sz w:val="24"/>
          <w:szCs w:val="24"/>
          <w:lang w:val="en-US"/>
        </w:rPr>
        <w:t>Rotational axis Z - Plane G18 *</w:t>
      </w:r>
    </w:p>
    <w:p w14:paraId="5DD2DC2D" w14:textId="77777777" w:rsidR="003C09C0" w:rsidRDefault="003C09C0">
      <w:pPr>
        <w:autoSpaceDE w:val="0"/>
        <w:autoSpaceDN w:val="0"/>
        <w:adjustRightInd w:val="0"/>
        <w:spacing w:before="0" w:after="0" w:line="240" w:lineRule="auto"/>
        <w:ind w:left="0"/>
        <w:rPr>
          <w:rFonts w:cs="Arial"/>
          <w:szCs w:val="20"/>
          <w:lang w:val="en-US"/>
        </w:rPr>
      </w:pPr>
    </w:p>
    <w:p w14:paraId="7D559EB5"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Since the diameters of the turned workpieces are relatively easy to check, the dimensions of the transverse axis are specified based on the diameter. This allows the skilled worker to compare the actual dimensions directly to the dimensions in the drawing.</w:t>
      </w:r>
    </w:p>
    <w:p w14:paraId="58B68954" w14:textId="77777777" w:rsidR="003C09C0" w:rsidRDefault="003C09C0">
      <w:pPr>
        <w:autoSpaceDE w:val="0"/>
        <w:autoSpaceDN w:val="0"/>
        <w:adjustRightInd w:val="0"/>
        <w:spacing w:before="0" w:after="0" w:line="240" w:lineRule="auto"/>
        <w:ind w:left="0"/>
        <w:rPr>
          <w:rFonts w:cs="Arial"/>
          <w:szCs w:val="20"/>
          <w:lang w:val="en-US"/>
        </w:rPr>
      </w:pPr>
    </w:p>
    <w:p w14:paraId="6DBF33DB" w14:textId="77777777" w:rsidR="003C09C0" w:rsidRDefault="00C274A1">
      <w:pPr>
        <w:autoSpaceDE w:val="0"/>
        <w:autoSpaceDN w:val="0"/>
        <w:adjustRightInd w:val="0"/>
        <w:spacing w:before="0" w:after="0" w:line="240" w:lineRule="auto"/>
        <w:ind w:left="0"/>
        <w:rPr>
          <w:rFonts w:cs="Arial"/>
          <w:szCs w:val="20"/>
        </w:rPr>
      </w:pPr>
      <w:r>
        <w:rPr>
          <w:rFonts w:cs="Arial"/>
          <w:noProof/>
          <w:szCs w:val="20"/>
          <w:lang w:eastAsia="de-DE" w:bidi="ar-SA"/>
        </w:rPr>
        <w:drawing>
          <wp:inline distT="0" distB="0" distL="0" distR="0" wp14:anchorId="2415C3E5" wp14:editId="3D656706">
            <wp:extent cx="3373181" cy="2700655"/>
            <wp:effectExtent l="0" t="0" r="0" b="4445"/>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_SAVE_0001_TURN"/>
                    <pic:cNvPicPr>
                      <a:picLocks noChangeAspect="1" noChangeArrowheads="1"/>
                    </pic:cNvPicPr>
                  </pic:nvPicPr>
                  <pic:blipFill>
                    <a:blip r:embed="rId24" cstate="print">
                      <a:extLst>
                        <a:ext uri="{28A0092B-C50C-407E-A947-70E740481C1C}">
                          <a14:useLocalDpi xmlns:a14="http://schemas.microsoft.com/office/drawing/2010/main"/>
                        </a:ext>
                      </a:extLst>
                    </a:blip>
                    <a:stretch>
                      <a:fillRect/>
                    </a:stretch>
                  </pic:blipFill>
                  <pic:spPr bwMode="auto">
                    <a:xfrm>
                      <a:off x="0" y="0"/>
                      <a:ext cx="3373181" cy="2700655"/>
                    </a:xfrm>
                    <a:prstGeom prst="rect">
                      <a:avLst/>
                    </a:prstGeom>
                    <a:noFill/>
                    <a:ln>
                      <a:noFill/>
                    </a:ln>
                  </pic:spPr>
                </pic:pic>
              </a:graphicData>
            </a:graphic>
          </wp:inline>
        </w:drawing>
      </w:r>
    </w:p>
    <w:p w14:paraId="5B353851" w14:textId="77777777" w:rsidR="003C09C0" w:rsidRDefault="003C09C0">
      <w:pPr>
        <w:autoSpaceDE w:val="0"/>
        <w:autoSpaceDN w:val="0"/>
        <w:adjustRightInd w:val="0"/>
        <w:spacing w:before="0" w:after="0" w:line="240" w:lineRule="auto"/>
        <w:ind w:left="0"/>
        <w:rPr>
          <w:rFonts w:cs="Arial"/>
          <w:szCs w:val="20"/>
        </w:rPr>
      </w:pPr>
    </w:p>
    <w:p w14:paraId="23BE5AA9"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 All </w:t>
      </w:r>
      <w:r>
        <w:rPr>
          <w:rFonts w:cs="Arial"/>
          <w:b/>
          <w:bCs/>
          <w:szCs w:val="20"/>
          <w:lang w:val="en-US"/>
        </w:rPr>
        <w:t>turning operations</w:t>
      </w:r>
      <w:r>
        <w:rPr>
          <w:rFonts w:cs="Arial"/>
          <w:szCs w:val="20"/>
          <w:lang w:val="en-US"/>
        </w:rPr>
        <w:t xml:space="preserve"> are programmed in plane </w:t>
      </w:r>
      <w:r>
        <w:rPr>
          <w:rFonts w:cs="Arial"/>
          <w:b/>
          <w:bCs/>
          <w:szCs w:val="20"/>
          <w:lang w:val="en-US"/>
        </w:rPr>
        <w:t>G18</w:t>
      </w:r>
      <w:r>
        <w:rPr>
          <w:rFonts w:cs="Arial"/>
          <w:szCs w:val="20"/>
          <w:lang w:val="en-US"/>
        </w:rPr>
        <w:t>.</w:t>
      </w:r>
    </w:p>
    <w:p w14:paraId="58A8DA10" w14:textId="77777777" w:rsidR="003C09C0" w:rsidRDefault="003C09C0">
      <w:pPr>
        <w:autoSpaceDE w:val="0"/>
        <w:autoSpaceDN w:val="0"/>
        <w:adjustRightInd w:val="0"/>
        <w:spacing w:before="0" w:after="0" w:line="240" w:lineRule="auto"/>
        <w:ind w:left="0"/>
        <w:rPr>
          <w:rFonts w:cs="Arial"/>
          <w:b/>
          <w:bCs/>
          <w:szCs w:val="20"/>
          <w:lang w:val="en-US"/>
        </w:rPr>
      </w:pPr>
    </w:p>
    <w:p w14:paraId="60C27B64" w14:textId="77777777" w:rsidR="003C09C0" w:rsidRDefault="00C274A1">
      <w:pPr>
        <w:autoSpaceDE w:val="0"/>
        <w:autoSpaceDN w:val="0"/>
        <w:adjustRightInd w:val="0"/>
        <w:spacing w:before="0" w:after="0" w:line="240" w:lineRule="auto"/>
        <w:ind w:left="0"/>
        <w:rPr>
          <w:rFonts w:cs="Arial"/>
          <w:szCs w:val="20"/>
          <w:lang w:val="en-US"/>
        </w:rPr>
      </w:pPr>
      <w:r>
        <w:rPr>
          <w:rFonts w:cs="Arial"/>
          <w:b/>
          <w:bCs/>
          <w:szCs w:val="20"/>
          <w:lang w:val="en-US"/>
        </w:rPr>
        <w:t>Drilling and milling operations</w:t>
      </w:r>
      <w:r>
        <w:rPr>
          <w:rFonts w:cs="Arial"/>
          <w:szCs w:val="20"/>
          <w:lang w:val="en-US"/>
        </w:rPr>
        <w:t xml:space="preserve"> on the </w:t>
      </w:r>
      <w:r>
        <w:rPr>
          <w:rFonts w:cs="Arial"/>
          <w:b/>
          <w:bCs/>
          <w:szCs w:val="20"/>
          <w:lang w:val="en-US"/>
        </w:rPr>
        <w:t>front face</w:t>
      </w:r>
      <w:r>
        <w:rPr>
          <w:rFonts w:cs="Arial"/>
          <w:szCs w:val="20"/>
          <w:lang w:val="en-US"/>
        </w:rPr>
        <w:t xml:space="preserve"> of the turned part are </w:t>
      </w:r>
      <w:r>
        <w:rPr>
          <w:rFonts w:cs="Arial"/>
          <w:szCs w:val="20"/>
          <w:lang w:val="en-US"/>
        </w:rPr>
        <w:br/>
        <w:t xml:space="preserve">programmed in plane </w:t>
      </w:r>
      <w:r>
        <w:rPr>
          <w:rFonts w:cs="Arial"/>
          <w:b/>
          <w:bCs/>
          <w:szCs w:val="20"/>
          <w:lang w:val="en-US"/>
        </w:rPr>
        <w:t>G17</w:t>
      </w:r>
      <w:r>
        <w:rPr>
          <w:rFonts w:cs="Arial"/>
          <w:szCs w:val="20"/>
          <w:lang w:val="en-US"/>
        </w:rPr>
        <w:t>.</w:t>
      </w:r>
    </w:p>
    <w:p w14:paraId="20049488" w14:textId="77777777" w:rsidR="003C09C0" w:rsidRDefault="003C09C0">
      <w:pPr>
        <w:autoSpaceDE w:val="0"/>
        <w:autoSpaceDN w:val="0"/>
        <w:adjustRightInd w:val="0"/>
        <w:spacing w:before="0" w:after="0" w:line="240" w:lineRule="auto"/>
        <w:ind w:left="0"/>
        <w:rPr>
          <w:rFonts w:cs="Arial"/>
          <w:b/>
          <w:bCs/>
          <w:szCs w:val="20"/>
          <w:lang w:val="en-US"/>
        </w:rPr>
      </w:pPr>
    </w:p>
    <w:p w14:paraId="6AC2D9C7" w14:textId="77777777" w:rsidR="003C09C0" w:rsidRDefault="00C274A1">
      <w:pPr>
        <w:autoSpaceDE w:val="0"/>
        <w:autoSpaceDN w:val="0"/>
        <w:adjustRightInd w:val="0"/>
        <w:spacing w:before="0" w:after="0" w:line="240" w:lineRule="auto"/>
        <w:ind w:left="0"/>
        <w:rPr>
          <w:rFonts w:cs="Arial"/>
          <w:szCs w:val="20"/>
          <w:lang w:val="en-US"/>
        </w:rPr>
      </w:pPr>
      <w:r>
        <w:rPr>
          <w:rFonts w:cs="Arial"/>
          <w:b/>
          <w:bCs/>
          <w:szCs w:val="20"/>
          <w:lang w:val="en-US"/>
        </w:rPr>
        <w:t>Drilling and milling operations</w:t>
      </w:r>
      <w:r>
        <w:rPr>
          <w:rFonts w:cs="Arial"/>
          <w:szCs w:val="20"/>
          <w:lang w:val="en-US"/>
        </w:rPr>
        <w:t xml:space="preserve"> on the </w:t>
      </w:r>
      <w:r>
        <w:rPr>
          <w:rFonts w:cs="Arial"/>
          <w:b/>
          <w:bCs/>
          <w:szCs w:val="20"/>
          <w:lang w:val="en-US"/>
        </w:rPr>
        <w:t>peripheral surface</w:t>
      </w:r>
      <w:r>
        <w:rPr>
          <w:rFonts w:cs="Arial"/>
          <w:szCs w:val="20"/>
          <w:lang w:val="en-US"/>
        </w:rPr>
        <w:t xml:space="preserve"> of the turned part are</w:t>
      </w:r>
      <w:r>
        <w:rPr>
          <w:rFonts w:cs="Arial"/>
          <w:szCs w:val="20"/>
          <w:lang w:val="en-US"/>
        </w:rPr>
        <w:br/>
        <w:t xml:space="preserve">programmed in plane </w:t>
      </w:r>
      <w:r>
        <w:rPr>
          <w:rFonts w:cs="Arial"/>
          <w:b/>
          <w:bCs/>
          <w:szCs w:val="20"/>
          <w:lang w:val="en-US"/>
        </w:rPr>
        <w:t>G19</w:t>
      </w:r>
      <w:r>
        <w:rPr>
          <w:rFonts w:cs="Arial"/>
          <w:szCs w:val="20"/>
          <w:lang w:val="en-US"/>
        </w:rPr>
        <w:t>.</w:t>
      </w:r>
    </w:p>
    <w:p w14:paraId="5029A639"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br w:type="page"/>
      </w:r>
      <w:r>
        <w:rPr>
          <w:rFonts w:cs="Arial"/>
          <w:szCs w:val="20"/>
          <w:lang w:val="en-US"/>
        </w:rPr>
        <w:lastRenderedPageBreak/>
        <w:t>A few important reference points are available so that a CNC – such as the SINUMERIK 840D sl – can orient itself in the existing work area by way of the measuring system.</w:t>
      </w:r>
    </w:p>
    <w:p w14:paraId="68DAA701" w14:textId="77777777" w:rsidR="003C09C0" w:rsidRDefault="003C09C0">
      <w:pPr>
        <w:autoSpaceDE w:val="0"/>
        <w:autoSpaceDN w:val="0"/>
        <w:adjustRightInd w:val="0"/>
        <w:spacing w:before="0" w:after="0" w:line="240" w:lineRule="auto"/>
        <w:ind w:left="0"/>
        <w:rPr>
          <w:rFonts w:cs="Arial"/>
          <w:szCs w:val="20"/>
          <w:lang w:val="en-US"/>
        </w:rPr>
      </w:pPr>
    </w:p>
    <w:p w14:paraId="2745CA73" w14:textId="77777777" w:rsidR="003C09C0" w:rsidRDefault="00C274A1">
      <w:pPr>
        <w:autoSpaceDE w:val="0"/>
        <w:autoSpaceDN w:val="0"/>
        <w:adjustRightInd w:val="0"/>
        <w:spacing w:before="0" w:after="0" w:line="240" w:lineRule="auto"/>
        <w:ind w:left="0"/>
        <w:rPr>
          <w:rFonts w:cs="Arial"/>
          <w:szCs w:val="20"/>
        </w:rPr>
      </w:pPr>
      <w:r>
        <w:rPr>
          <w:rFonts w:cs="Arial"/>
          <w:noProof/>
          <w:szCs w:val="20"/>
          <w:lang w:eastAsia="de-DE" w:bidi="ar-SA"/>
        </w:rPr>
        <w:drawing>
          <wp:inline distT="0" distB="0" distL="0" distR="0" wp14:anchorId="5B586457" wp14:editId="762E1789">
            <wp:extent cx="5939155" cy="2535555"/>
            <wp:effectExtent l="0" t="0" r="4445" b="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5939155" cy="2535555"/>
                    </a:xfrm>
                    <a:prstGeom prst="rect">
                      <a:avLst/>
                    </a:prstGeom>
                    <a:noFill/>
                    <a:ln>
                      <a:noFill/>
                    </a:ln>
                  </pic:spPr>
                </pic:pic>
              </a:graphicData>
            </a:graphic>
          </wp:inline>
        </w:drawing>
      </w:r>
    </w:p>
    <w:p w14:paraId="3B7465A2" w14:textId="77777777" w:rsidR="003C09C0" w:rsidRDefault="003C09C0">
      <w:pPr>
        <w:autoSpaceDE w:val="0"/>
        <w:autoSpaceDN w:val="0"/>
        <w:adjustRightInd w:val="0"/>
        <w:spacing w:before="0" w:after="0" w:line="240" w:lineRule="auto"/>
        <w:ind w:left="0"/>
        <w:rPr>
          <w:rFonts w:cs="Arial"/>
          <w:szCs w:val="20"/>
        </w:rPr>
      </w:pPr>
    </w:p>
    <w:p w14:paraId="7B6BD91B" w14:textId="77777777" w:rsidR="003C09C0" w:rsidRDefault="003C09C0">
      <w:pPr>
        <w:autoSpaceDE w:val="0"/>
        <w:autoSpaceDN w:val="0"/>
        <w:adjustRightInd w:val="0"/>
        <w:spacing w:before="0" w:after="0" w:line="240" w:lineRule="auto"/>
        <w:ind w:left="0"/>
        <w:rPr>
          <w:rFonts w:cs="Arial"/>
          <w:szCs w:val="20"/>
        </w:rPr>
      </w:pPr>
    </w:p>
    <w:p w14:paraId="7374D82B" w14:textId="77777777" w:rsidR="003C09C0" w:rsidRDefault="00C274A1">
      <w:pPr>
        <w:autoSpaceDE w:val="0"/>
        <w:autoSpaceDN w:val="0"/>
        <w:adjustRightInd w:val="0"/>
        <w:spacing w:before="0" w:line="240" w:lineRule="auto"/>
        <w:ind w:left="0"/>
        <w:rPr>
          <w:rFonts w:cs="Arial"/>
          <w:b/>
          <w:bCs/>
          <w:sz w:val="24"/>
          <w:szCs w:val="24"/>
        </w:rPr>
      </w:pPr>
      <w:r>
        <w:rPr>
          <w:rFonts w:cs="Arial"/>
          <w:b/>
          <w:bCs/>
          <w:sz w:val="24"/>
          <w:szCs w:val="24"/>
          <w:lang w:val="en-US"/>
        </w:rPr>
        <w:t>Machine zero (M)</w:t>
      </w:r>
    </w:p>
    <w:tbl>
      <w:tblPr>
        <w:tblW w:w="949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84"/>
        <w:gridCol w:w="8210"/>
      </w:tblGrid>
      <w:tr w:rsidR="003C09C0" w:rsidRPr="00297FAE" w14:paraId="69D54A7E" w14:textId="77777777" w:rsidTr="00E3258B">
        <w:tc>
          <w:tcPr>
            <w:tcW w:w="1284" w:type="dxa"/>
            <w:shd w:val="clear" w:color="auto" w:fill="auto"/>
          </w:tcPr>
          <w:p w14:paraId="6495D118" w14:textId="77777777" w:rsidR="003C09C0" w:rsidRDefault="00C274A1">
            <w:pPr>
              <w:autoSpaceDE w:val="0"/>
              <w:autoSpaceDN w:val="0"/>
              <w:adjustRightInd w:val="0"/>
              <w:spacing w:before="0" w:after="0" w:line="240" w:lineRule="auto"/>
              <w:ind w:left="0"/>
              <w:rPr>
                <w:rFonts w:cs="Arial"/>
                <w:szCs w:val="20"/>
              </w:rPr>
            </w:pPr>
            <w:r>
              <w:rPr>
                <w:rFonts w:cs="Arial"/>
                <w:noProof/>
                <w:szCs w:val="20"/>
                <w:lang w:eastAsia="de-DE" w:bidi="ar-SA"/>
              </w:rPr>
              <w:drawing>
                <wp:inline distT="0" distB="0" distL="0" distR="0" wp14:anchorId="6382CA4A" wp14:editId="6149D21C">
                  <wp:extent cx="749300" cy="673100"/>
                  <wp:effectExtent l="0" t="0" r="0" b="0"/>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749300" cy="673100"/>
                          </a:xfrm>
                          <a:prstGeom prst="rect">
                            <a:avLst/>
                          </a:prstGeom>
                          <a:noFill/>
                          <a:ln>
                            <a:noFill/>
                          </a:ln>
                        </pic:spPr>
                      </pic:pic>
                    </a:graphicData>
                  </a:graphic>
                </wp:inline>
              </w:drawing>
            </w:r>
          </w:p>
        </w:tc>
        <w:tc>
          <w:tcPr>
            <w:tcW w:w="8210" w:type="dxa"/>
            <w:shd w:val="clear" w:color="auto" w:fill="auto"/>
            <w:vAlign w:val="center"/>
          </w:tcPr>
          <w:p w14:paraId="62838013"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The machine zero (M) is specified by the manufacturer and cannot be changed. It is located at the origin of the machine coordinate system for milling and at the contact surface of the spindle nose for turning.</w:t>
            </w:r>
          </w:p>
        </w:tc>
      </w:tr>
    </w:tbl>
    <w:p w14:paraId="3697ABB3" w14:textId="77777777" w:rsidR="003C09C0" w:rsidRDefault="00C274A1">
      <w:pPr>
        <w:autoSpaceDE w:val="0"/>
        <w:autoSpaceDN w:val="0"/>
        <w:adjustRightInd w:val="0"/>
        <w:spacing w:before="240" w:line="240" w:lineRule="auto"/>
        <w:ind w:left="0"/>
        <w:rPr>
          <w:rFonts w:cs="Arial"/>
          <w:b/>
          <w:bCs/>
          <w:sz w:val="24"/>
          <w:szCs w:val="24"/>
        </w:rPr>
      </w:pPr>
      <w:r>
        <w:rPr>
          <w:rFonts w:cs="Arial"/>
          <w:b/>
          <w:bCs/>
          <w:sz w:val="24"/>
          <w:szCs w:val="24"/>
          <w:lang w:val="en-US"/>
        </w:rPr>
        <w:t>Workpiece zero (W)</w:t>
      </w:r>
    </w:p>
    <w:tbl>
      <w:tblPr>
        <w:tblW w:w="949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84"/>
        <w:gridCol w:w="8210"/>
      </w:tblGrid>
      <w:tr w:rsidR="003C09C0" w:rsidRPr="00297FAE" w14:paraId="4AC7301D" w14:textId="77777777" w:rsidTr="00E3258B">
        <w:tc>
          <w:tcPr>
            <w:tcW w:w="1284" w:type="dxa"/>
            <w:shd w:val="clear" w:color="auto" w:fill="auto"/>
          </w:tcPr>
          <w:p w14:paraId="73A2C964" w14:textId="77777777" w:rsidR="003C09C0" w:rsidRDefault="00C274A1">
            <w:pPr>
              <w:autoSpaceDE w:val="0"/>
              <w:autoSpaceDN w:val="0"/>
              <w:adjustRightInd w:val="0"/>
              <w:spacing w:before="0" w:after="0" w:line="240" w:lineRule="auto"/>
              <w:ind w:left="0"/>
              <w:rPr>
                <w:rFonts w:cs="Arial"/>
                <w:szCs w:val="20"/>
              </w:rPr>
            </w:pPr>
            <w:r>
              <w:rPr>
                <w:rFonts w:cs="Arial"/>
                <w:noProof/>
                <w:szCs w:val="20"/>
                <w:lang w:eastAsia="de-DE" w:bidi="ar-SA"/>
              </w:rPr>
              <w:drawing>
                <wp:inline distT="0" distB="0" distL="0" distR="0" wp14:anchorId="68950622" wp14:editId="680E7960">
                  <wp:extent cx="749300" cy="647700"/>
                  <wp:effectExtent l="0" t="0" r="0" b="0"/>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749300" cy="647700"/>
                          </a:xfrm>
                          <a:prstGeom prst="rect">
                            <a:avLst/>
                          </a:prstGeom>
                          <a:noFill/>
                          <a:ln>
                            <a:noFill/>
                          </a:ln>
                        </pic:spPr>
                      </pic:pic>
                    </a:graphicData>
                  </a:graphic>
                </wp:inline>
              </w:drawing>
            </w:r>
          </w:p>
        </w:tc>
        <w:tc>
          <w:tcPr>
            <w:tcW w:w="8210" w:type="dxa"/>
            <w:shd w:val="clear" w:color="auto" w:fill="auto"/>
          </w:tcPr>
          <w:p w14:paraId="4714F997"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The workpiece zero (W) - also called program zero - is the origin of the workpiece coordinate system. It can be selected freely. For drilling it should be located at the point from which the most dimensions start in the drawing.</w:t>
            </w:r>
          </w:p>
          <w:p w14:paraId="0AB7DDDD"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For turning the workpiece zero always lies on the axis of rotation and in most cases on the right end face</w:t>
            </w:r>
          </w:p>
        </w:tc>
      </w:tr>
    </w:tbl>
    <w:p w14:paraId="568DB7A7" w14:textId="77777777" w:rsidR="003C09C0" w:rsidRDefault="00C274A1">
      <w:pPr>
        <w:autoSpaceDE w:val="0"/>
        <w:autoSpaceDN w:val="0"/>
        <w:adjustRightInd w:val="0"/>
        <w:spacing w:before="240" w:line="240" w:lineRule="auto"/>
        <w:ind w:left="0"/>
        <w:rPr>
          <w:rFonts w:cs="Arial"/>
          <w:b/>
          <w:bCs/>
          <w:sz w:val="24"/>
          <w:szCs w:val="24"/>
        </w:rPr>
      </w:pPr>
      <w:r>
        <w:rPr>
          <w:rFonts w:cs="Arial"/>
          <w:b/>
          <w:bCs/>
          <w:sz w:val="24"/>
          <w:szCs w:val="24"/>
          <w:lang w:val="en-US"/>
        </w:rPr>
        <w:t>Reference point (R)</w:t>
      </w:r>
    </w:p>
    <w:tbl>
      <w:tblPr>
        <w:tblW w:w="949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84"/>
        <w:gridCol w:w="8210"/>
      </w:tblGrid>
      <w:tr w:rsidR="003C09C0" w:rsidRPr="00297FAE" w14:paraId="2B956110" w14:textId="77777777" w:rsidTr="00E3258B">
        <w:tc>
          <w:tcPr>
            <w:tcW w:w="1284" w:type="dxa"/>
            <w:shd w:val="clear" w:color="auto" w:fill="auto"/>
          </w:tcPr>
          <w:p w14:paraId="15CB69D2" w14:textId="77777777" w:rsidR="003C09C0" w:rsidRDefault="00C274A1">
            <w:pPr>
              <w:autoSpaceDE w:val="0"/>
              <w:autoSpaceDN w:val="0"/>
              <w:adjustRightInd w:val="0"/>
              <w:spacing w:before="0" w:after="0" w:line="240" w:lineRule="auto"/>
              <w:ind w:left="0"/>
              <w:rPr>
                <w:rFonts w:cs="Arial"/>
                <w:szCs w:val="20"/>
              </w:rPr>
            </w:pPr>
            <w:r>
              <w:rPr>
                <w:rFonts w:cs="Arial"/>
                <w:noProof/>
                <w:szCs w:val="20"/>
                <w:lang w:eastAsia="de-DE" w:bidi="ar-SA"/>
              </w:rPr>
              <w:drawing>
                <wp:inline distT="0" distB="0" distL="0" distR="0" wp14:anchorId="3B391854" wp14:editId="0E5345B9">
                  <wp:extent cx="706755" cy="643255"/>
                  <wp:effectExtent l="0" t="0" r="0" b="4445"/>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706755" cy="643255"/>
                          </a:xfrm>
                          <a:prstGeom prst="rect">
                            <a:avLst/>
                          </a:prstGeom>
                          <a:noFill/>
                          <a:ln>
                            <a:noFill/>
                          </a:ln>
                        </pic:spPr>
                      </pic:pic>
                    </a:graphicData>
                  </a:graphic>
                </wp:inline>
              </w:drawing>
            </w:r>
          </w:p>
        </w:tc>
        <w:tc>
          <w:tcPr>
            <w:tcW w:w="8210" w:type="dxa"/>
            <w:shd w:val="clear" w:color="auto" w:fill="auto"/>
            <w:vAlign w:val="center"/>
          </w:tcPr>
          <w:p w14:paraId="37A76333"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The reference point (R) is approached for setting the position measuring system to zero, as the machine zero cannot be approached in most cases. This is how the controller finds its reference point in the position measuring system.</w:t>
            </w:r>
          </w:p>
        </w:tc>
      </w:tr>
    </w:tbl>
    <w:p w14:paraId="1CB96BDF" w14:textId="77777777" w:rsidR="003C09C0" w:rsidRDefault="00C274A1">
      <w:pPr>
        <w:autoSpaceDE w:val="0"/>
        <w:autoSpaceDN w:val="0"/>
        <w:adjustRightInd w:val="0"/>
        <w:spacing w:before="240" w:line="240" w:lineRule="auto"/>
        <w:ind w:left="0"/>
        <w:rPr>
          <w:rFonts w:cs="Arial"/>
          <w:b/>
          <w:bCs/>
          <w:sz w:val="24"/>
          <w:szCs w:val="24"/>
          <w:lang w:val="en-US"/>
        </w:rPr>
      </w:pPr>
      <w:r>
        <w:rPr>
          <w:rFonts w:cs="Arial"/>
          <w:b/>
          <w:bCs/>
          <w:sz w:val="24"/>
          <w:szCs w:val="24"/>
          <w:lang w:val="en-US"/>
        </w:rPr>
        <w:t>Tool carrier reference point (T)</w:t>
      </w:r>
    </w:p>
    <w:tbl>
      <w:tblPr>
        <w:tblpPr w:leftFromText="141" w:rightFromText="141" w:vertAnchor="text" w:horzAnchor="margin" w:tblpX="108" w:tblpY="7"/>
        <w:tblW w:w="9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84"/>
        <w:gridCol w:w="8210"/>
      </w:tblGrid>
      <w:tr w:rsidR="003C09C0" w:rsidRPr="00297FAE" w14:paraId="7E0DF570" w14:textId="77777777" w:rsidTr="00E3258B">
        <w:tc>
          <w:tcPr>
            <w:tcW w:w="1284" w:type="dxa"/>
            <w:shd w:val="clear" w:color="auto" w:fill="auto"/>
          </w:tcPr>
          <w:p w14:paraId="106C0150" w14:textId="77777777" w:rsidR="003C09C0" w:rsidRDefault="00C274A1" w:rsidP="008D307C">
            <w:pPr>
              <w:autoSpaceDE w:val="0"/>
              <w:autoSpaceDN w:val="0"/>
              <w:adjustRightInd w:val="0"/>
              <w:spacing w:before="0" w:after="0" w:line="240" w:lineRule="auto"/>
              <w:ind w:left="0"/>
              <w:rPr>
                <w:rFonts w:cs="Arial"/>
                <w:szCs w:val="20"/>
              </w:rPr>
            </w:pPr>
            <w:r>
              <w:rPr>
                <w:rFonts w:cs="Arial"/>
                <w:noProof/>
                <w:szCs w:val="20"/>
                <w:lang w:eastAsia="de-DE" w:bidi="ar-SA"/>
              </w:rPr>
              <w:drawing>
                <wp:inline distT="0" distB="0" distL="0" distR="0" wp14:anchorId="497B319C" wp14:editId="2BA688A0">
                  <wp:extent cx="614045" cy="571500"/>
                  <wp:effectExtent l="0" t="0" r="0" b="0"/>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614045" cy="571500"/>
                          </a:xfrm>
                          <a:prstGeom prst="rect">
                            <a:avLst/>
                          </a:prstGeom>
                          <a:noFill/>
                          <a:ln>
                            <a:noFill/>
                          </a:ln>
                        </pic:spPr>
                      </pic:pic>
                    </a:graphicData>
                  </a:graphic>
                </wp:inline>
              </w:drawing>
            </w:r>
          </w:p>
        </w:tc>
        <w:tc>
          <w:tcPr>
            <w:tcW w:w="8210" w:type="dxa"/>
            <w:shd w:val="clear" w:color="auto" w:fill="auto"/>
            <w:vAlign w:val="center"/>
          </w:tcPr>
          <w:p w14:paraId="1A7B0F7D" w14:textId="77777777" w:rsidR="003C09C0" w:rsidRDefault="00C274A1" w:rsidP="008D307C">
            <w:pPr>
              <w:autoSpaceDE w:val="0"/>
              <w:autoSpaceDN w:val="0"/>
              <w:adjustRightInd w:val="0"/>
              <w:spacing w:before="0" w:after="0" w:line="240" w:lineRule="auto"/>
              <w:ind w:left="0"/>
              <w:rPr>
                <w:rFonts w:cs="Arial"/>
                <w:szCs w:val="20"/>
                <w:lang w:val="en-US"/>
              </w:rPr>
            </w:pPr>
            <w:r>
              <w:rPr>
                <w:rFonts w:cs="Arial"/>
                <w:szCs w:val="20"/>
                <w:lang w:val="en-US"/>
              </w:rPr>
              <w:t>The tool carrier reference point (T) is relevant for the setup with preset tools. The lengths L and Q values shown in the screenshot serve as tool offset values and are entered in the tool memory of the controller</w:t>
            </w:r>
            <w:r>
              <w:rPr>
                <w:rFonts w:cs="Arial"/>
                <w:sz w:val="24"/>
                <w:szCs w:val="24"/>
                <w:lang w:val="en-US"/>
              </w:rPr>
              <w:t>.</w:t>
            </w:r>
          </w:p>
        </w:tc>
      </w:tr>
    </w:tbl>
    <w:p w14:paraId="788DD161" w14:textId="77777777" w:rsidR="003C09C0" w:rsidRDefault="003C09C0">
      <w:pPr>
        <w:autoSpaceDE w:val="0"/>
        <w:autoSpaceDN w:val="0"/>
        <w:adjustRightInd w:val="0"/>
        <w:spacing w:before="0" w:after="0" w:line="240" w:lineRule="auto"/>
        <w:ind w:left="0"/>
        <w:rPr>
          <w:rFonts w:cs="Arial"/>
          <w:szCs w:val="20"/>
          <w:lang w:val="en-US"/>
        </w:rPr>
      </w:pPr>
    </w:p>
    <w:p w14:paraId="73A674A4" w14:textId="77777777" w:rsidR="003C09C0" w:rsidRDefault="00C274A1">
      <w:pPr>
        <w:autoSpaceDE w:val="0"/>
        <w:autoSpaceDN w:val="0"/>
        <w:adjustRightInd w:val="0"/>
        <w:spacing w:before="0" w:after="0" w:line="240" w:lineRule="auto"/>
        <w:ind w:left="0"/>
        <w:jc w:val="center"/>
        <w:rPr>
          <w:rFonts w:cs="Arial"/>
          <w:szCs w:val="20"/>
        </w:rPr>
      </w:pPr>
      <w:r>
        <w:rPr>
          <w:rFonts w:cs="Arial"/>
          <w:noProof/>
          <w:szCs w:val="20"/>
          <w:lang w:eastAsia="de-DE" w:bidi="ar-SA"/>
        </w:rPr>
        <w:drawing>
          <wp:inline distT="0" distB="0" distL="0" distR="0" wp14:anchorId="0A5C0ED2" wp14:editId="2ED4215E">
            <wp:extent cx="4076700" cy="1409700"/>
            <wp:effectExtent l="0" t="0" r="0" b="0"/>
            <wp:docPr id="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4076700" cy="1409700"/>
                    </a:xfrm>
                    <a:prstGeom prst="rect">
                      <a:avLst/>
                    </a:prstGeom>
                    <a:noFill/>
                    <a:ln>
                      <a:noFill/>
                    </a:ln>
                  </pic:spPr>
                </pic:pic>
              </a:graphicData>
            </a:graphic>
          </wp:inline>
        </w:drawing>
      </w:r>
    </w:p>
    <w:p w14:paraId="53D5A1E7" w14:textId="77777777" w:rsidR="003C09C0" w:rsidRDefault="00C274A1">
      <w:pPr>
        <w:pStyle w:val="berschrift3"/>
        <w:tabs>
          <w:tab w:val="left" w:pos="993"/>
        </w:tabs>
        <w:spacing w:line="240" w:lineRule="auto"/>
        <w:ind w:left="0" w:hanging="10"/>
        <w:rPr>
          <w:rFonts w:cs="Arial"/>
          <w:i w:val="0"/>
          <w:sz w:val="28"/>
          <w:szCs w:val="28"/>
          <w:lang w:val="en-US"/>
        </w:rPr>
      </w:pPr>
      <w:r>
        <w:rPr>
          <w:rFonts w:cs="Arial"/>
          <w:b w:val="0"/>
          <w:i w:val="0"/>
          <w:iCs w:val="0"/>
          <w:szCs w:val="20"/>
          <w:lang w:val="en-US"/>
        </w:rPr>
        <w:br w:type="page"/>
      </w:r>
      <w:bookmarkStart w:id="6" w:name="_Toc7433851"/>
      <w:r>
        <w:rPr>
          <w:rFonts w:cs="Arial"/>
          <w:bCs/>
          <w:i w:val="0"/>
          <w:iCs w:val="0"/>
          <w:sz w:val="28"/>
          <w:szCs w:val="28"/>
          <w:lang w:val="en-US"/>
        </w:rPr>
        <w:lastRenderedPageBreak/>
        <w:t>Absolute and incremental dimensions (milling)</w:t>
      </w:r>
      <w:bookmarkEnd w:id="6"/>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69"/>
        <w:gridCol w:w="1575"/>
        <w:gridCol w:w="3912"/>
      </w:tblGrid>
      <w:tr w:rsidR="003C09C0" w:rsidRPr="00297FAE" w14:paraId="40A79095" w14:textId="77777777" w:rsidTr="00E3258B">
        <w:tc>
          <w:tcPr>
            <w:tcW w:w="3969" w:type="dxa"/>
            <w:shd w:val="clear" w:color="auto" w:fill="auto"/>
          </w:tcPr>
          <w:p w14:paraId="45B0EB2B" w14:textId="77777777" w:rsidR="003C09C0" w:rsidRDefault="00C274A1">
            <w:pPr>
              <w:autoSpaceDE w:val="0"/>
              <w:autoSpaceDN w:val="0"/>
              <w:adjustRightInd w:val="0"/>
              <w:spacing w:before="0" w:after="0" w:line="240" w:lineRule="auto"/>
              <w:ind w:left="0"/>
              <w:rPr>
                <w:rFonts w:cs="Arial"/>
                <w:b/>
                <w:bCs/>
                <w:szCs w:val="20"/>
                <w:lang w:val="en-US"/>
              </w:rPr>
            </w:pPr>
            <w:r>
              <w:rPr>
                <w:rFonts w:cs="Arial"/>
                <w:b/>
                <w:bCs/>
                <w:szCs w:val="20"/>
                <w:lang w:val="en-US"/>
              </w:rPr>
              <w:t>Absolute inputs:</w:t>
            </w:r>
          </w:p>
          <w:p w14:paraId="2F3A98B4" w14:textId="77777777" w:rsidR="003C09C0" w:rsidRDefault="00C274A1">
            <w:pPr>
              <w:autoSpaceDE w:val="0"/>
              <w:autoSpaceDN w:val="0"/>
              <w:adjustRightInd w:val="0"/>
              <w:spacing w:before="0" w:after="0" w:line="240" w:lineRule="auto"/>
              <w:ind w:left="0"/>
              <w:rPr>
                <w:rFonts w:cs="Arial"/>
                <w:lang w:val="en-US"/>
              </w:rPr>
            </w:pPr>
            <w:r>
              <w:rPr>
                <w:rFonts w:cs="Arial"/>
                <w:szCs w:val="20"/>
                <w:lang w:val="en-US"/>
              </w:rPr>
              <w:t>The entered values are relative to the workpiece zero.</w:t>
            </w:r>
          </w:p>
        </w:tc>
        <w:tc>
          <w:tcPr>
            <w:tcW w:w="1575" w:type="dxa"/>
            <w:shd w:val="clear" w:color="auto" w:fill="auto"/>
          </w:tcPr>
          <w:p w14:paraId="76010130" w14:textId="77777777" w:rsidR="003C09C0" w:rsidRDefault="003C09C0">
            <w:pPr>
              <w:spacing w:line="240" w:lineRule="auto"/>
              <w:ind w:left="0"/>
              <w:rPr>
                <w:rFonts w:cs="Arial"/>
                <w:lang w:val="en-US"/>
              </w:rPr>
            </w:pPr>
          </w:p>
        </w:tc>
        <w:tc>
          <w:tcPr>
            <w:tcW w:w="3912" w:type="dxa"/>
            <w:shd w:val="clear" w:color="auto" w:fill="auto"/>
          </w:tcPr>
          <w:p w14:paraId="1F977970" w14:textId="77777777" w:rsidR="003C09C0" w:rsidRDefault="00C274A1">
            <w:pPr>
              <w:autoSpaceDE w:val="0"/>
              <w:autoSpaceDN w:val="0"/>
              <w:adjustRightInd w:val="0"/>
              <w:spacing w:before="0" w:after="0" w:line="240" w:lineRule="auto"/>
              <w:ind w:left="0"/>
              <w:rPr>
                <w:rFonts w:cs="Arial"/>
                <w:b/>
                <w:bCs/>
                <w:szCs w:val="20"/>
                <w:lang w:val="en-US"/>
              </w:rPr>
            </w:pPr>
            <w:r>
              <w:rPr>
                <w:rFonts w:cs="Arial"/>
                <w:b/>
                <w:bCs/>
                <w:szCs w:val="20"/>
                <w:lang w:val="en-US"/>
              </w:rPr>
              <w:t>Incremental inputs:</w:t>
            </w:r>
          </w:p>
          <w:p w14:paraId="111A7FDA" w14:textId="77777777" w:rsidR="003C09C0" w:rsidRDefault="00C274A1">
            <w:pPr>
              <w:autoSpaceDE w:val="0"/>
              <w:autoSpaceDN w:val="0"/>
              <w:adjustRightInd w:val="0"/>
              <w:spacing w:before="0" w:after="0" w:line="240" w:lineRule="auto"/>
              <w:ind w:left="0"/>
              <w:rPr>
                <w:rFonts w:cs="Arial"/>
                <w:lang w:val="en-US"/>
              </w:rPr>
            </w:pPr>
            <w:r>
              <w:rPr>
                <w:rFonts w:cs="Arial"/>
                <w:szCs w:val="20"/>
                <w:lang w:val="en-US"/>
              </w:rPr>
              <w:t>The entered values are relative to the current position.</w:t>
            </w:r>
          </w:p>
        </w:tc>
      </w:tr>
      <w:tr w:rsidR="003C09C0" w14:paraId="20C8CA8D" w14:textId="77777777" w:rsidTr="00E3258B">
        <w:tc>
          <w:tcPr>
            <w:tcW w:w="3969" w:type="dxa"/>
            <w:shd w:val="clear" w:color="auto" w:fill="auto"/>
          </w:tcPr>
          <w:p w14:paraId="77627B6B" w14:textId="77777777" w:rsidR="003C09C0" w:rsidRDefault="00C274A1">
            <w:pPr>
              <w:spacing w:line="240" w:lineRule="auto"/>
              <w:ind w:left="0"/>
              <w:rPr>
                <w:rFonts w:cs="Arial"/>
              </w:rPr>
            </w:pPr>
            <w:r>
              <w:rPr>
                <w:rFonts w:cs="Arial"/>
                <w:szCs w:val="20"/>
                <w:lang w:val="en-US"/>
              </w:rPr>
              <w:t>*G90 Absolute dimensions</w:t>
            </w:r>
          </w:p>
        </w:tc>
        <w:tc>
          <w:tcPr>
            <w:tcW w:w="1575" w:type="dxa"/>
            <w:shd w:val="clear" w:color="auto" w:fill="auto"/>
          </w:tcPr>
          <w:p w14:paraId="1825A92A" w14:textId="77777777" w:rsidR="003C09C0" w:rsidRDefault="003C09C0">
            <w:pPr>
              <w:spacing w:line="240" w:lineRule="auto"/>
              <w:ind w:left="0"/>
              <w:rPr>
                <w:rFonts w:cs="Arial"/>
              </w:rPr>
            </w:pPr>
          </w:p>
        </w:tc>
        <w:tc>
          <w:tcPr>
            <w:tcW w:w="3912" w:type="dxa"/>
            <w:shd w:val="clear" w:color="auto" w:fill="auto"/>
          </w:tcPr>
          <w:p w14:paraId="77D77C4F" w14:textId="77777777" w:rsidR="003C09C0" w:rsidRDefault="00C274A1">
            <w:pPr>
              <w:spacing w:line="240" w:lineRule="auto"/>
              <w:ind w:left="0"/>
              <w:rPr>
                <w:rFonts w:cs="Arial"/>
              </w:rPr>
            </w:pPr>
            <w:r>
              <w:rPr>
                <w:rFonts w:cs="Arial"/>
                <w:szCs w:val="20"/>
                <w:lang w:val="en-US"/>
              </w:rPr>
              <w:t>*G91 Incremental dimensions</w:t>
            </w:r>
          </w:p>
        </w:tc>
      </w:tr>
      <w:tr w:rsidR="003C09C0" w14:paraId="4C67B3C5" w14:textId="77777777" w:rsidTr="00E3258B">
        <w:tc>
          <w:tcPr>
            <w:tcW w:w="3969" w:type="dxa"/>
            <w:shd w:val="clear" w:color="auto" w:fill="auto"/>
          </w:tcPr>
          <w:p w14:paraId="520F53C5" w14:textId="77777777" w:rsidR="003C09C0" w:rsidRDefault="00C274A1">
            <w:pPr>
              <w:spacing w:line="240" w:lineRule="auto"/>
              <w:ind w:left="0"/>
              <w:rPr>
                <w:rFonts w:cs="Arial"/>
                <w:lang w:val="en-US"/>
              </w:rPr>
            </w:pPr>
            <w:r>
              <w:rPr>
                <w:rFonts w:cs="Arial"/>
                <w:noProof/>
                <w:lang w:eastAsia="de-DE" w:bidi="ar-SA"/>
              </w:rPr>
              <w:drawing>
                <wp:inline distT="0" distB="0" distL="0" distR="0" wp14:anchorId="11B39F35" wp14:editId="1B10D251">
                  <wp:extent cx="2095500" cy="1612900"/>
                  <wp:effectExtent l="0" t="0" r="0" b="6350"/>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2095500" cy="1612900"/>
                          </a:xfrm>
                          <a:prstGeom prst="rect">
                            <a:avLst/>
                          </a:prstGeom>
                          <a:noFill/>
                          <a:ln>
                            <a:noFill/>
                          </a:ln>
                        </pic:spPr>
                      </pic:pic>
                    </a:graphicData>
                  </a:graphic>
                </wp:inline>
              </w:drawing>
            </w:r>
          </w:p>
        </w:tc>
        <w:tc>
          <w:tcPr>
            <w:tcW w:w="1575" w:type="dxa"/>
            <w:shd w:val="clear" w:color="auto" w:fill="auto"/>
          </w:tcPr>
          <w:p w14:paraId="310D9086" w14:textId="77777777" w:rsidR="003C09C0" w:rsidRDefault="003C09C0">
            <w:pPr>
              <w:spacing w:line="240" w:lineRule="auto"/>
              <w:ind w:left="0"/>
              <w:rPr>
                <w:rFonts w:cs="Arial"/>
              </w:rPr>
            </w:pPr>
          </w:p>
        </w:tc>
        <w:tc>
          <w:tcPr>
            <w:tcW w:w="3912" w:type="dxa"/>
            <w:shd w:val="clear" w:color="auto" w:fill="auto"/>
          </w:tcPr>
          <w:p w14:paraId="706E23FE" w14:textId="77777777" w:rsidR="003C09C0" w:rsidRDefault="00C274A1">
            <w:pPr>
              <w:spacing w:line="240" w:lineRule="auto"/>
              <w:ind w:left="0"/>
              <w:rPr>
                <w:rFonts w:cs="Arial"/>
                <w:lang w:val="en-US"/>
              </w:rPr>
            </w:pPr>
            <w:r>
              <w:rPr>
                <w:rFonts w:cs="Arial"/>
                <w:noProof/>
                <w:lang w:eastAsia="de-DE" w:bidi="ar-SA"/>
              </w:rPr>
              <w:drawing>
                <wp:inline distT="0" distB="0" distL="0" distR="0" wp14:anchorId="279EA942" wp14:editId="6F61259F">
                  <wp:extent cx="2032000" cy="1621155"/>
                  <wp:effectExtent l="0" t="0" r="6350" b="0"/>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2032000" cy="1621155"/>
                          </a:xfrm>
                          <a:prstGeom prst="rect">
                            <a:avLst/>
                          </a:prstGeom>
                          <a:noFill/>
                          <a:ln>
                            <a:noFill/>
                          </a:ln>
                        </pic:spPr>
                      </pic:pic>
                    </a:graphicData>
                  </a:graphic>
                </wp:inline>
              </w:drawing>
            </w:r>
          </w:p>
        </w:tc>
      </w:tr>
      <w:tr w:rsidR="003C09C0" w14:paraId="0F52FD42" w14:textId="77777777" w:rsidTr="00E3258B">
        <w:tc>
          <w:tcPr>
            <w:tcW w:w="3969" w:type="dxa"/>
            <w:shd w:val="clear" w:color="auto" w:fill="auto"/>
          </w:tcPr>
          <w:p w14:paraId="41686701" w14:textId="77777777" w:rsidR="003C09C0" w:rsidRDefault="00C274A1">
            <w:pPr>
              <w:spacing w:line="240" w:lineRule="auto"/>
              <w:ind w:left="0"/>
              <w:rPr>
                <w:rFonts w:cs="Arial"/>
                <w:szCs w:val="20"/>
              </w:rPr>
            </w:pPr>
            <w:r>
              <w:rPr>
                <w:rFonts w:cs="Arial"/>
                <w:szCs w:val="20"/>
                <w:lang w:val="en-US"/>
              </w:rPr>
              <w:t>G90 G0 or G1 X20 Y50</w:t>
            </w:r>
          </w:p>
        </w:tc>
        <w:tc>
          <w:tcPr>
            <w:tcW w:w="1575" w:type="dxa"/>
            <w:shd w:val="clear" w:color="auto" w:fill="auto"/>
          </w:tcPr>
          <w:p w14:paraId="5D44746B" w14:textId="77777777" w:rsidR="003C09C0" w:rsidRDefault="003C09C0">
            <w:pPr>
              <w:spacing w:line="240" w:lineRule="auto"/>
              <w:ind w:left="0"/>
              <w:rPr>
                <w:rFonts w:cs="Arial"/>
              </w:rPr>
            </w:pPr>
          </w:p>
        </w:tc>
        <w:tc>
          <w:tcPr>
            <w:tcW w:w="3912" w:type="dxa"/>
            <w:shd w:val="clear" w:color="auto" w:fill="auto"/>
          </w:tcPr>
          <w:p w14:paraId="26330BA8" w14:textId="77777777" w:rsidR="003C09C0" w:rsidRDefault="00C274A1">
            <w:pPr>
              <w:spacing w:line="240" w:lineRule="auto"/>
              <w:ind w:left="0"/>
              <w:rPr>
                <w:rFonts w:cs="Arial"/>
                <w:szCs w:val="20"/>
              </w:rPr>
            </w:pPr>
            <w:r>
              <w:rPr>
                <w:rFonts w:cs="Arial"/>
                <w:szCs w:val="20"/>
                <w:lang w:val="en-US"/>
              </w:rPr>
              <w:t>G91 G0 or G1 X-10 Y40</w:t>
            </w:r>
          </w:p>
        </w:tc>
      </w:tr>
      <w:tr w:rsidR="003C09C0" w:rsidRPr="00297FAE" w14:paraId="239DD311" w14:textId="77777777" w:rsidTr="00E3258B">
        <w:tc>
          <w:tcPr>
            <w:tcW w:w="3969" w:type="dxa"/>
            <w:shd w:val="clear" w:color="auto" w:fill="auto"/>
          </w:tcPr>
          <w:p w14:paraId="7DCA7C8D"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With absolute specifications, the </w:t>
            </w:r>
            <w:r>
              <w:rPr>
                <w:rFonts w:cs="Arial"/>
                <w:b/>
                <w:bCs/>
                <w:szCs w:val="20"/>
                <w:lang w:val="en-US"/>
              </w:rPr>
              <w:t>absolute</w:t>
            </w:r>
            <w:r>
              <w:rPr>
                <w:rFonts w:cs="Arial"/>
                <w:szCs w:val="20"/>
                <w:lang w:val="en-US"/>
              </w:rPr>
              <w:t xml:space="preserve"> coordinate values of the </w:t>
            </w:r>
            <w:r>
              <w:rPr>
                <w:rFonts w:cs="Arial"/>
                <w:b/>
                <w:bCs/>
                <w:szCs w:val="20"/>
                <w:lang w:val="en-US"/>
              </w:rPr>
              <w:t xml:space="preserve">end point </w:t>
            </w:r>
            <w:r>
              <w:rPr>
                <w:rFonts w:cs="Arial"/>
                <w:szCs w:val="20"/>
                <w:lang w:val="en-US"/>
              </w:rPr>
              <w:t>must always be entered in the active coordinate system (the current position is not considered).</w:t>
            </w:r>
          </w:p>
        </w:tc>
        <w:tc>
          <w:tcPr>
            <w:tcW w:w="1575" w:type="dxa"/>
            <w:shd w:val="clear" w:color="auto" w:fill="auto"/>
          </w:tcPr>
          <w:p w14:paraId="5C193A89" w14:textId="77777777" w:rsidR="003C09C0" w:rsidRDefault="003C09C0">
            <w:pPr>
              <w:spacing w:line="240" w:lineRule="auto"/>
              <w:ind w:left="0"/>
              <w:rPr>
                <w:rFonts w:cs="Arial"/>
                <w:lang w:val="en-US"/>
              </w:rPr>
            </w:pPr>
          </w:p>
        </w:tc>
        <w:tc>
          <w:tcPr>
            <w:tcW w:w="3912" w:type="dxa"/>
            <w:shd w:val="clear" w:color="auto" w:fill="auto"/>
          </w:tcPr>
          <w:p w14:paraId="4EE789C9"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With incremental inputs, the </w:t>
            </w:r>
            <w:r>
              <w:rPr>
                <w:rFonts w:cs="Arial"/>
                <w:b/>
                <w:bCs/>
                <w:szCs w:val="20"/>
                <w:lang w:val="en-US"/>
              </w:rPr>
              <w:t>difference</w:t>
            </w:r>
            <w:r>
              <w:rPr>
                <w:rFonts w:cs="Arial"/>
                <w:szCs w:val="20"/>
                <w:lang w:val="en-US"/>
              </w:rPr>
              <w:t xml:space="preserve"> values between the </w:t>
            </w:r>
            <w:r>
              <w:rPr>
                <w:rFonts w:cs="Arial"/>
                <w:b/>
                <w:bCs/>
                <w:szCs w:val="20"/>
                <w:lang w:val="en-US"/>
              </w:rPr>
              <w:t xml:space="preserve">current position </w:t>
            </w:r>
            <w:r>
              <w:rPr>
                <w:rFonts w:cs="Arial"/>
                <w:szCs w:val="20"/>
                <w:lang w:val="en-US"/>
              </w:rPr>
              <w:t xml:space="preserve">and the </w:t>
            </w:r>
            <w:r>
              <w:rPr>
                <w:rFonts w:cs="Arial"/>
                <w:b/>
                <w:bCs/>
                <w:szCs w:val="20"/>
                <w:lang w:val="en-US"/>
              </w:rPr>
              <w:t>end point</w:t>
            </w:r>
            <w:r>
              <w:rPr>
                <w:rFonts w:cs="Arial"/>
                <w:szCs w:val="20"/>
                <w:lang w:val="en-US"/>
              </w:rPr>
              <w:t xml:space="preserve"> must always be entered while taking the direction into account.</w:t>
            </w:r>
          </w:p>
        </w:tc>
      </w:tr>
    </w:tbl>
    <w:p w14:paraId="78B6EDFE" w14:textId="77777777" w:rsidR="003C09C0" w:rsidRDefault="00C274A1">
      <w:pPr>
        <w:spacing w:line="240" w:lineRule="auto"/>
        <w:ind w:left="0"/>
        <w:rPr>
          <w:rFonts w:cs="Arial"/>
          <w:szCs w:val="20"/>
          <w:lang w:val="en-US"/>
        </w:rPr>
      </w:pPr>
      <w:r>
        <w:rPr>
          <w:rFonts w:cs="Arial"/>
          <w:szCs w:val="20"/>
          <w:lang w:val="en-US"/>
        </w:rPr>
        <w:t>Two examples combining absolute and incremental dimensions can be found below:</w:t>
      </w:r>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32"/>
        <w:gridCol w:w="4732"/>
      </w:tblGrid>
      <w:tr w:rsidR="003C09C0" w14:paraId="48CDE8BC" w14:textId="77777777" w:rsidTr="00E3258B">
        <w:tc>
          <w:tcPr>
            <w:tcW w:w="4732" w:type="dxa"/>
            <w:shd w:val="clear" w:color="auto" w:fill="auto"/>
          </w:tcPr>
          <w:p w14:paraId="1CD519AB" w14:textId="77777777" w:rsidR="003C09C0" w:rsidRDefault="00C274A1">
            <w:pPr>
              <w:spacing w:line="240" w:lineRule="auto"/>
              <w:ind w:left="0"/>
              <w:rPr>
                <w:rFonts w:cs="Arial"/>
                <w:szCs w:val="20"/>
              </w:rPr>
            </w:pPr>
            <w:r>
              <w:rPr>
                <w:rFonts w:cs="Arial"/>
                <w:noProof/>
                <w:szCs w:val="20"/>
                <w:lang w:eastAsia="de-DE" w:bidi="ar-SA"/>
              </w:rPr>
              <w:drawing>
                <wp:inline distT="0" distB="0" distL="0" distR="0" wp14:anchorId="2772C1FF" wp14:editId="7CED2770">
                  <wp:extent cx="2730500" cy="1964055"/>
                  <wp:effectExtent l="0" t="0" r="0" b="0"/>
                  <wp:docPr id="1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2730500" cy="1964055"/>
                          </a:xfrm>
                          <a:prstGeom prst="rect">
                            <a:avLst/>
                          </a:prstGeom>
                          <a:noFill/>
                          <a:ln>
                            <a:noFill/>
                          </a:ln>
                        </pic:spPr>
                      </pic:pic>
                    </a:graphicData>
                  </a:graphic>
                </wp:inline>
              </w:drawing>
            </w:r>
          </w:p>
        </w:tc>
        <w:tc>
          <w:tcPr>
            <w:tcW w:w="4732" w:type="dxa"/>
            <w:shd w:val="clear" w:color="auto" w:fill="auto"/>
          </w:tcPr>
          <w:p w14:paraId="36467A48" w14:textId="77777777" w:rsidR="003C09C0" w:rsidRDefault="00C274A1">
            <w:pPr>
              <w:spacing w:line="240" w:lineRule="auto"/>
              <w:ind w:left="0"/>
              <w:rPr>
                <w:rFonts w:cs="Arial"/>
                <w:szCs w:val="20"/>
              </w:rPr>
            </w:pPr>
            <w:r>
              <w:rPr>
                <w:rFonts w:cs="Arial"/>
                <w:noProof/>
                <w:szCs w:val="20"/>
                <w:lang w:eastAsia="de-DE" w:bidi="ar-SA"/>
              </w:rPr>
              <w:drawing>
                <wp:inline distT="0" distB="0" distL="0" distR="0" wp14:anchorId="3F918ACA" wp14:editId="310EFC6F">
                  <wp:extent cx="2730500" cy="2006600"/>
                  <wp:effectExtent l="0" t="0" r="0" b="0"/>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2730500" cy="2006600"/>
                          </a:xfrm>
                          <a:prstGeom prst="rect">
                            <a:avLst/>
                          </a:prstGeom>
                          <a:noFill/>
                          <a:ln>
                            <a:noFill/>
                          </a:ln>
                        </pic:spPr>
                      </pic:pic>
                    </a:graphicData>
                  </a:graphic>
                </wp:inline>
              </w:drawing>
            </w:r>
          </w:p>
        </w:tc>
      </w:tr>
      <w:tr w:rsidR="003C09C0" w14:paraId="684DB3A3" w14:textId="77777777" w:rsidTr="00E3258B">
        <w:tc>
          <w:tcPr>
            <w:tcW w:w="4732" w:type="dxa"/>
            <w:shd w:val="clear" w:color="auto" w:fill="auto"/>
          </w:tcPr>
          <w:p w14:paraId="1E664034" w14:textId="77777777" w:rsidR="003C09C0" w:rsidRDefault="00C274A1">
            <w:pPr>
              <w:spacing w:line="240" w:lineRule="auto"/>
              <w:ind w:left="0"/>
              <w:rPr>
                <w:rFonts w:cs="Arial"/>
                <w:szCs w:val="20"/>
              </w:rPr>
            </w:pPr>
            <w:r>
              <w:rPr>
                <w:rFonts w:cs="Arial"/>
                <w:szCs w:val="20"/>
                <w:lang w:val="en-US"/>
              </w:rPr>
              <w:t>G90</w:t>
            </w:r>
          </w:p>
          <w:p w14:paraId="53B9BE71" w14:textId="77777777" w:rsidR="003C09C0" w:rsidRDefault="00C274A1">
            <w:pPr>
              <w:spacing w:line="240" w:lineRule="auto"/>
              <w:ind w:left="0"/>
              <w:rPr>
                <w:rFonts w:cs="Arial"/>
                <w:szCs w:val="20"/>
              </w:rPr>
            </w:pPr>
            <w:r>
              <w:rPr>
                <w:rFonts w:cs="Arial"/>
                <w:szCs w:val="20"/>
                <w:lang w:val="en-US"/>
              </w:rPr>
              <w:t>G0 or G1 X15 Y = IC(-25)</w:t>
            </w:r>
          </w:p>
        </w:tc>
        <w:tc>
          <w:tcPr>
            <w:tcW w:w="4732" w:type="dxa"/>
            <w:shd w:val="clear" w:color="auto" w:fill="auto"/>
          </w:tcPr>
          <w:p w14:paraId="17CBCDB2" w14:textId="77777777" w:rsidR="003C09C0" w:rsidRDefault="00C274A1">
            <w:pPr>
              <w:spacing w:line="240" w:lineRule="auto"/>
              <w:ind w:left="0"/>
              <w:rPr>
                <w:rFonts w:cs="Arial"/>
                <w:szCs w:val="20"/>
              </w:rPr>
            </w:pPr>
            <w:r>
              <w:rPr>
                <w:rFonts w:cs="Arial"/>
                <w:szCs w:val="20"/>
                <w:lang w:val="en-US"/>
              </w:rPr>
              <w:t>G90</w:t>
            </w:r>
          </w:p>
          <w:p w14:paraId="009ED493" w14:textId="77777777" w:rsidR="003C09C0" w:rsidRDefault="00C274A1">
            <w:pPr>
              <w:spacing w:line="240" w:lineRule="auto"/>
              <w:ind w:left="0"/>
              <w:rPr>
                <w:rFonts w:cs="Arial"/>
                <w:szCs w:val="20"/>
              </w:rPr>
            </w:pPr>
            <w:r>
              <w:rPr>
                <w:rFonts w:cs="Arial"/>
                <w:szCs w:val="20"/>
                <w:lang w:val="en-US"/>
              </w:rPr>
              <w:t>G0 or G1 X = IC(30) Y-5</w:t>
            </w:r>
          </w:p>
        </w:tc>
      </w:tr>
    </w:tbl>
    <w:p w14:paraId="07F162D0" w14:textId="77777777" w:rsidR="003C09C0" w:rsidRDefault="00C274A1">
      <w:pPr>
        <w:spacing w:line="240" w:lineRule="auto"/>
        <w:ind w:left="0"/>
        <w:rPr>
          <w:rFonts w:cs="Arial"/>
          <w:szCs w:val="20"/>
          <w:lang w:val="en-US"/>
        </w:rPr>
      </w:pPr>
      <w:r>
        <w:rPr>
          <w:rFonts w:cs="Arial"/>
          <w:szCs w:val="20"/>
          <w:lang w:val="en-US"/>
        </w:rPr>
        <w:t xml:space="preserve">Explanation: IC = Incremental Count </w:t>
      </w:r>
      <w:r>
        <w:rPr>
          <w:rFonts w:cs="Arial"/>
          <w:szCs w:val="20"/>
          <w:lang w:val="en-US"/>
        </w:rPr>
        <w:sym w:font="Wingdings" w:char="F0E8"/>
      </w:r>
      <w:r>
        <w:rPr>
          <w:rFonts w:cs="Arial"/>
          <w:szCs w:val="20"/>
          <w:lang w:val="en-US"/>
        </w:rPr>
        <w:t xml:space="preserve"> incremental dimension input</w:t>
      </w:r>
    </w:p>
    <w:p w14:paraId="52688866" w14:textId="77777777" w:rsidR="003C09C0" w:rsidRDefault="00C274A1">
      <w:pPr>
        <w:pStyle w:val="berschrift3"/>
        <w:tabs>
          <w:tab w:val="left" w:pos="993"/>
        </w:tabs>
        <w:spacing w:line="240" w:lineRule="auto"/>
        <w:ind w:left="0" w:hanging="10"/>
        <w:rPr>
          <w:rFonts w:cs="Arial"/>
          <w:i w:val="0"/>
          <w:sz w:val="28"/>
          <w:szCs w:val="28"/>
          <w:lang w:val="en-US"/>
        </w:rPr>
      </w:pPr>
      <w:r>
        <w:rPr>
          <w:rFonts w:cs="Arial"/>
          <w:b w:val="0"/>
          <w:i w:val="0"/>
          <w:iCs w:val="0"/>
          <w:szCs w:val="20"/>
          <w:lang w:val="en-US"/>
        </w:rPr>
        <w:br w:type="page"/>
      </w:r>
      <w:bookmarkStart w:id="7" w:name="_Toc7433852"/>
      <w:r>
        <w:rPr>
          <w:rFonts w:cs="Arial"/>
          <w:bCs/>
          <w:i w:val="0"/>
          <w:iCs w:val="0"/>
          <w:sz w:val="28"/>
          <w:szCs w:val="28"/>
          <w:lang w:val="en-US"/>
        </w:rPr>
        <w:lastRenderedPageBreak/>
        <w:t>Cartesian and polar dimensions (milling)</w:t>
      </w:r>
      <w:bookmarkEnd w:id="7"/>
    </w:p>
    <w:p w14:paraId="0F458BCC" w14:textId="77777777" w:rsidR="003C09C0" w:rsidRDefault="00C274A1">
      <w:pPr>
        <w:autoSpaceDE w:val="0"/>
        <w:autoSpaceDN w:val="0"/>
        <w:adjustRightInd w:val="0"/>
        <w:spacing w:before="0" w:after="0" w:line="240" w:lineRule="auto"/>
        <w:ind w:left="0"/>
        <w:rPr>
          <w:rFonts w:cs="Arial"/>
          <w:szCs w:val="20"/>
        </w:rPr>
      </w:pPr>
      <w:r>
        <w:rPr>
          <w:rFonts w:cs="Arial"/>
          <w:szCs w:val="20"/>
          <w:lang w:val="en-US"/>
        </w:rPr>
        <w:t>To define the endpoint of a straight line it is necessary to specify two things. These may look like this:</w:t>
      </w:r>
    </w:p>
    <w:p w14:paraId="7A10C34F" w14:textId="77777777" w:rsidR="003C09C0" w:rsidRDefault="003C09C0">
      <w:pPr>
        <w:autoSpaceDE w:val="0"/>
        <w:autoSpaceDN w:val="0"/>
        <w:adjustRightInd w:val="0"/>
        <w:spacing w:before="0" w:after="0" w:line="240" w:lineRule="auto"/>
        <w:ind w:left="0"/>
        <w:rPr>
          <w:rFonts w:cs="Arial"/>
        </w:rPr>
      </w:pPr>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32"/>
        <w:gridCol w:w="4732"/>
      </w:tblGrid>
      <w:tr w:rsidR="003C09C0" w:rsidRPr="00297FAE" w14:paraId="29A9CF08" w14:textId="77777777" w:rsidTr="00E3258B">
        <w:tc>
          <w:tcPr>
            <w:tcW w:w="4732" w:type="dxa"/>
            <w:shd w:val="clear" w:color="auto" w:fill="auto"/>
          </w:tcPr>
          <w:p w14:paraId="7021A25C" w14:textId="77777777" w:rsidR="003C09C0" w:rsidRDefault="00C274A1">
            <w:pPr>
              <w:spacing w:line="240" w:lineRule="auto"/>
              <w:ind w:left="0"/>
              <w:rPr>
                <w:rFonts w:cs="Arial"/>
                <w:lang w:val="en-US"/>
              </w:rPr>
            </w:pPr>
            <w:r>
              <w:rPr>
                <w:rFonts w:cs="Arial"/>
                <w:b/>
                <w:bCs/>
                <w:szCs w:val="20"/>
                <w:lang w:val="en-US"/>
              </w:rPr>
              <w:t>Cartesian:</w:t>
            </w:r>
            <w:r>
              <w:rPr>
                <w:rFonts w:cs="Arial"/>
                <w:szCs w:val="20"/>
                <w:lang w:val="en-US"/>
              </w:rPr>
              <w:t xml:space="preserve"> Specification of the X and Y coordinates</w:t>
            </w:r>
          </w:p>
        </w:tc>
        <w:tc>
          <w:tcPr>
            <w:tcW w:w="4732" w:type="dxa"/>
            <w:shd w:val="clear" w:color="auto" w:fill="auto"/>
          </w:tcPr>
          <w:p w14:paraId="555E9C94" w14:textId="77777777" w:rsidR="003C09C0" w:rsidRDefault="00C274A1">
            <w:pPr>
              <w:spacing w:line="240" w:lineRule="auto"/>
              <w:ind w:left="0"/>
              <w:rPr>
                <w:rFonts w:cs="Arial"/>
                <w:lang w:val="en-US"/>
              </w:rPr>
            </w:pPr>
            <w:r>
              <w:rPr>
                <w:rFonts w:cs="Arial"/>
                <w:b/>
                <w:bCs/>
                <w:szCs w:val="20"/>
                <w:lang w:val="en-US"/>
              </w:rPr>
              <w:t>Polar:</w:t>
            </w:r>
            <w:r>
              <w:rPr>
                <w:rFonts w:cs="Arial"/>
                <w:szCs w:val="20"/>
                <w:lang w:val="en-US"/>
              </w:rPr>
              <w:t xml:space="preserve"> Specification of the length and an angle</w:t>
            </w:r>
          </w:p>
        </w:tc>
      </w:tr>
      <w:tr w:rsidR="003C09C0" w14:paraId="3EAA7FEA" w14:textId="77777777" w:rsidTr="00E3258B">
        <w:tc>
          <w:tcPr>
            <w:tcW w:w="4732" w:type="dxa"/>
            <w:shd w:val="clear" w:color="auto" w:fill="auto"/>
          </w:tcPr>
          <w:p w14:paraId="727823A5" w14:textId="77777777" w:rsidR="003C09C0" w:rsidRDefault="00C274A1">
            <w:pPr>
              <w:spacing w:line="240" w:lineRule="auto"/>
              <w:ind w:left="0"/>
              <w:rPr>
                <w:rFonts w:cs="Arial"/>
                <w:szCs w:val="20"/>
              </w:rPr>
            </w:pPr>
            <w:r>
              <w:rPr>
                <w:rFonts w:cs="Arial"/>
                <w:noProof/>
                <w:szCs w:val="20"/>
                <w:lang w:eastAsia="de-DE" w:bidi="ar-SA"/>
              </w:rPr>
              <w:drawing>
                <wp:inline distT="0" distB="0" distL="0" distR="0" wp14:anchorId="311C896B" wp14:editId="26F6F4D5">
                  <wp:extent cx="1968500" cy="1993900"/>
                  <wp:effectExtent l="0" t="0" r="0" b="6350"/>
                  <wp:docPr id="1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1968500" cy="1993900"/>
                          </a:xfrm>
                          <a:prstGeom prst="rect">
                            <a:avLst/>
                          </a:prstGeom>
                          <a:noFill/>
                          <a:ln>
                            <a:noFill/>
                          </a:ln>
                        </pic:spPr>
                      </pic:pic>
                    </a:graphicData>
                  </a:graphic>
                </wp:inline>
              </w:drawing>
            </w:r>
          </w:p>
        </w:tc>
        <w:tc>
          <w:tcPr>
            <w:tcW w:w="4732" w:type="dxa"/>
            <w:shd w:val="clear" w:color="auto" w:fill="auto"/>
          </w:tcPr>
          <w:p w14:paraId="05FC648F" w14:textId="77777777" w:rsidR="003C09C0" w:rsidRDefault="00C274A1">
            <w:pPr>
              <w:spacing w:line="240" w:lineRule="auto"/>
              <w:ind w:left="0"/>
              <w:rPr>
                <w:rFonts w:cs="Arial"/>
                <w:szCs w:val="20"/>
              </w:rPr>
            </w:pPr>
            <w:r>
              <w:rPr>
                <w:rFonts w:cs="Arial"/>
                <w:noProof/>
                <w:lang w:eastAsia="de-DE" w:bidi="ar-SA"/>
              </w:rPr>
              <w:drawing>
                <wp:anchor distT="0" distB="0" distL="114300" distR="114300" simplePos="0" relativeHeight="251657728" behindDoc="0" locked="0" layoutInCell="1" allowOverlap="1" wp14:anchorId="11C53093" wp14:editId="2BAB47E7">
                  <wp:simplePos x="0" y="0"/>
                  <wp:positionH relativeFrom="column">
                    <wp:posOffset>2004060</wp:posOffset>
                  </wp:positionH>
                  <wp:positionV relativeFrom="paragraph">
                    <wp:posOffset>18694</wp:posOffset>
                  </wp:positionV>
                  <wp:extent cx="903739" cy="729406"/>
                  <wp:effectExtent l="0" t="0" r="0" b="0"/>
                  <wp:wrapNone/>
                  <wp:docPr id="4554" name="Bild 4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4"/>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903739" cy="729406"/>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szCs w:val="20"/>
                <w:lang w:eastAsia="de-DE" w:bidi="ar-SA"/>
              </w:rPr>
              <w:drawing>
                <wp:inline distT="0" distB="0" distL="0" distR="0" wp14:anchorId="76C1CA5F" wp14:editId="64F2271B">
                  <wp:extent cx="2253543" cy="1934511"/>
                  <wp:effectExtent l="0" t="0" r="0" b="8890"/>
                  <wp:docPr id="1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2252332" cy="1933471"/>
                          </a:xfrm>
                          <a:prstGeom prst="rect">
                            <a:avLst/>
                          </a:prstGeom>
                          <a:noFill/>
                          <a:ln>
                            <a:noFill/>
                          </a:ln>
                        </pic:spPr>
                      </pic:pic>
                    </a:graphicData>
                  </a:graphic>
                </wp:inline>
              </w:drawing>
            </w:r>
          </w:p>
        </w:tc>
      </w:tr>
      <w:tr w:rsidR="003C09C0" w:rsidRPr="00297FAE" w14:paraId="6DD18B1D" w14:textId="77777777" w:rsidTr="00E3258B">
        <w:tc>
          <w:tcPr>
            <w:tcW w:w="4732" w:type="dxa"/>
            <w:shd w:val="clear" w:color="auto" w:fill="auto"/>
          </w:tcPr>
          <w:p w14:paraId="2DFA162A" w14:textId="77777777" w:rsidR="003C09C0" w:rsidRDefault="003C09C0">
            <w:pPr>
              <w:spacing w:line="240" w:lineRule="auto"/>
              <w:ind w:left="0"/>
              <w:rPr>
                <w:rFonts w:cs="Arial"/>
                <w:szCs w:val="20"/>
              </w:rPr>
            </w:pPr>
          </w:p>
        </w:tc>
        <w:tc>
          <w:tcPr>
            <w:tcW w:w="4732" w:type="dxa"/>
            <w:shd w:val="clear" w:color="auto" w:fill="auto"/>
          </w:tcPr>
          <w:p w14:paraId="6E312125"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Angle 53.13° = Starting angle relative to the positive X axis</w:t>
            </w:r>
          </w:p>
        </w:tc>
      </w:tr>
      <w:tr w:rsidR="003C09C0" w14:paraId="68D49BE1" w14:textId="77777777" w:rsidTr="00E3258B">
        <w:tc>
          <w:tcPr>
            <w:tcW w:w="4732" w:type="dxa"/>
            <w:shd w:val="clear" w:color="auto" w:fill="auto"/>
          </w:tcPr>
          <w:p w14:paraId="1AD2CF59" w14:textId="77777777" w:rsidR="003C09C0" w:rsidRDefault="00C274A1">
            <w:pPr>
              <w:spacing w:before="0" w:after="0" w:line="240" w:lineRule="auto"/>
              <w:ind w:left="0"/>
              <w:rPr>
                <w:rFonts w:cs="Arial"/>
                <w:szCs w:val="20"/>
                <w:lang w:val="en-US"/>
              </w:rPr>
            </w:pPr>
            <w:r>
              <w:rPr>
                <w:rFonts w:cs="Arial"/>
                <w:szCs w:val="20"/>
                <w:lang w:val="en-US"/>
              </w:rPr>
              <w:t>G90</w:t>
            </w:r>
          </w:p>
          <w:p w14:paraId="24694DE5" w14:textId="77777777" w:rsidR="003C09C0" w:rsidRDefault="00C274A1">
            <w:pPr>
              <w:spacing w:before="0" w:after="0" w:line="240" w:lineRule="auto"/>
              <w:ind w:left="0"/>
              <w:rPr>
                <w:rFonts w:cs="Arial"/>
                <w:szCs w:val="20"/>
                <w:lang w:val="en-US"/>
              </w:rPr>
            </w:pPr>
            <w:r>
              <w:rPr>
                <w:rFonts w:cs="Arial"/>
                <w:szCs w:val="20"/>
                <w:lang w:val="en-US"/>
              </w:rPr>
              <w:t>G0 or G1 X10 Y10</w:t>
            </w:r>
          </w:p>
          <w:p w14:paraId="76DE0562" w14:textId="77777777" w:rsidR="003C09C0" w:rsidRDefault="00C274A1">
            <w:pPr>
              <w:spacing w:before="0" w:after="0" w:line="240" w:lineRule="auto"/>
              <w:ind w:left="0"/>
              <w:rPr>
                <w:rFonts w:cs="Arial"/>
                <w:szCs w:val="20"/>
                <w:lang w:val="en-US"/>
              </w:rPr>
            </w:pPr>
            <w:r>
              <w:rPr>
                <w:rFonts w:cs="Arial"/>
                <w:szCs w:val="20"/>
                <w:lang w:val="en-US"/>
              </w:rPr>
              <w:t>G0 or G1 X40 Y50</w:t>
            </w:r>
          </w:p>
        </w:tc>
        <w:tc>
          <w:tcPr>
            <w:tcW w:w="4732" w:type="dxa"/>
            <w:shd w:val="clear" w:color="auto" w:fill="auto"/>
          </w:tcPr>
          <w:p w14:paraId="3E816D79" w14:textId="77777777" w:rsidR="003C09C0" w:rsidRDefault="00C274A1">
            <w:pPr>
              <w:spacing w:before="0" w:after="0" w:line="240" w:lineRule="auto"/>
              <w:ind w:left="0"/>
              <w:rPr>
                <w:rFonts w:cs="Arial"/>
                <w:szCs w:val="20"/>
                <w:lang w:val="en-US"/>
              </w:rPr>
            </w:pPr>
            <w:r>
              <w:rPr>
                <w:rFonts w:cs="Arial"/>
                <w:szCs w:val="20"/>
                <w:lang w:val="en-US"/>
              </w:rPr>
              <w:t>G90</w:t>
            </w:r>
          </w:p>
          <w:p w14:paraId="065191F4" w14:textId="77777777" w:rsidR="003C09C0" w:rsidRDefault="00C274A1">
            <w:pPr>
              <w:spacing w:before="0" w:after="0" w:line="240" w:lineRule="auto"/>
              <w:ind w:left="0"/>
              <w:rPr>
                <w:rFonts w:cs="Arial"/>
                <w:szCs w:val="20"/>
                <w:lang w:val="en-US"/>
              </w:rPr>
            </w:pPr>
            <w:r>
              <w:rPr>
                <w:rFonts w:cs="Arial"/>
                <w:szCs w:val="20"/>
                <w:lang w:val="en-US"/>
              </w:rPr>
              <w:t>G0 or G1 X10 Y10</w:t>
            </w:r>
          </w:p>
          <w:p w14:paraId="0258ECB3" w14:textId="77777777" w:rsidR="003C09C0" w:rsidRDefault="00C274A1">
            <w:pPr>
              <w:spacing w:before="0" w:after="0" w:line="240" w:lineRule="auto"/>
              <w:ind w:left="0"/>
              <w:rPr>
                <w:rFonts w:cs="Arial"/>
                <w:szCs w:val="20"/>
                <w:lang w:val="en-US"/>
              </w:rPr>
            </w:pPr>
            <w:r>
              <w:rPr>
                <w:rFonts w:cs="Arial"/>
                <w:szCs w:val="20"/>
                <w:lang w:val="en-US"/>
              </w:rPr>
              <w:t>G110 ; current position as POLE</w:t>
            </w:r>
          </w:p>
          <w:p w14:paraId="287D4534" w14:textId="77777777" w:rsidR="003C09C0" w:rsidRDefault="00C274A1">
            <w:pPr>
              <w:spacing w:before="0" w:after="0" w:line="240" w:lineRule="auto"/>
              <w:ind w:left="0"/>
              <w:rPr>
                <w:rFonts w:cs="Arial"/>
                <w:szCs w:val="20"/>
                <w:lang w:val="en-US"/>
              </w:rPr>
            </w:pPr>
            <w:r>
              <w:rPr>
                <w:rFonts w:cs="Arial"/>
                <w:szCs w:val="20"/>
                <w:lang w:val="en-US"/>
              </w:rPr>
              <w:t>G0 or G1 AP = 53.13 RP = 50</w:t>
            </w:r>
          </w:p>
        </w:tc>
      </w:tr>
    </w:tbl>
    <w:p w14:paraId="3F6CFC3A" w14:textId="77777777" w:rsidR="003C09C0" w:rsidRDefault="00C274A1">
      <w:pPr>
        <w:spacing w:line="240" w:lineRule="auto"/>
        <w:ind w:left="0"/>
        <w:rPr>
          <w:rFonts w:cs="Arial"/>
          <w:szCs w:val="20"/>
          <w:lang w:val="en-US"/>
        </w:rPr>
      </w:pPr>
      <w:r>
        <w:rPr>
          <w:rFonts w:cs="Arial"/>
          <w:szCs w:val="20"/>
          <w:lang w:val="en-US"/>
        </w:rPr>
        <w:t>Cartesian and polar inputs can be combined, e.g.:</w:t>
      </w:r>
    </w:p>
    <w:tbl>
      <w:tblPr>
        <w:tblW w:w="949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47"/>
        <w:gridCol w:w="4747"/>
      </w:tblGrid>
      <w:tr w:rsidR="003C09C0" w:rsidRPr="00297FAE" w14:paraId="6DBCD94F" w14:textId="77777777" w:rsidTr="00E3258B">
        <w:tc>
          <w:tcPr>
            <w:tcW w:w="4747" w:type="dxa"/>
            <w:shd w:val="clear" w:color="auto" w:fill="auto"/>
          </w:tcPr>
          <w:p w14:paraId="53150FB7" w14:textId="77777777" w:rsidR="003C09C0" w:rsidRDefault="00C274A1">
            <w:pPr>
              <w:spacing w:line="240" w:lineRule="auto"/>
              <w:ind w:left="0"/>
              <w:rPr>
                <w:rFonts w:cs="Arial"/>
                <w:lang w:val="en-US"/>
              </w:rPr>
            </w:pPr>
            <w:r>
              <w:rPr>
                <w:rFonts w:cs="Arial"/>
                <w:szCs w:val="20"/>
                <w:lang w:val="en-US"/>
              </w:rPr>
              <w:t>Specification of the end point in Y and the length</w:t>
            </w:r>
          </w:p>
        </w:tc>
        <w:tc>
          <w:tcPr>
            <w:tcW w:w="4747" w:type="dxa"/>
            <w:shd w:val="clear" w:color="auto" w:fill="auto"/>
          </w:tcPr>
          <w:p w14:paraId="6A08C6BB" w14:textId="77777777" w:rsidR="003C09C0" w:rsidRDefault="00C274A1">
            <w:pPr>
              <w:spacing w:line="240" w:lineRule="auto"/>
              <w:ind w:left="0"/>
              <w:rPr>
                <w:rFonts w:cs="Arial"/>
                <w:lang w:val="en-US"/>
              </w:rPr>
            </w:pPr>
            <w:r>
              <w:rPr>
                <w:rFonts w:cs="Arial"/>
                <w:szCs w:val="20"/>
                <w:lang w:val="en-US"/>
              </w:rPr>
              <w:t>Specification of the end point in X and an angle</w:t>
            </w:r>
          </w:p>
        </w:tc>
      </w:tr>
      <w:tr w:rsidR="003C09C0" w14:paraId="59BA2FB1" w14:textId="77777777" w:rsidTr="00E3258B">
        <w:tc>
          <w:tcPr>
            <w:tcW w:w="4747" w:type="dxa"/>
            <w:shd w:val="clear" w:color="auto" w:fill="auto"/>
          </w:tcPr>
          <w:p w14:paraId="00E9A2B1" w14:textId="77777777" w:rsidR="003C09C0" w:rsidRDefault="00C274A1">
            <w:pPr>
              <w:spacing w:line="240" w:lineRule="auto"/>
              <w:ind w:left="0"/>
              <w:rPr>
                <w:rFonts w:cs="Arial"/>
                <w:szCs w:val="20"/>
              </w:rPr>
            </w:pPr>
            <w:r>
              <w:rPr>
                <w:rFonts w:cs="Arial"/>
                <w:noProof/>
                <w:szCs w:val="20"/>
                <w:lang w:eastAsia="de-DE" w:bidi="ar-SA"/>
              </w:rPr>
              <w:drawing>
                <wp:inline distT="0" distB="0" distL="0" distR="0" wp14:anchorId="05FC5BB2" wp14:editId="38D32DDF">
                  <wp:extent cx="1871345" cy="1807845"/>
                  <wp:effectExtent l="0" t="0" r="0" b="1905"/>
                  <wp:docPr id="16"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1871345" cy="1807845"/>
                          </a:xfrm>
                          <a:prstGeom prst="rect">
                            <a:avLst/>
                          </a:prstGeom>
                          <a:noFill/>
                          <a:ln>
                            <a:noFill/>
                          </a:ln>
                        </pic:spPr>
                      </pic:pic>
                    </a:graphicData>
                  </a:graphic>
                </wp:inline>
              </w:drawing>
            </w:r>
          </w:p>
        </w:tc>
        <w:tc>
          <w:tcPr>
            <w:tcW w:w="4747" w:type="dxa"/>
            <w:shd w:val="clear" w:color="auto" w:fill="auto"/>
          </w:tcPr>
          <w:p w14:paraId="1E12FE80" w14:textId="77777777" w:rsidR="003C09C0" w:rsidRDefault="00C274A1">
            <w:pPr>
              <w:spacing w:line="240" w:lineRule="auto"/>
              <w:ind w:left="0"/>
              <w:rPr>
                <w:rFonts w:cs="Arial"/>
                <w:szCs w:val="20"/>
              </w:rPr>
            </w:pPr>
            <w:r>
              <w:rPr>
                <w:rFonts w:cs="Arial"/>
                <w:noProof/>
                <w:szCs w:val="20"/>
                <w:lang w:eastAsia="de-DE" w:bidi="ar-SA"/>
              </w:rPr>
              <w:drawing>
                <wp:inline distT="0" distB="0" distL="0" distR="0" wp14:anchorId="38686473" wp14:editId="18938F8B">
                  <wp:extent cx="1841500" cy="1795145"/>
                  <wp:effectExtent l="0" t="0" r="6350" b="0"/>
                  <wp:docPr id="17"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1841500" cy="1795145"/>
                          </a:xfrm>
                          <a:prstGeom prst="rect">
                            <a:avLst/>
                          </a:prstGeom>
                          <a:noFill/>
                          <a:ln>
                            <a:noFill/>
                          </a:ln>
                        </pic:spPr>
                      </pic:pic>
                    </a:graphicData>
                  </a:graphic>
                </wp:inline>
              </w:drawing>
            </w:r>
          </w:p>
        </w:tc>
      </w:tr>
      <w:tr w:rsidR="003C09C0" w14:paraId="4FC07AE0" w14:textId="77777777" w:rsidTr="00E3258B">
        <w:tc>
          <w:tcPr>
            <w:tcW w:w="4747" w:type="dxa"/>
            <w:shd w:val="clear" w:color="auto" w:fill="auto"/>
          </w:tcPr>
          <w:p w14:paraId="56C491AC" w14:textId="77777777" w:rsidR="003C09C0" w:rsidRDefault="00C274A1">
            <w:pPr>
              <w:spacing w:line="240" w:lineRule="auto"/>
              <w:ind w:left="0"/>
              <w:rPr>
                <w:rFonts w:cs="Arial"/>
              </w:rPr>
            </w:pPr>
            <w:r>
              <w:object w:dxaOrig="7332" w:dyaOrig="4164" w14:anchorId="61965F9D">
                <v:shape id="_x0000_i1026" type="#_x0000_t75" style="width:208.9pt;height:119.45pt" o:ole="">
                  <v:imagedata r:id="rId40" o:title=""/>
                </v:shape>
                <o:OLEObject Type="Embed" ProgID="PBrush" ShapeID="_x0000_i1026" DrawAspect="Content" ObjectID="_1618217919" r:id="rId41"/>
              </w:object>
            </w:r>
          </w:p>
          <w:p w14:paraId="4E155916" w14:textId="77777777" w:rsidR="003C09C0" w:rsidRDefault="00C274A1">
            <w:pPr>
              <w:spacing w:after="0" w:line="240" w:lineRule="auto"/>
              <w:ind w:left="0"/>
              <w:rPr>
                <w:rFonts w:cs="Arial"/>
                <w:szCs w:val="20"/>
                <w:lang w:val="en-US"/>
              </w:rPr>
            </w:pPr>
            <w:r>
              <w:rPr>
                <w:rFonts w:cs="Arial"/>
                <w:lang w:val="en-US"/>
              </w:rPr>
              <w:t>Two solutions possible with "Dialog select" and "Dialog accept"</w:t>
            </w:r>
          </w:p>
        </w:tc>
        <w:tc>
          <w:tcPr>
            <w:tcW w:w="4747" w:type="dxa"/>
            <w:shd w:val="clear" w:color="auto" w:fill="auto"/>
          </w:tcPr>
          <w:p w14:paraId="24078686" w14:textId="77777777" w:rsidR="003C09C0" w:rsidRDefault="00C274A1">
            <w:pPr>
              <w:spacing w:line="240" w:lineRule="auto"/>
              <w:ind w:left="0"/>
              <w:rPr>
                <w:rFonts w:cs="Arial"/>
                <w:lang w:val="en-US"/>
              </w:rPr>
            </w:pPr>
            <w:r>
              <w:object w:dxaOrig="7152" w:dyaOrig="5556" w14:anchorId="60DF0537">
                <v:shape id="_x0000_i1027" type="#_x0000_t75" style="width:184.35pt;height:141.25pt" o:ole="">
                  <v:imagedata r:id="rId42" o:title=""/>
                </v:shape>
                <o:OLEObject Type="Embed" ProgID="PBrush" ShapeID="_x0000_i1027" DrawAspect="Content" ObjectID="_1618217920" r:id="rId43"/>
              </w:object>
            </w:r>
          </w:p>
        </w:tc>
      </w:tr>
    </w:tbl>
    <w:p w14:paraId="2636C60F" w14:textId="77777777" w:rsidR="003C09C0" w:rsidRDefault="00C274A1">
      <w:pPr>
        <w:pStyle w:val="berschrift3"/>
        <w:tabs>
          <w:tab w:val="left" w:pos="993"/>
        </w:tabs>
        <w:spacing w:line="240" w:lineRule="auto"/>
        <w:ind w:left="0" w:hanging="10"/>
        <w:rPr>
          <w:rFonts w:cs="Arial"/>
          <w:i w:val="0"/>
          <w:sz w:val="28"/>
          <w:szCs w:val="28"/>
        </w:rPr>
      </w:pPr>
      <w:r>
        <w:rPr>
          <w:rFonts w:cs="Arial"/>
          <w:b w:val="0"/>
          <w:i w:val="0"/>
          <w:iCs w:val="0"/>
          <w:lang w:val="en-US"/>
        </w:rPr>
        <w:br w:type="page"/>
      </w:r>
      <w:bookmarkStart w:id="8" w:name="_Toc7433853"/>
      <w:r>
        <w:rPr>
          <w:rFonts w:cs="Arial"/>
          <w:bCs/>
          <w:i w:val="0"/>
          <w:iCs w:val="0"/>
          <w:sz w:val="28"/>
          <w:szCs w:val="28"/>
          <w:lang w:val="en-US"/>
        </w:rPr>
        <w:lastRenderedPageBreak/>
        <w:t>Circular motions (milling)</w:t>
      </w:r>
      <w:bookmarkEnd w:id="8"/>
    </w:p>
    <w:p w14:paraId="1E58E965" w14:textId="77777777" w:rsidR="003C09C0" w:rsidRDefault="00C274A1">
      <w:pPr>
        <w:autoSpaceDE w:val="0"/>
        <w:autoSpaceDN w:val="0"/>
        <w:adjustRightInd w:val="0"/>
        <w:spacing w:before="0" w:after="60" w:line="240" w:lineRule="auto"/>
        <w:ind w:left="0"/>
        <w:rPr>
          <w:rFonts w:cs="Arial"/>
          <w:szCs w:val="20"/>
          <w:lang w:val="en-US"/>
        </w:rPr>
      </w:pPr>
      <w:r>
        <w:rPr>
          <w:rFonts w:cs="Arial"/>
          <w:szCs w:val="20"/>
          <w:lang w:val="en-US"/>
        </w:rPr>
        <w:t>According to DIN, for circular arcs the end point of the arc (X and Y coordinates in the G17 plane) is specified along with the center point (I and J in the G17 plane).</w:t>
      </w:r>
    </w:p>
    <w:p w14:paraId="53FE8728" w14:textId="77777777" w:rsidR="003C09C0" w:rsidRDefault="00C274A1">
      <w:pPr>
        <w:autoSpaceDE w:val="0"/>
        <w:autoSpaceDN w:val="0"/>
        <w:adjustRightInd w:val="0"/>
        <w:spacing w:before="0" w:after="60" w:line="240" w:lineRule="auto"/>
        <w:ind w:left="0"/>
        <w:rPr>
          <w:rFonts w:cs="Arial"/>
          <w:szCs w:val="20"/>
          <w:lang w:val="en-US"/>
        </w:rPr>
      </w:pPr>
      <w:r>
        <w:rPr>
          <w:rFonts w:cs="Arial"/>
          <w:szCs w:val="20"/>
          <w:lang w:val="en-US"/>
        </w:rPr>
        <w:t>The SINUMERIK contour calculator gives you the freedom to use any dimension from the drawing for circular arcs, without having to carry out conversions.</w:t>
      </w:r>
    </w:p>
    <w:p w14:paraId="6693DD99" w14:textId="77777777" w:rsidR="003C09C0" w:rsidRDefault="00C274A1">
      <w:pPr>
        <w:autoSpaceDE w:val="0"/>
        <w:autoSpaceDN w:val="0"/>
        <w:adjustRightInd w:val="0"/>
        <w:spacing w:before="0" w:after="60" w:line="240" w:lineRule="auto"/>
        <w:ind w:left="0"/>
        <w:rPr>
          <w:rFonts w:cs="Arial"/>
          <w:szCs w:val="20"/>
          <w:lang w:val="en-US"/>
        </w:rPr>
      </w:pPr>
      <w:r>
        <w:rPr>
          <w:rFonts w:cs="Arial"/>
          <w:szCs w:val="20"/>
          <w:lang w:val="en-US"/>
        </w:rPr>
        <w:t>The following example shows two – initially only partially defined – circular arcs.</w:t>
      </w:r>
    </w:p>
    <w:p w14:paraId="51A92F24" w14:textId="77777777" w:rsidR="003C09C0" w:rsidRDefault="003C09C0">
      <w:pPr>
        <w:autoSpaceDE w:val="0"/>
        <w:autoSpaceDN w:val="0"/>
        <w:adjustRightInd w:val="0"/>
        <w:spacing w:before="0" w:after="0" w:line="240" w:lineRule="auto"/>
        <w:ind w:left="0"/>
        <w:rPr>
          <w:rFonts w:cs="Arial"/>
          <w:szCs w:val="20"/>
          <w:lang w:val="en-US"/>
        </w:rPr>
      </w:pPr>
    </w:p>
    <w:p w14:paraId="62825BE1"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Specification of the center point (absolute):</w:t>
      </w:r>
    </w:p>
    <w:p w14:paraId="3E0BC4D8" w14:textId="77777777" w:rsidR="003C09C0" w:rsidRDefault="003C09C0">
      <w:pPr>
        <w:autoSpaceDE w:val="0"/>
        <w:autoSpaceDN w:val="0"/>
        <w:adjustRightInd w:val="0"/>
        <w:spacing w:before="0" w:after="0" w:line="240" w:lineRule="auto"/>
        <w:ind w:left="0"/>
        <w:rPr>
          <w:rFonts w:cs="Arial"/>
          <w:szCs w:val="20"/>
          <w:lang w:val="en-US"/>
        </w:rPr>
      </w:pPr>
    </w:p>
    <w:tbl>
      <w:tblPr>
        <w:tblW w:w="957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97"/>
        <w:gridCol w:w="5076"/>
        <w:gridCol w:w="2438"/>
      </w:tblGrid>
      <w:tr w:rsidR="003C09C0" w14:paraId="3A05221F" w14:textId="77777777" w:rsidTr="00E3258B">
        <w:tc>
          <w:tcPr>
            <w:tcW w:w="2386" w:type="dxa"/>
            <w:shd w:val="clear" w:color="auto" w:fill="auto"/>
          </w:tcPr>
          <w:p w14:paraId="648B60D8" w14:textId="77777777" w:rsidR="003C09C0" w:rsidRDefault="00C274A1">
            <w:pPr>
              <w:autoSpaceDE w:val="0"/>
              <w:autoSpaceDN w:val="0"/>
              <w:adjustRightInd w:val="0"/>
              <w:spacing w:before="0" w:after="0" w:line="240" w:lineRule="auto"/>
              <w:ind w:left="0"/>
              <w:rPr>
                <w:rFonts w:cs="Arial"/>
                <w:szCs w:val="20"/>
              </w:rPr>
            </w:pPr>
            <w:r>
              <w:object w:dxaOrig="3180" w:dyaOrig="2400" w14:anchorId="66D8007F">
                <v:shape id="_x0000_i1028" type="#_x0000_t75" style="width:114pt;height:86.2pt" o:ole="">
                  <v:imagedata r:id="rId44" o:title=""/>
                </v:shape>
                <o:OLEObject Type="Embed" ProgID="PBrush" ShapeID="_x0000_i1028" DrawAspect="Content" ObjectID="_1618217921" r:id="rId45"/>
              </w:object>
            </w:r>
          </w:p>
        </w:tc>
        <w:tc>
          <w:tcPr>
            <w:tcW w:w="4841" w:type="dxa"/>
            <w:vMerge w:val="restart"/>
            <w:shd w:val="clear" w:color="auto" w:fill="auto"/>
          </w:tcPr>
          <w:p w14:paraId="520F1828" w14:textId="77777777" w:rsidR="003C09C0" w:rsidRDefault="00C274A1">
            <w:pPr>
              <w:autoSpaceDE w:val="0"/>
              <w:autoSpaceDN w:val="0"/>
              <w:adjustRightInd w:val="0"/>
              <w:spacing w:before="0" w:after="0" w:line="240" w:lineRule="auto"/>
              <w:ind w:left="0"/>
              <w:rPr>
                <w:rFonts w:cs="Arial"/>
                <w:szCs w:val="20"/>
              </w:rPr>
            </w:pPr>
            <w:r>
              <w:rPr>
                <w:rFonts w:cs="Arial"/>
                <w:noProof/>
                <w:szCs w:val="20"/>
                <w:lang w:eastAsia="de-DE" w:bidi="ar-SA"/>
              </w:rPr>
              <w:drawing>
                <wp:inline distT="0" distB="0" distL="0" distR="0" wp14:anchorId="0797E919" wp14:editId="6FF67E91">
                  <wp:extent cx="3086100" cy="2552700"/>
                  <wp:effectExtent l="0" t="0" r="0" b="0"/>
                  <wp:docPr id="21"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3086100" cy="2552700"/>
                          </a:xfrm>
                          <a:prstGeom prst="rect">
                            <a:avLst/>
                          </a:prstGeom>
                          <a:noFill/>
                          <a:ln>
                            <a:noFill/>
                          </a:ln>
                        </pic:spPr>
                      </pic:pic>
                    </a:graphicData>
                  </a:graphic>
                </wp:inline>
              </w:drawing>
            </w:r>
          </w:p>
        </w:tc>
        <w:tc>
          <w:tcPr>
            <w:tcW w:w="2343" w:type="dxa"/>
            <w:shd w:val="clear" w:color="auto" w:fill="auto"/>
          </w:tcPr>
          <w:p w14:paraId="281EA0A2" w14:textId="77777777" w:rsidR="003C09C0" w:rsidRDefault="00C274A1">
            <w:pPr>
              <w:autoSpaceDE w:val="0"/>
              <w:autoSpaceDN w:val="0"/>
              <w:adjustRightInd w:val="0"/>
              <w:spacing w:before="0" w:after="0" w:line="240" w:lineRule="auto"/>
              <w:ind w:left="0"/>
              <w:rPr>
                <w:rFonts w:cs="Arial"/>
                <w:szCs w:val="20"/>
              </w:rPr>
            </w:pPr>
            <w:r>
              <w:object w:dxaOrig="3156" w:dyaOrig="2424" w14:anchorId="5591D7C6">
                <v:shape id="_x0000_i1029" type="#_x0000_t75" style="width:111.25pt;height:86.2pt" o:ole="">
                  <v:imagedata r:id="rId47" o:title=""/>
                </v:shape>
                <o:OLEObject Type="Embed" ProgID="PBrush" ShapeID="_x0000_i1029" DrawAspect="Content" ObjectID="_1618217922" r:id="rId48"/>
              </w:object>
            </w:r>
          </w:p>
        </w:tc>
      </w:tr>
      <w:tr w:rsidR="003C09C0" w14:paraId="11F0F786" w14:textId="77777777" w:rsidTr="00E3258B">
        <w:tc>
          <w:tcPr>
            <w:tcW w:w="2386" w:type="dxa"/>
            <w:shd w:val="clear" w:color="auto" w:fill="auto"/>
          </w:tcPr>
          <w:p w14:paraId="71FACCBC" w14:textId="77777777" w:rsidR="003C09C0" w:rsidRDefault="00C274A1">
            <w:pPr>
              <w:autoSpaceDE w:val="0"/>
              <w:autoSpaceDN w:val="0"/>
              <w:adjustRightInd w:val="0"/>
              <w:spacing w:before="0" w:after="0" w:line="240" w:lineRule="auto"/>
              <w:ind w:left="0"/>
              <w:rPr>
                <w:rFonts w:cs="Arial"/>
                <w:szCs w:val="20"/>
              </w:rPr>
            </w:pPr>
            <w:r>
              <w:rPr>
                <w:rFonts w:cs="Arial"/>
                <w:b/>
                <w:bCs/>
                <w:szCs w:val="20"/>
                <w:lang w:val="en-US"/>
              </w:rPr>
              <w:t>After input:</w:t>
            </w:r>
          </w:p>
        </w:tc>
        <w:tc>
          <w:tcPr>
            <w:tcW w:w="4841" w:type="dxa"/>
            <w:vMerge/>
            <w:shd w:val="clear" w:color="auto" w:fill="auto"/>
          </w:tcPr>
          <w:p w14:paraId="3D8D4175" w14:textId="77777777" w:rsidR="003C09C0" w:rsidRDefault="003C09C0">
            <w:pPr>
              <w:autoSpaceDE w:val="0"/>
              <w:autoSpaceDN w:val="0"/>
              <w:adjustRightInd w:val="0"/>
              <w:spacing w:before="0" w:after="0" w:line="240" w:lineRule="auto"/>
              <w:ind w:left="0"/>
              <w:rPr>
                <w:rFonts w:cs="Arial"/>
                <w:szCs w:val="20"/>
              </w:rPr>
            </w:pPr>
          </w:p>
        </w:tc>
        <w:tc>
          <w:tcPr>
            <w:tcW w:w="2343" w:type="dxa"/>
            <w:shd w:val="clear" w:color="auto" w:fill="auto"/>
          </w:tcPr>
          <w:p w14:paraId="6F14F467" w14:textId="77777777" w:rsidR="003C09C0" w:rsidRDefault="00C274A1">
            <w:pPr>
              <w:autoSpaceDE w:val="0"/>
              <w:autoSpaceDN w:val="0"/>
              <w:adjustRightInd w:val="0"/>
              <w:spacing w:before="0" w:after="0" w:line="240" w:lineRule="auto"/>
              <w:ind w:left="0"/>
              <w:rPr>
                <w:rFonts w:cs="Arial"/>
                <w:szCs w:val="20"/>
              </w:rPr>
            </w:pPr>
            <w:r>
              <w:rPr>
                <w:rFonts w:cs="Arial"/>
                <w:b/>
                <w:bCs/>
                <w:szCs w:val="20"/>
                <w:lang w:val="en-US"/>
              </w:rPr>
              <w:t>After input:</w:t>
            </w:r>
          </w:p>
        </w:tc>
      </w:tr>
      <w:tr w:rsidR="003C09C0" w14:paraId="3ACED122" w14:textId="77777777" w:rsidTr="00E3258B">
        <w:tc>
          <w:tcPr>
            <w:tcW w:w="2386" w:type="dxa"/>
            <w:shd w:val="clear" w:color="auto" w:fill="auto"/>
          </w:tcPr>
          <w:p w14:paraId="64549CEE" w14:textId="77777777" w:rsidR="003C09C0" w:rsidRDefault="00C274A1">
            <w:pPr>
              <w:autoSpaceDE w:val="0"/>
              <w:autoSpaceDN w:val="0"/>
              <w:adjustRightInd w:val="0"/>
              <w:spacing w:before="0" w:after="0" w:line="240" w:lineRule="auto"/>
              <w:ind w:left="0"/>
              <w:rPr>
                <w:rFonts w:cs="Arial"/>
                <w:szCs w:val="20"/>
              </w:rPr>
            </w:pPr>
            <w:r>
              <w:object w:dxaOrig="3192" w:dyaOrig="2964" w14:anchorId="570FB8BF">
                <v:shape id="_x0000_i1030" type="#_x0000_t75" style="width:111.25pt;height:103.1pt" o:ole="">
                  <v:imagedata r:id="rId49" o:title=""/>
                </v:shape>
                <o:OLEObject Type="Embed" ProgID="PBrush" ShapeID="_x0000_i1030" DrawAspect="Content" ObjectID="_1618217923" r:id="rId50"/>
              </w:object>
            </w:r>
          </w:p>
        </w:tc>
        <w:tc>
          <w:tcPr>
            <w:tcW w:w="4841" w:type="dxa"/>
            <w:vMerge/>
            <w:shd w:val="clear" w:color="auto" w:fill="auto"/>
          </w:tcPr>
          <w:p w14:paraId="1D153AB8" w14:textId="77777777" w:rsidR="003C09C0" w:rsidRDefault="003C09C0">
            <w:pPr>
              <w:autoSpaceDE w:val="0"/>
              <w:autoSpaceDN w:val="0"/>
              <w:adjustRightInd w:val="0"/>
              <w:spacing w:before="0" w:after="0" w:line="240" w:lineRule="auto"/>
              <w:ind w:left="0"/>
              <w:rPr>
                <w:rFonts w:cs="Arial"/>
                <w:szCs w:val="20"/>
              </w:rPr>
            </w:pPr>
          </w:p>
        </w:tc>
        <w:tc>
          <w:tcPr>
            <w:tcW w:w="2343" w:type="dxa"/>
            <w:shd w:val="clear" w:color="auto" w:fill="auto"/>
          </w:tcPr>
          <w:p w14:paraId="527A59AB" w14:textId="77777777" w:rsidR="003C09C0" w:rsidRDefault="00C274A1">
            <w:pPr>
              <w:autoSpaceDE w:val="0"/>
              <w:autoSpaceDN w:val="0"/>
              <w:adjustRightInd w:val="0"/>
              <w:spacing w:before="0" w:after="0" w:line="240" w:lineRule="auto"/>
              <w:ind w:left="0"/>
              <w:rPr>
                <w:rFonts w:cs="Arial"/>
                <w:szCs w:val="20"/>
              </w:rPr>
            </w:pPr>
            <w:r>
              <w:object w:dxaOrig="3168" w:dyaOrig="2940" w14:anchorId="112F4DDB">
                <v:shape id="_x0000_i1031" type="#_x0000_t75" style="width:109.1pt;height:101.45pt" o:ole="">
                  <v:imagedata r:id="rId51" o:title=""/>
                </v:shape>
                <o:OLEObject Type="Embed" ProgID="PBrush" ShapeID="_x0000_i1031" DrawAspect="Content" ObjectID="_1618217924" r:id="rId52"/>
              </w:object>
            </w:r>
            <w:r w:rsidR="00297FAE">
              <w:rPr>
                <w:noProof/>
              </w:rPr>
              <w:object w:dxaOrig="1440" w:dyaOrig="1440" w14:anchorId="5ECA958F">
                <v:shape id="_x0000_s7820" type="#_x0000_t75" style="position:absolute;margin-left:418pt;margin-top:317.5pt;width:109.5pt;height:102.5pt;z-index:251719168;mso-position-horizontal:absolute;mso-position-horizontal-relative:page;mso-position-vertical:absolute;mso-position-vertical-relative:page">
                  <v:imagedata r:id="rId53" o:title=""/>
                  <w10:wrap anchorx="page" anchory="page"/>
                </v:shape>
                <o:OLEObject Type="Embed" ProgID="PBrush" ShapeID="_x0000_s7820" DrawAspect="Content" ObjectID="_1618218032" r:id="rId54"/>
              </w:object>
            </w:r>
          </w:p>
        </w:tc>
      </w:tr>
    </w:tbl>
    <w:p w14:paraId="2B39E14A" w14:textId="77777777" w:rsidR="003C09C0" w:rsidRDefault="003C09C0">
      <w:pPr>
        <w:autoSpaceDE w:val="0"/>
        <w:autoSpaceDN w:val="0"/>
        <w:adjustRightInd w:val="0"/>
        <w:spacing w:before="0" w:after="0" w:line="240" w:lineRule="auto"/>
        <w:ind w:left="0"/>
        <w:rPr>
          <w:rFonts w:cs="Arial"/>
          <w:szCs w:val="20"/>
          <w:lang w:val="en-US"/>
        </w:rPr>
      </w:pPr>
    </w:p>
    <w:p w14:paraId="6684A8D9"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The following displays of values appear when you have entered all known dimensions and</w:t>
      </w:r>
    </w:p>
    <w:p w14:paraId="0A4E8C4A"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pressed the softkey in the input window of the respective arc.</w:t>
      </w:r>
    </w:p>
    <w:p w14:paraId="0268A53D" w14:textId="77777777" w:rsidR="003C09C0" w:rsidRDefault="003C09C0">
      <w:pPr>
        <w:autoSpaceDE w:val="0"/>
        <w:autoSpaceDN w:val="0"/>
        <w:adjustRightInd w:val="0"/>
        <w:spacing w:before="0" w:after="0" w:line="240" w:lineRule="auto"/>
        <w:ind w:left="0"/>
        <w:rPr>
          <w:rFonts w:cs="Arial"/>
          <w:szCs w:val="20"/>
          <w:lang w:val="en-US"/>
        </w:rPr>
      </w:pPr>
    </w:p>
    <w:tbl>
      <w:tblPr>
        <w:tblW w:w="957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67"/>
        <w:gridCol w:w="4236"/>
        <w:gridCol w:w="2867"/>
      </w:tblGrid>
      <w:tr w:rsidR="003C09C0" w14:paraId="6C38A1B4" w14:textId="77777777" w:rsidTr="00E3258B">
        <w:tc>
          <w:tcPr>
            <w:tcW w:w="2755" w:type="dxa"/>
            <w:shd w:val="clear" w:color="auto" w:fill="auto"/>
          </w:tcPr>
          <w:p w14:paraId="0397CB0A" w14:textId="77777777" w:rsidR="003C09C0" w:rsidRDefault="00C274A1">
            <w:pPr>
              <w:autoSpaceDE w:val="0"/>
              <w:autoSpaceDN w:val="0"/>
              <w:adjustRightInd w:val="0"/>
              <w:spacing w:before="0" w:after="0" w:line="240" w:lineRule="auto"/>
              <w:ind w:left="0"/>
              <w:rPr>
                <w:rFonts w:cs="Arial"/>
                <w:szCs w:val="20"/>
              </w:rPr>
            </w:pPr>
            <w:r>
              <w:object w:dxaOrig="3228" w:dyaOrig="4200" w14:anchorId="1CD88856">
                <v:shape id="_x0000_i1033" type="#_x0000_t75" style="width:132.55pt;height:169.65pt" o:ole="">
                  <v:imagedata r:id="rId55" o:title=""/>
                </v:shape>
                <o:OLEObject Type="Embed" ProgID="PBrush" ShapeID="_x0000_i1033" DrawAspect="Content" ObjectID="_1618217925" r:id="rId56"/>
              </w:object>
            </w:r>
          </w:p>
        </w:tc>
        <w:tc>
          <w:tcPr>
            <w:tcW w:w="4061" w:type="dxa"/>
            <w:shd w:val="clear" w:color="auto" w:fill="auto"/>
          </w:tcPr>
          <w:p w14:paraId="7154E2BF" w14:textId="77777777" w:rsidR="003C09C0" w:rsidRDefault="00C274A1">
            <w:pPr>
              <w:autoSpaceDE w:val="0"/>
              <w:autoSpaceDN w:val="0"/>
              <w:adjustRightInd w:val="0"/>
              <w:spacing w:before="0" w:after="0" w:line="240" w:lineRule="auto"/>
              <w:ind w:left="0"/>
              <w:rPr>
                <w:rFonts w:cs="Arial"/>
                <w:szCs w:val="20"/>
              </w:rPr>
            </w:pPr>
            <w:r>
              <w:rPr>
                <w:rFonts w:cs="Arial"/>
                <w:noProof/>
                <w:szCs w:val="20"/>
                <w:lang w:eastAsia="de-DE" w:bidi="ar-SA"/>
              </w:rPr>
              <w:drawing>
                <wp:inline distT="0" distB="0" distL="0" distR="0" wp14:anchorId="39F3089C" wp14:editId="5E626DEB">
                  <wp:extent cx="2552700" cy="2116455"/>
                  <wp:effectExtent l="0" t="0" r="0" b="0"/>
                  <wp:docPr id="27"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2552700" cy="2116455"/>
                          </a:xfrm>
                          <a:prstGeom prst="rect">
                            <a:avLst/>
                          </a:prstGeom>
                          <a:noFill/>
                          <a:ln>
                            <a:noFill/>
                          </a:ln>
                        </pic:spPr>
                      </pic:pic>
                    </a:graphicData>
                  </a:graphic>
                </wp:inline>
              </w:drawing>
            </w:r>
          </w:p>
        </w:tc>
        <w:tc>
          <w:tcPr>
            <w:tcW w:w="2754" w:type="dxa"/>
            <w:shd w:val="clear" w:color="auto" w:fill="auto"/>
          </w:tcPr>
          <w:p w14:paraId="608BBF59" w14:textId="77777777" w:rsidR="003C09C0" w:rsidRDefault="00C274A1">
            <w:pPr>
              <w:autoSpaceDE w:val="0"/>
              <w:autoSpaceDN w:val="0"/>
              <w:adjustRightInd w:val="0"/>
              <w:spacing w:before="0" w:after="0" w:line="240" w:lineRule="auto"/>
              <w:ind w:left="0"/>
              <w:rPr>
                <w:rFonts w:cs="Arial"/>
                <w:szCs w:val="20"/>
              </w:rPr>
            </w:pPr>
            <w:r>
              <w:object w:dxaOrig="3240" w:dyaOrig="4212" w14:anchorId="3B42FCE9">
                <v:shape id="_x0000_i1034" type="#_x0000_t75" style="width:132.55pt;height:168.55pt" o:ole="">
                  <v:imagedata r:id="rId58" o:title=""/>
                </v:shape>
                <o:OLEObject Type="Embed" ProgID="PBrush" ShapeID="_x0000_i1034" DrawAspect="Content" ObjectID="_1618217926" r:id="rId59"/>
              </w:object>
            </w:r>
          </w:p>
        </w:tc>
      </w:tr>
    </w:tbl>
    <w:p w14:paraId="53A07791" w14:textId="77777777" w:rsidR="003C09C0" w:rsidRDefault="003C09C0">
      <w:pPr>
        <w:autoSpaceDE w:val="0"/>
        <w:autoSpaceDN w:val="0"/>
        <w:adjustRightInd w:val="0"/>
        <w:spacing w:before="0" w:after="0" w:line="240" w:lineRule="auto"/>
        <w:ind w:left="0"/>
        <w:rPr>
          <w:rFonts w:cs="Arial"/>
          <w:szCs w:val="20"/>
          <w:lang w:val="en-US"/>
        </w:rPr>
      </w:pPr>
    </w:p>
    <w:p w14:paraId="4E17D535"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The inputs of the arcs for known starting and end coordinates in the text editor would be:</w:t>
      </w:r>
    </w:p>
    <w:p w14:paraId="035B42CD" w14:textId="77777777" w:rsidR="003C09C0" w:rsidRDefault="00C274A1">
      <w:pPr>
        <w:tabs>
          <w:tab w:val="left" w:pos="4536"/>
        </w:tabs>
        <w:autoSpaceDE w:val="0"/>
        <w:autoSpaceDN w:val="0"/>
        <w:adjustRightInd w:val="0"/>
        <w:spacing w:before="0" w:after="0" w:line="240" w:lineRule="auto"/>
        <w:ind w:left="0"/>
        <w:rPr>
          <w:rFonts w:cs="Arial"/>
          <w:szCs w:val="20"/>
          <w:lang w:val="en-US"/>
        </w:rPr>
      </w:pPr>
      <w:r>
        <w:rPr>
          <w:rFonts w:cs="Arial"/>
          <w:b/>
          <w:bCs/>
          <w:szCs w:val="20"/>
          <w:lang w:val="en-US"/>
        </w:rPr>
        <w:t>G2 X22.414 Y58.505 I20 J0</w:t>
      </w:r>
      <w:r>
        <w:rPr>
          <w:rFonts w:cs="Arial"/>
          <w:b/>
          <w:bCs/>
          <w:szCs w:val="20"/>
          <w:lang w:val="en-US"/>
        </w:rPr>
        <w:tab/>
        <w:t>G2 X105 Y70 I = AC(90) J = AC(70)</w:t>
      </w:r>
    </w:p>
    <w:p w14:paraId="5F1E5F34" w14:textId="77777777" w:rsidR="003C09C0" w:rsidRDefault="003C09C0">
      <w:pPr>
        <w:autoSpaceDE w:val="0"/>
        <w:autoSpaceDN w:val="0"/>
        <w:adjustRightInd w:val="0"/>
        <w:spacing w:before="0" w:after="0" w:line="240" w:lineRule="auto"/>
        <w:ind w:left="0"/>
        <w:rPr>
          <w:rFonts w:cs="Arial"/>
          <w:szCs w:val="20"/>
          <w:lang w:val="en-US"/>
        </w:rPr>
      </w:pPr>
    </w:p>
    <w:p w14:paraId="2B373897" w14:textId="77777777" w:rsidR="003C09C0" w:rsidRDefault="00C274A1">
      <w:pPr>
        <w:pStyle w:val="berschrift3"/>
        <w:tabs>
          <w:tab w:val="left" w:pos="993"/>
        </w:tabs>
        <w:spacing w:line="240" w:lineRule="auto"/>
        <w:ind w:left="0" w:hanging="10"/>
        <w:rPr>
          <w:rFonts w:cs="Arial"/>
          <w:i w:val="0"/>
          <w:sz w:val="28"/>
          <w:szCs w:val="28"/>
          <w:lang w:val="en-US"/>
        </w:rPr>
      </w:pPr>
      <w:r>
        <w:rPr>
          <w:rFonts w:cs="Arial"/>
          <w:b w:val="0"/>
          <w:i w:val="0"/>
          <w:iCs w:val="0"/>
          <w:lang w:val="en-US"/>
        </w:rPr>
        <w:br w:type="page"/>
      </w:r>
      <w:bookmarkStart w:id="9" w:name="_Toc7433854"/>
      <w:r>
        <w:rPr>
          <w:rFonts w:cs="Arial"/>
          <w:bCs/>
          <w:i w:val="0"/>
          <w:iCs w:val="0"/>
          <w:sz w:val="28"/>
          <w:szCs w:val="28"/>
          <w:lang w:val="en-US"/>
        </w:rPr>
        <w:lastRenderedPageBreak/>
        <w:t>Absolute and incremental dimensions (turning)</w:t>
      </w:r>
      <w:bookmarkEnd w:id="9"/>
    </w:p>
    <w:tbl>
      <w:tblPr>
        <w:tblW w:w="957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30"/>
        <w:gridCol w:w="3038"/>
        <w:gridCol w:w="3402"/>
      </w:tblGrid>
      <w:tr w:rsidR="003C09C0" w:rsidRPr="00297FAE" w14:paraId="291A3A84" w14:textId="77777777" w:rsidTr="00E3258B">
        <w:tc>
          <w:tcPr>
            <w:tcW w:w="3130" w:type="dxa"/>
            <w:shd w:val="clear" w:color="auto" w:fill="auto"/>
          </w:tcPr>
          <w:p w14:paraId="0082C583" w14:textId="77777777" w:rsidR="003C09C0" w:rsidRDefault="00C274A1">
            <w:pPr>
              <w:autoSpaceDE w:val="0"/>
              <w:autoSpaceDN w:val="0"/>
              <w:adjustRightInd w:val="0"/>
              <w:spacing w:before="0" w:after="0" w:line="240" w:lineRule="auto"/>
              <w:ind w:left="0"/>
              <w:rPr>
                <w:rFonts w:cs="Arial"/>
                <w:bCs/>
                <w:szCs w:val="20"/>
                <w:lang w:val="en-US"/>
              </w:rPr>
            </w:pPr>
            <w:r>
              <w:rPr>
                <w:rFonts w:cs="Arial"/>
                <w:b/>
                <w:bCs/>
                <w:szCs w:val="20"/>
                <w:lang w:val="en-US"/>
              </w:rPr>
              <w:t>Absolute inputs:</w:t>
            </w:r>
          </w:p>
          <w:p w14:paraId="33DFDF19" w14:textId="77777777" w:rsidR="003C09C0" w:rsidRDefault="00C274A1">
            <w:pPr>
              <w:autoSpaceDE w:val="0"/>
              <w:autoSpaceDN w:val="0"/>
              <w:adjustRightInd w:val="0"/>
              <w:spacing w:before="0" w:after="0" w:line="240" w:lineRule="auto"/>
              <w:ind w:left="0"/>
              <w:rPr>
                <w:rFonts w:cs="Arial"/>
                <w:bCs/>
                <w:szCs w:val="20"/>
                <w:lang w:val="en-US"/>
              </w:rPr>
            </w:pPr>
            <w:r>
              <w:rPr>
                <w:rFonts w:cs="Arial"/>
                <w:szCs w:val="20"/>
                <w:lang w:val="en-US"/>
              </w:rPr>
              <w:t>The entered values are relative to the workpiece zero.</w:t>
            </w:r>
          </w:p>
        </w:tc>
        <w:tc>
          <w:tcPr>
            <w:tcW w:w="3038" w:type="dxa"/>
            <w:shd w:val="clear" w:color="auto" w:fill="auto"/>
          </w:tcPr>
          <w:p w14:paraId="2E7E97E1" w14:textId="77777777" w:rsidR="003C09C0" w:rsidRDefault="003C09C0">
            <w:pPr>
              <w:autoSpaceDE w:val="0"/>
              <w:autoSpaceDN w:val="0"/>
              <w:adjustRightInd w:val="0"/>
              <w:spacing w:before="0" w:after="0" w:line="240" w:lineRule="auto"/>
              <w:ind w:left="0"/>
              <w:rPr>
                <w:rFonts w:cs="Arial"/>
                <w:bCs/>
                <w:szCs w:val="20"/>
                <w:lang w:val="en-US"/>
              </w:rPr>
            </w:pPr>
          </w:p>
        </w:tc>
        <w:tc>
          <w:tcPr>
            <w:tcW w:w="3402" w:type="dxa"/>
            <w:shd w:val="clear" w:color="auto" w:fill="auto"/>
          </w:tcPr>
          <w:p w14:paraId="499550E4" w14:textId="77777777" w:rsidR="003C09C0" w:rsidRDefault="00C274A1">
            <w:pPr>
              <w:autoSpaceDE w:val="0"/>
              <w:autoSpaceDN w:val="0"/>
              <w:adjustRightInd w:val="0"/>
              <w:spacing w:before="0" w:after="0" w:line="240" w:lineRule="auto"/>
              <w:ind w:left="0"/>
              <w:rPr>
                <w:rFonts w:cs="Arial"/>
                <w:bCs/>
                <w:szCs w:val="20"/>
                <w:lang w:val="en-US"/>
              </w:rPr>
            </w:pPr>
            <w:r>
              <w:rPr>
                <w:rFonts w:cs="Arial"/>
                <w:b/>
                <w:bCs/>
                <w:szCs w:val="20"/>
                <w:lang w:val="en-US"/>
              </w:rPr>
              <w:t>Incremental inputs:</w:t>
            </w:r>
          </w:p>
          <w:p w14:paraId="004D1B3A" w14:textId="77777777" w:rsidR="003C09C0" w:rsidRDefault="00C274A1">
            <w:pPr>
              <w:autoSpaceDE w:val="0"/>
              <w:autoSpaceDN w:val="0"/>
              <w:adjustRightInd w:val="0"/>
              <w:spacing w:before="0" w:after="0" w:line="240" w:lineRule="auto"/>
              <w:ind w:left="0"/>
              <w:rPr>
                <w:rFonts w:cs="Arial"/>
                <w:bCs/>
                <w:szCs w:val="20"/>
                <w:lang w:val="en-US"/>
              </w:rPr>
            </w:pPr>
            <w:r>
              <w:rPr>
                <w:rFonts w:cs="Arial"/>
                <w:szCs w:val="20"/>
                <w:lang w:val="en-US"/>
              </w:rPr>
              <w:t>The entered values are relative to the current position.</w:t>
            </w:r>
          </w:p>
        </w:tc>
      </w:tr>
      <w:tr w:rsidR="003C09C0" w14:paraId="2E392010" w14:textId="77777777" w:rsidTr="00E3258B">
        <w:tc>
          <w:tcPr>
            <w:tcW w:w="3130" w:type="dxa"/>
            <w:shd w:val="clear" w:color="auto" w:fill="auto"/>
          </w:tcPr>
          <w:p w14:paraId="6E43A781" w14:textId="77777777" w:rsidR="003C09C0" w:rsidRDefault="00C274A1">
            <w:pPr>
              <w:autoSpaceDE w:val="0"/>
              <w:autoSpaceDN w:val="0"/>
              <w:adjustRightInd w:val="0"/>
              <w:spacing w:before="0" w:after="0" w:line="240" w:lineRule="auto"/>
              <w:ind w:left="0"/>
              <w:rPr>
                <w:rFonts w:cs="Arial"/>
                <w:bCs/>
                <w:szCs w:val="20"/>
              </w:rPr>
            </w:pPr>
            <w:r>
              <w:rPr>
                <w:rFonts w:cs="Arial"/>
                <w:szCs w:val="20"/>
                <w:lang w:val="en-US"/>
              </w:rPr>
              <w:t>*G90 Absolute dimensions</w:t>
            </w:r>
          </w:p>
        </w:tc>
        <w:tc>
          <w:tcPr>
            <w:tcW w:w="3038" w:type="dxa"/>
            <w:shd w:val="clear" w:color="auto" w:fill="auto"/>
          </w:tcPr>
          <w:p w14:paraId="347DE804" w14:textId="77777777" w:rsidR="003C09C0" w:rsidRDefault="003C09C0">
            <w:pPr>
              <w:autoSpaceDE w:val="0"/>
              <w:autoSpaceDN w:val="0"/>
              <w:adjustRightInd w:val="0"/>
              <w:spacing w:before="0" w:after="0" w:line="240" w:lineRule="auto"/>
              <w:ind w:left="0"/>
              <w:rPr>
                <w:rFonts w:cs="Arial"/>
                <w:bCs/>
                <w:szCs w:val="20"/>
              </w:rPr>
            </w:pPr>
          </w:p>
        </w:tc>
        <w:tc>
          <w:tcPr>
            <w:tcW w:w="3402" w:type="dxa"/>
            <w:shd w:val="clear" w:color="auto" w:fill="auto"/>
          </w:tcPr>
          <w:p w14:paraId="5D3AA782" w14:textId="77777777" w:rsidR="003C09C0" w:rsidRDefault="00C274A1">
            <w:pPr>
              <w:autoSpaceDE w:val="0"/>
              <w:autoSpaceDN w:val="0"/>
              <w:adjustRightInd w:val="0"/>
              <w:spacing w:before="0" w:after="0" w:line="240" w:lineRule="auto"/>
              <w:ind w:left="0"/>
              <w:rPr>
                <w:rFonts w:cs="Arial"/>
                <w:bCs/>
                <w:szCs w:val="20"/>
              </w:rPr>
            </w:pPr>
            <w:r>
              <w:rPr>
                <w:rFonts w:cs="Arial"/>
                <w:szCs w:val="20"/>
                <w:lang w:val="en-US"/>
              </w:rPr>
              <w:t>*G91 Incremental dimensions</w:t>
            </w:r>
          </w:p>
        </w:tc>
      </w:tr>
      <w:tr w:rsidR="003C09C0" w14:paraId="234D19CC" w14:textId="77777777" w:rsidTr="00E3258B">
        <w:tc>
          <w:tcPr>
            <w:tcW w:w="3130" w:type="dxa"/>
            <w:shd w:val="clear" w:color="auto" w:fill="auto"/>
          </w:tcPr>
          <w:p w14:paraId="608FC6A0" w14:textId="77777777" w:rsidR="003C09C0" w:rsidRDefault="00C274A1">
            <w:pPr>
              <w:autoSpaceDE w:val="0"/>
              <w:autoSpaceDN w:val="0"/>
              <w:adjustRightInd w:val="0"/>
              <w:spacing w:before="0" w:after="0" w:line="240" w:lineRule="auto"/>
              <w:ind w:left="0"/>
              <w:rPr>
                <w:rFonts w:cs="Arial"/>
                <w:szCs w:val="20"/>
                <w:lang w:val="en-US"/>
              </w:rPr>
            </w:pPr>
            <w:r>
              <w:rPr>
                <w:rFonts w:cs="Arial"/>
                <w:noProof/>
                <w:szCs w:val="20"/>
                <w:lang w:eastAsia="de-DE" w:bidi="ar-SA"/>
              </w:rPr>
              <w:drawing>
                <wp:inline distT="0" distB="0" distL="0" distR="0" wp14:anchorId="13ED4FF6" wp14:editId="011FCA49">
                  <wp:extent cx="1671955" cy="1765300"/>
                  <wp:effectExtent l="0" t="0" r="4445" b="6350"/>
                  <wp:docPr id="29"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0" cstate="print">
                            <a:extLst>
                              <a:ext uri="{28A0092B-C50C-407E-A947-70E740481C1C}">
                                <a14:useLocalDpi xmlns:a14="http://schemas.microsoft.com/office/drawing/2010/main"/>
                              </a:ext>
                            </a:extLst>
                          </a:blip>
                          <a:srcRect t="3203" b="1779"/>
                          <a:stretch>
                            <a:fillRect/>
                          </a:stretch>
                        </pic:blipFill>
                        <pic:spPr bwMode="auto">
                          <a:xfrm>
                            <a:off x="0" y="0"/>
                            <a:ext cx="1671955" cy="1765300"/>
                          </a:xfrm>
                          <a:prstGeom prst="rect">
                            <a:avLst/>
                          </a:prstGeom>
                          <a:noFill/>
                          <a:ln>
                            <a:noFill/>
                          </a:ln>
                        </pic:spPr>
                      </pic:pic>
                    </a:graphicData>
                  </a:graphic>
                </wp:inline>
              </w:drawing>
            </w:r>
          </w:p>
        </w:tc>
        <w:tc>
          <w:tcPr>
            <w:tcW w:w="3038" w:type="dxa"/>
            <w:shd w:val="clear" w:color="auto" w:fill="auto"/>
          </w:tcPr>
          <w:p w14:paraId="06C3C68A" w14:textId="77777777" w:rsidR="003C09C0" w:rsidRDefault="00C274A1">
            <w:pPr>
              <w:autoSpaceDE w:val="0"/>
              <w:autoSpaceDN w:val="0"/>
              <w:adjustRightInd w:val="0"/>
              <w:spacing w:before="0" w:after="0" w:line="240" w:lineRule="auto"/>
              <w:ind w:left="0"/>
              <w:rPr>
                <w:rFonts w:cs="Arial"/>
                <w:bCs/>
                <w:szCs w:val="20"/>
                <w:lang w:val="en-US"/>
              </w:rPr>
            </w:pPr>
            <w:r>
              <w:rPr>
                <w:rFonts w:cs="Arial"/>
                <w:szCs w:val="20"/>
                <w:lang w:val="en-US"/>
              </w:rPr>
              <w:t>Caution:</w:t>
            </w:r>
          </w:p>
          <w:p w14:paraId="1FA44A84" w14:textId="77777777" w:rsidR="003C09C0" w:rsidRDefault="00C274A1">
            <w:pPr>
              <w:autoSpaceDE w:val="0"/>
              <w:autoSpaceDN w:val="0"/>
              <w:adjustRightInd w:val="0"/>
              <w:spacing w:before="0" w:after="0" w:line="240" w:lineRule="auto"/>
              <w:ind w:left="0"/>
              <w:rPr>
                <w:rFonts w:cs="Arial"/>
                <w:bCs/>
                <w:szCs w:val="20"/>
                <w:lang w:val="en-US"/>
              </w:rPr>
            </w:pPr>
            <w:r>
              <w:rPr>
                <w:rFonts w:cs="Arial"/>
                <w:szCs w:val="20"/>
                <w:lang w:val="en-US"/>
              </w:rPr>
              <w:t>As a deviation from DIN 66025, the I values are also entered and displayed relative to the diameter for the "DIAMON" setting applicable here.</w:t>
            </w:r>
          </w:p>
        </w:tc>
        <w:tc>
          <w:tcPr>
            <w:tcW w:w="3402" w:type="dxa"/>
            <w:shd w:val="clear" w:color="auto" w:fill="auto"/>
          </w:tcPr>
          <w:p w14:paraId="7CCB6E22" w14:textId="77777777" w:rsidR="003C09C0" w:rsidRDefault="00C274A1">
            <w:pPr>
              <w:autoSpaceDE w:val="0"/>
              <w:autoSpaceDN w:val="0"/>
              <w:adjustRightInd w:val="0"/>
              <w:spacing w:before="0" w:after="0" w:line="240" w:lineRule="auto"/>
              <w:ind w:left="0"/>
              <w:rPr>
                <w:rFonts w:cs="Arial"/>
                <w:szCs w:val="20"/>
                <w:lang w:val="en-US"/>
              </w:rPr>
            </w:pPr>
            <w:r>
              <w:object w:dxaOrig="2640" w:dyaOrig="2508" w14:anchorId="242B6500">
                <v:shape id="_x0000_i1035" type="#_x0000_t75" style="width:144.55pt;height:140.2pt" o:ole="">
                  <v:imagedata r:id="rId61" o:title=""/>
                </v:shape>
                <o:OLEObject Type="Embed" ProgID="PBrush" ShapeID="_x0000_i1035" DrawAspect="Content" ObjectID="_1618217927" r:id="rId62"/>
              </w:object>
            </w:r>
          </w:p>
        </w:tc>
      </w:tr>
      <w:tr w:rsidR="003C09C0" w14:paraId="5881AE30" w14:textId="77777777" w:rsidTr="00E3258B">
        <w:tc>
          <w:tcPr>
            <w:tcW w:w="3130" w:type="dxa"/>
            <w:shd w:val="clear" w:color="auto" w:fill="auto"/>
          </w:tcPr>
          <w:p w14:paraId="5FE35BEF" w14:textId="77777777" w:rsidR="003C09C0" w:rsidRDefault="00C274A1">
            <w:pPr>
              <w:autoSpaceDE w:val="0"/>
              <w:autoSpaceDN w:val="0"/>
              <w:adjustRightInd w:val="0"/>
              <w:spacing w:before="0" w:after="0" w:line="240" w:lineRule="auto"/>
              <w:ind w:left="0"/>
              <w:rPr>
                <w:rFonts w:cs="Arial"/>
                <w:bCs/>
                <w:szCs w:val="20"/>
              </w:rPr>
            </w:pPr>
            <w:r>
              <w:rPr>
                <w:rFonts w:cs="Arial"/>
                <w:szCs w:val="20"/>
                <w:lang w:val="en-US"/>
              </w:rPr>
              <w:t>G90</w:t>
            </w:r>
          </w:p>
          <w:p w14:paraId="304ABBD6" w14:textId="77777777" w:rsidR="003C09C0" w:rsidRDefault="00C274A1">
            <w:pPr>
              <w:autoSpaceDE w:val="0"/>
              <w:autoSpaceDN w:val="0"/>
              <w:adjustRightInd w:val="0"/>
              <w:spacing w:before="0" w:after="0" w:line="240" w:lineRule="auto"/>
              <w:ind w:left="0"/>
              <w:rPr>
                <w:rFonts w:cs="Arial"/>
                <w:bCs/>
                <w:szCs w:val="20"/>
              </w:rPr>
            </w:pPr>
            <w:r>
              <w:rPr>
                <w:rFonts w:cs="Arial"/>
                <w:szCs w:val="20"/>
                <w:lang w:val="en-US"/>
              </w:rPr>
              <w:t>G1 X50 Z-20</w:t>
            </w:r>
          </w:p>
        </w:tc>
        <w:tc>
          <w:tcPr>
            <w:tcW w:w="3038" w:type="dxa"/>
            <w:shd w:val="clear" w:color="auto" w:fill="auto"/>
          </w:tcPr>
          <w:p w14:paraId="3E14DCAE" w14:textId="77777777" w:rsidR="003C09C0" w:rsidRDefault="003C09C0">
            <w:pPr>
              <w:autoSpaceDE w:val="0"/>
              <w:autoSpaceDN w:val="0"/>
              <w:adjustRightInd w:val="0"/>
              <w:spacing w:before="0" w:after="0" w:line="240" w:lineRule="auto"/>
              <w:ind w:left="0"/>
              <w:rPr>
                <w:rFonts w:cs="Arial"/>
                <w:bCs/>
                <w:szCs w:val="20"/>
              </w:rPr>
            </w:pPr>
          </w:p>
        </w:tc>
        <w:tc>
          <w:tcPr>
            <w:tcW w:w="3402" w:type="dxa"/>
            <w:shd w:val="clear" w:color="auto" w:fill="auto"/>
          </w:tcPr>
          <w:p w14:paraId="4162D42E" w14:textId="77777777" w:rsidR="003C09C0" w:rsidRDefault="00C274A1">
            <w:pPr>
              <w:autoSpaceDE w:val="0"/>
              <w:autoSpaceDN w:val="0"/>
              <w:adjustRightInd w:val="0"/>
              <w:spacing w:before="0" w:after="0" w:line="240" w:lineRule="auto"/>
              <w:ind w:left="0"/>
              <w:rPr>
                <w:rFonts w:cs="Arial"/>
                <w:bCs/>
                <w:szCs w:val="20"/>
              </w:rPr>
            </w:pPr>
            <w:r>
              <w:rPr>
                <w:rFonts w:cs="Arial"/>
                <w:szCs w:val="20"/>
                <w:lang w:val="en-US"/>
              </w:rPr>
              <w:t>G91</w:t>
            </w:r>
          </w:p>
          <w:p w14:paraId="0772C1CE" w14:textId="77777777" w:rsidR="003C09C0" w:rsidRDefault="00C274A1">
            <w:pPr>
              <w:autoSpaceDE w:val="0"/>
              <w:autoSpaceDN w:val="0"/>
              <w:adjustRightInd w:val="0"/>
              <w:spacing w:before="0" w:after="0" w:line="240" w:lineRule="auto"/>
              <w:ind w:left="0"/>
              <w:rPr>
                <w:rFonts w:cs="Arial"/>
                <w:bCs/>
                <w:szCs w:val="20"/>
              </w:rPr>
            </w:pPr>
            <w:r>
              <w:rPr>
                <w:rFonts w:cs="Arial"/>
                <w:szCs w:val="20"/>
                <w:lang w:val="en-US"/>
              </w:rPr>
              <w:t>G1 X40 Z-5</w:t>
            </w:r>
          </w:p>
        </w:tc>
      </w:tr>
      <w:tr w:rsidR="003C09C0" w:rsidRPr="00297FAE" w14:paraId="3E51177B" w14:textId="77777777" w:rsidTr="00E3258B">
        <w:tc>
          <w:tcPr>
            <w:tcW w:w="3130" w:type="dxa"/>
            <w:shd w:val="clear" w:color="auto" w:fill="auto"/>
          </w:tcPr>
          <w:p w14:paraId="020443AE" w14:textId="77777777" w:rsidR="003C09C0" w:rsidRDefault="00C274A1">
            <w:pPr>
              <w:autoSpaceDE w:val="0"/>
              <w:autoSpaceDN w:val="0"/>
              <w:adjustRightInd w:val="0"/>
              <w:spacing w:before="0" w:after="0" w:line="240" w:lineRule="auto"/>
              <w:ind w:left="0"/>
              <w:rPr>
                <w:rFonts w:cs="Arial"/>
                <w:bCs/>
                <w:szCs w:val="20"/>
                <w:lang w:val="en-US"/>
              </w:rPr>
            </w:pPr>
            <w:r>
              <w:rPr>
                <w:rFonts w:cs="Arial"/>
                <w:szCs w:val="20"/>
                <w:lang w:val="en-US"/>
              </w:rPr>
              <w:t>With absolute specifications, the absolute coordinate values of the end point must always be entered in the active coordinate system (the current position is not considered).</w:t>
            </w:r>
          </w:p>
        </w:tc>
        <w:tc>
          <w:tcPr>
            <w:tcW w:w="3038" w:type="dxa"/>
            <w:shd w:val="clear" w:color="auto" w:fill="auto"/>
          </w:tcPr>
          <w:p w14:paraId="78A50E53" w14:textId="77777777" w:rsidR="003C09C0" w:rsidRDefault="003C09C0">
            <w:pPr>
              <w:autoSpaceDE w:val="0"/>
              <w:autoSpaceDN w:val="0"/>
              <w:adjustRightInd w:val="0"/>
              <w:spacing w:before="0" w:after="0" w:line="240" w:lineRule="auto"/>
              <w:ind w:left="0"/>
              <w:rPr>
                <w:rFonts w:cs="Arial"/>
                <w:bCs/>
                <w:szCs w:val="20"/>
                <w:lang w:val="en-US"/>
              </w:rPr>
            </w:pPr>
          </w:p>
        </w:tc>
        <w:tc>
          <w:tcPr>
            <w:tcW w:w="3402" w:type="dxa"/>
            <w:shd w:val="clear" w:color="auto" w:fill="auto"/>
          </w:tcPr>
          <w:p w14:paraId="6F23751F" w14:textId="77777777" w:rsidR="003C09C0" w:rsidRDefault="00C274A1">
            <w:pPr>
              <w:autoSpaceDE w:val="0"/>
              <w:autoSpaceDN w:val="0"/>
              <w:adjustRightInd w:val="0"/>
              <w:spacing w:before="0" w:after="0" w:line="240" w:lineRule="auto"/>
              <w:ind w:left="0"/>
              <w:rPr>
                <w:rFonts w:cs="Arial"/>
                <w:bCs/>
                <w:szCs w:val="20"/>
                <w:lang w:val="en-US"/>
              </w:rPr>
            </w:pPr>
            <w:r>
              <w:rPr>
                <w:rFonts w:cs="Arial"/>
                <w:szCs w:val="20"/>
                <w:lang w:val="en-US"/>
              </w:rPr>
              <w:t>With incremental inputs, the difference values between the current position and the end point must always be entered while taking the direction into account.</w:t>
            </w:r>
          </w:p>
        </w:tc>
      </w:tr>
    </w:tbl>
    <w:p w14:paraId="47FE8ED8" w14:textId="77777777" w:rsidR="003C09C0" w:rsidRDefault="003C09C0">
      <w:pPr>
        <w:autoSpaceDE w:val="0"/>
        <w:autoSpaceDN w:val="0"/>
        <w:adjustRightInd w:val="0"/>
        <w:spacing w:before="0" w:after="0" w:line="240" w:lineRule="auto"/>
        <w:ind w:left="0"/>
        <w:rPr>
          <w:rFonts w:cs="Arial"/>
          <w:bCs/>
          <w:szCs w:val="20"/>
          <w:lang w:val="en-US"/>
        </w:rPr>
      </w:pPr>
    </w:p>
    <w:p w14:paraId="0BBAC10D" w14:textId="77777777" w:rsidR="003C09C0" w:rsidRDefault="00C274A1">
      <w:pPr>
        <w:autoSpaceDE w:val="0"/>
        <w:autoSpaceDN w:val="0"/>
        <w:adjustRightInd w:val="0"/>
        <w:spacing w:before="0" w:after="0" w:line="240" w:lineRule="auto"/>
        <w:ind w:left="0"/>
        <w:rPr>
          <w:rFonts w:cs="Arial"/>
          <w:bCs/>
          <w:szCs w:val="20"/>
          <w:lang w:val="en-US"/>
        </w:rPr>
      </w:pPr>
      <w:r>
        <w:rPr>
          <w:rFonts w:cs="Arial"/>
          <w:szCs w:val="20"/>
          <w:lang w:val="en-US"/>
        </w:rPr>
        <w:t>Two examples combining absolute and incremental dimensions can be found below:</w:t>
      </w:r>
    </w:p>
    <w:p w14:paraId="168CB544" w14:textId="77777777" w:rsidR="003C09C0" w:rsidRDefault="003C09C0">
      <w:pPr>
        <w:autoSpaceDE w:val="0"/>
        <w:autoSpaceDN w:val="0"/>
        <w:adjustRightInd w:val="0"/>
        <w:spacing w:before="0" w:after="0" w:line="240" w:lineRule="auto"/>
        <w:ind w:left="0"/>
        <w:rPr>
          <w:rFonts w:cs="Arial"/>
          <w:bCs/>
          <w:szCs w:val="20"/>
          <w:lang w:val="en-US"/>
        </w:rPr>
      </w:pPr>
    </w:p>
    <w:tbl>
      <w:tblPr>
        <w:tblW w:w="949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47"/>
        <w:gridCol w:w="4747"/>
      </w:tblGrid>
      <w:tr w:rsidR="003C09C0" w14:paraId="21039DE2" w14:textId="77777777" w:rsidTr="00E3258B">
        <w:tc>
          <w:tcPr>
            <w:tcW w:w="4747" w:type="dxa"/>
            <w:shd w:val="clear" w:color="auto" w:fill="auto"/>
          </w:tcPr>
          <w:p w14:paraId="2F12A541" w14:textId="77777777" w:rsidR="003C09C0" w:rsidRDefault="00C274A1">
            <w:pPr>
              <w:autoSpaceDE w:val="0"/>
              <w:autoSpaceDN w:val="0"/>
              <w:adjustRightInd w:val="0"/>
              <w:spacing w:before="0" w:after="0" w:line="240" w:lineRule="auto"/>
              <w:ind w:left="0"/>
              <w:rPr>
                <w:rFonts w:cs="Arial"/>
                <w:bCs/>
                <w:szCs w:val="20"/>
              </w:rPr>
            </w:pPr>
            <w:r>
              <w:rPr>
                <w:rFonts w:cs="Arial"/>
                <w:noProof/>
                <w:szCs w:val="20"/>
                <w:lang w:eastAsia="de-DE" w:bidi="ar-SA"/>
              </w:rPr>
              <w:drawing>
                <wp:inline distT="0" distB="0" distL="0" distR="0" wp14:anchorId="2FCE7C9B" wp14:editId="3B9FF3F0">
                  <wp:extent cx="2679700" cy="1871345"/>
                  <wp:effectExtent l="0" t="0" r="6350" b="0"/>
                  <wp:docPr id="31"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3">
                            <a:extLst>
                              <a:ext uri="{28A0092B-C50C-407E-A947-70E740481C1C}">
                                <a14:useLocalDpi xmlns:a14="http://schemas.microsoft.com/office/drawing/2010/main"/>
                              </a:ext>
                            </a:extLst>
                          </a:blip>
                          <a:srcRect/>
                          <a:stretch>
                            <a:fillRect/>
                          </a:stretch>
                        </pic:blipFill>
                        <pic:spPr bwMode="auto">
                          <a:xfrm>
                            <a:off x="0" y="0"/>
                            <a:ext cx="2679700" cy="1871345"/>
                          </a:xfrm>
                          <a:prstGeom prst="rect">
                            <a:avLst/>
                          </a:prstGeom>
                          <a:noFill/>
                          <a:ln>
                            <a:noFill/>
                          </a:ln>
                        </pic:spPr>
                      </pic:pic>
                    </a:graphicData>
                  </a:graphic>
                </wp:inline>
              </w:drawing>
            </w:r>
          </w:p>
        </w:tc>
        <w:tc>
          <w:tcPr>
            <w:tcW w:w="4747" w:type="dxa"/>
            <w:shd w:val="clear" w:color="auto" w:fill="auto"/>
          </w:tcPr>
          <w:p w14:paraId="795A8740" w14:textId="77777777" w:rsidR="003C09C0" w:rsidRDefault="00C274A1">
            <w:pPr>
              <w:autoSpaceDE w:val="0"/>
              <w:autoSpaceDN w:val="0"/>
              <w:adjustRightInd w:val="0"/>
              <w:spacing w:before="0" w:after="0" w:line="240" w:lineRule="auto"/>
              <w:ind w:left="0"/>
              <w:rPr>
                <w:rFonts w:cs="Arial"/>
                <w:bCs/>
                <w:szCs w:val="20"/>
              </w:rPr>
            </w:pPr>
            <w:r>
              <w:rPr>
                <w:rFonts w:cs="Arial"/>
                <w:noProof/>
                <w:szCs w:val="20"/>
                <w:lang w:eastAsia="de-DE" w:bidi="ar-SA"/>
              </w:rPr>
              <w:drawing>
                <wp:inline distT="0" distB="0" distL="0" distR="0" wp14:anchorId="4CA6B375" wp14:editId="025E187B">
                  <wp:extent cx="2442845" cy="1964055"/>
                  <wp:effectExtent l="0" t="0" r="0" b="0"/>
                  <wp:docPr id="32"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4">
                            <a:extLst>
                              <a:ext uri="{28A0092B-C50C-407E-A947-70E740481C1C}">
                                <a14:useLocalDpi xmlns:a14="http://schemas.microsoft.com/office/drawing/2010/main"/>
                              </a:ext>
                            </a:extLst>
                          </a:blip>
                          <a:srcRect/>
                          <a:stretch>
                            <a:fillRect/>
                          </a:stretch>
                        </pic:blipFill>
                        <pic:spPr bwMode="auto">
                          <a:xfrm>
                            <a:off x="0" y="0"/>
                            <a:ext cx="2442845" cy="1964055"/>
                          </a:xfrm>
                          <a:prstGeom prst="rect">
                            <a:avLst/>
                          </a:prstGeom>
                          <a:noFill/>
                          <a:ln>
                            <a:noFill/>
                          </a:ln>
                        </pic:spPr>
                      </pic:pic>
                    </a:graphicData>
                  </a:graphic>
                </wp:inline>
              </w:drawing>
            </w:r>
          </w:p>
        </w:tc>
      </w:tr>
      <w:tr w:rsidR="003C09C0" w14:paraId="44C247D7" w14:textId="77777777" w:rsidTr="00E3258B">
        <w:tc>
          <w:tcPr>
            <w:tcW w:w="4747" w:type="dxa"/>
            <w:shd w:val="clear" w:color="auto" w:fill="auto"/>
          </w:tcPr>
          <w:p w14:paraId="22CCB5DA" w14:textId="77777777" w:rsidR="003C09C0" w:rsidRDefault="00C274A1">
            <w:pPr>
              <w:autoSpaceDE w:val="0"/>
              <w:autoSpaceDN w:val="0"/>
              <w:adjustRightInd w:val="0"/>
              <w:spacing w:before="0" w:after="0" w:line="240" w:lineRule="auto"/>
              <w:ind w:left="0"/>
              <w:rPr>
                <w:rFonts w:cs="Arial"/>
                <w:bCs/>
                <w:szCs w:val="20"/>
              </w:rPr>
            </w:pPr>
            <w:r>
              <w:rPr>
                <w:rFonts w:cs="Arial"/>
                <w:szCs w:val="20"/>
                <w:lang w:val="en-US"/>
              </w:rPr>
              <w:t>G90</w:t>
            </w:r>
          </w:p>
          <w:p w14:paraId="2269425D" w14:textId="77777777" w:rsidR="003C09C0" w:rsidRDefault="00C274A1">
            <w:pPr>
              <w:autoSpaceDE w:val="0"/>
              <w:autoSpaceDN w:val="0"/>
              <w:adjustRightInd w:val="0"/>
              <w:spacing w:before="0" w:after="0" w:line="240" w:lineRule="auto"/>
              <w:ind w:left="0"/>
              <w:rPr>
                <w:rFonts w:cs="Arial"/>
                <w:bCs/>
                <w:szCs w:val="20"/>
              </w:rPr>
            </w:pPr>
            <w:r>
              <w:rPr>
                <w:rFonts w:cs="Arial"/>
                <w:szCs w:val="20"/>
                <w:lang w:val="en-US"/>
              </w:rPr>
              <w:t>G1 X10 Z = IC(-35)</w:t>
            </w:r>
          </w:p>
        </w:tc>
        <w:tc>
          <w:tcPr>
            <w:tcW w:w="4747" w:type="dxa"/>
            <w:shd w:val="clear" w:color="auto" w:fill="auto"/>
          </w:tcPr>
          <w:p w14:paraId="3B23BF47" w14:textId="77777777" w:rsidR="003C09C0" w:rsidRDefault="00C274A1">
            <w:pPr>
              <w:autoSpaceDE w:val="0"/>
              <w:autoSpaceDN w:val="0"/>
              <w:adjustRightInd w:val="0"/>
              <w:spacing w:before="0" w:after="0" w:line="240" w:lineRule="auto"/>
              <w:ind w:left="0"/>
              <w:rPr>
                <w:rFonts w:cs="Arial"/>
                <w:bCs/>
                <w:szCs w:val="20"/>
              </w:rPr>
            </w:pPr>
            <w:r>
              <w:rPr>
                <w:rFonts w:cs="Arial"/>
                <w:szCs w:val="20"/>
                <w:lang w:val="en-US"/>
              </w:rPr>
              <w:t>G90</w:t>
            </w:r>
          </w:p>
          <w:p w14:paraId="656DEA4C" w14:textId="77777777" w:rsidR="003C09C0" w:rsidRDefault="00C274A1">
            <w:pPr>
              <w:autoSpaceDE w:val="0"/>
              <w:autoSpaceDN w:val="0"/>
              <w:adjustRightInd w:val="0"/>
              <w:spacing w:before="0" w:after="0" w:line="240" w:lineRule="auto"/>
              <w:ind w:left="0"/>
              <w:rPr>
                <w:rFonts w:cs="Arial"/>
                <w:bCs/>
                <w:szCs w:val="20"/>
              </w:rPr>
            </w:pPr>
            <w:r>
              <w:rPr>
                <w:rFonts w:cs="Arial"/>
                <w:szCs w:val="20"/>
                <w:lang w:val="en-US"/>
              </w:rPr>
              <w:t>G1 X = IC(50) Z-40</w:t>
            </w:r>
          </w:p>
        </w:tc>
      </w:tr>
    </w:tbl>
    <w:p w14:paraId="6C4AE1F6" w14:textId="77777777" w:rsidR="003C09C0" w:rsidRDefault="00C274A1">
      <w:pPr>
        <w:spacing w:line="240" w:lineRule="auto"/>
        <w:ind w:left="0"/>
        <w:rPr>
          <w:rFonts w:cs="Arial"/>
          <w:szCs w:val="20"/>
          <w:lang w:val="en-US"/>
        </w:rPr>
      </w:pPr>
      <w:r>
        <w:rPr>
          <w:rFonts w:cs="Arial"/>
          <w:szCs w:val="20"/>
          <w:lang w:val="en-US"/>
        </w:rPr>
        <w:t xml:space="preserve">Explanation: IC = Incremental Count </w:t>
      </w:r>
      <w:r>
        <w:rPr>
          <w:rFonts w:cs="Arial"/>
          <w:szCs w:val="20"/>
          <w:lang w:val="en-US"/>
        </w:rPr>
        <w:sym w:font="Wingdings" w:char="F0E8"/>
      </w:r>
      <w:r>
        <w:rPr>
          <w:rFonts w:cs="Arial"/>
          <w:szCs w:val="20"/>
          <w:lang w:val="en-US"/>
        </w:rPr>
        <w:t xml:space="preserve"> incremental dimension input</w:t>
      </w:r>
    </w:p>
    <w:p w14:paraId="0FCB98ED" w14:textId="77777777" w:rsidR="003C09C0" w:rsidRDefault="00C274A1">
      <w:pPr>
        <w:pStyle w:val="berschrift3"/>
        <w:tabs>
          <w:tab w:val="left" w:pos="993"/>
        </w:tabs>
        <w:spacing w:line="240" w:lineRule="auto"/>
        <w:ind w:left="0" w:hanging="10"/>
        <w:rPr>
          <w:rFonts w:cs="Arial"/>
          <w:i w:val="0"/>
          <w:sz w:val="28"/>
          <w:szCs w:val="28"/>
          <w:lang w:val="en-US"/>
        </w:rPr>
      </w:pPr>
      <w:r>
        <w:rPr>
          <w:rFonts w:cs="Arial"/>
          <w:b w:val="0"/>
          <w:i w:val="0"/>
          <w:iCs w:val="0"/>
          <w:szCs w:val="20"/>
          <w:lang w:val="en-US"/>
        </w:rPr>
        <w:br w:type="page"/>
      </w:r>
      <w:bookmarkStart w:id="10" w:name="_Toc7433855"/>
      <w:r>
        <w:rPr>
          <w:rFonts w:cs="Arial"/>
          <w:bCs/>
          <w:i w:val="0"/>
          <w:iCs w:val="0"/>
          <w:sz w:val="28"/>
          <w:szCs w:val="28"/>
          <w:lang w:val="en-US"/>
        </w:rPr>
        <w:lastRenderedPageBreak/>
        <w:t>Cartesian and polar dimensions (turning)</w:t>
      </w:r>
      <w:bookmarkEnd w:id="10"/>
    </w:p>
    <w:p w14:paraId="10B667A2" w14:textId="77777777" w:rsidR="003C09C0" w:rsidRDefault="00C274A1">
      <w:pPr>
        <w:autoSpaceDE w:val="0"/>
        <w:autoSpaceDN w:val="0"/>
        <w:adjustRightInd w:val="0"/>
        <w:spacing w:before="0" w:after="0" w:line="240" w:lineRule="auto"/>
        <w:ind w:left="0"/>
        <w:rPr>
          <w:rFonts w:cs="Arial"/>
          <w:szCs w:val="20"/>
        </w:rPr>
      </w:pPr>
      <w:r>
        <w:rPr>
          <w:rFonts w:cs="Arial"/>
          <w:szCs w:val="20"/>
          <w:lang w:val="en-US"/>
        </w:rPr>
        <w:t>To define the endpoint of a straight line it is necessary to specify two things. These may look like this:</w:t>
      </w:r>
    </w:p>
    <w:p w14:paraId="40B279C8" w14:textId="77777777" w:rsidR="003C09C0" w:rsidRDefault="003C09C0">
      <w:pPr>
        <w:autoSpaceDE w:val="0"/>
        <w:autoSpaceDN w:val="0"/>
        <w:adjustRightInd w:val="0"/>
        <w:spacing w:before="0" w:after="0" w:line="240" w:lineRule="auto"/>
        <w:ind w:left="0"/>
        <w:rPr>
          <w:rFonts w:cs="Arial"/>
          <w:szCs w:val="20"/>
        </w:rPr>
      </w:pPr>
    </w:p>
    <w:tbl>
      <w:tblPr>
        <w:tblW w:w="949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47"/>
        <w:gridCol w:w="4747"/>
      </w:tblGrid>
      <w:tr w:rsidR="003C09C0" w:rsidRPr="00297FAE" w14:paraId="7EC38002" w14:textId="77777777" w:rsidTr="00E3258B">
        <w:tc>
          <w:tcPr>
            <w:tcW w:w="4747" w:type="dxa"/>
            <w:shd w:val="clear" w:color="auto" w:fill="auto"/>
          </w:tcPr>
          <w:p w14:paraId="19F6D5E2" w14:textId="77777777" w:rsidR="003C09C0" w:rsidRDefault="00C274A1">
            <w:pPr>
              <w:autoSpaceDE w:val="0"/>
              <w:autoSpaceDN w:val="0"/>
              <w:adjustRightInd w:val="0"/>
              <w:spacing w:before="0" w:after="0" w:line="240" w:lineRule="auto"/>
              <w:ind w:left="0"/>
              <w:rPr>
                <w:rFonts w:cs="Arial"/>
                <w:szCs w:val="20"/>
                <w:lang w:val="en-US"/>
              </w:rPr>
            </w:pPr>
            <w:r>
              <w:rPr>
                <w:rFonts w:cs="Arial"/>
                <w:b/>
                <w:bCs/>
                <w:szCs w:val="20"/>
                <w:lang w:val="en-US"/>
              </w:rPr>
              <w:t xml:space="preserve">Cartesian: </w:t>
            </w:r>
            <w:r>
              <w:rPr>
                <w:rFonts w:cs="Arial"/>
                <w:szCs w:val="20"/>
                <w:lang w:val="en-US"/>
              </w:rPr>
              <w:t>Specification of the X and Y coordinates</w:t>
            </w:r>
          </w:p>
          <w:p w14:paraId="2D780BFB" w14:textId="77777777" w:rsidR="003C09C0" w:rsidRDefault="003C09C0">
            <w:pPr>
              <w:autoSpaceDE w:val="0"/>
              <w:autoSpaceDN w:val="0"/>
              <w:adjustRightInd w:val="0"/>
              <w:spacing w:before="0" w:after="0" w:line="240" w:lineRule="auto"/>
              <w:ind w:left="0"/>
              <w:rPr>
                <w:rFonts w:cs="Arial"/>
                <w:szCs w:val="20"/>
                <w:lang w:val="en-US"/>
              </w:rPr>
            </w:pPr>
          </w:p>
        </w:tc>
        <w:tc>
          <w:tcPr>
            <w:tcW w:w="4747" w:type="dxa"/>
            <w:shd w:val="clear" w:color="auto" w:fill="auto"/>
          </w:tcPr>
          <w:p w14:paraId="71705D98" w14:textId="77777777" w:rsidR="003C09C0" w:rsidRDefault="00C274A1">
            <w:pPr>
              <w:autoSpaceDE w:val="0"/>
              <w:autoSpaceDN w:val="0"/>
              <w:adjustRightInd w:val="0"/>
              <w:spacing w:before="0" w:after="0" w:line="240" w:lineRule="auto"/>
              <w:ind w:left="0"/>
              <w:rPr>
                <w:rFonts w:cs="Arial"/>
                <w:szCs w:val="20"/>
                <w:lang w:val="en-US"/>
              </w:rPr>
            </w:pPr>
            <w:r>
              <w:rPr>
                <w:rFonts w:cs="Arial"/>
                <w:b/>
                <w:bCs/>
                <w:szCs w:val="20"/>
                <w:lang w:val="en-US"/>
              </w:rPr>
              <w:t xml:space="preserve">Polar: </w:t>
            </w:r>
            <w:r>
              <w:rPr>
                <w:rFonts w:cs="Arial"/>
                <w:szCs w:val="20"/>
                <w:lang w:val="en-US"/>
              </w:rPr>
              <w:t>Specification of the length and an angle</w:t>
            </w:r>
          </w:p>
        </w:tc>
      </w:tr>
      <w:tr w:rsidR="003C09C0" w14:paraId="5F91B12C" w14:textId="77777777" w:rsidTr="00E3258B">
        <w:tc>
          <w:tcPr>
            <w:tcW w:w="4747" w:type="dxa"/>
            <w:shd w:val="clear" w:color="auto" w:fill="auto"/>
          </w:tcPr>
          <w:p w14:paraId="2D12CD3B" w14:textId="77777777" w:rsidR="003C09C0" w:rsidRDefault="00C274A1">
            <w:pPr>
              <w:autoSpaceDE w:val="0"/>
              <w:autoSpaceDN w:val="0"/>
              <w:adjustRightInd w:val="0"/>
              <w:spacing w:before="0" w:after="0" w:line="240" w:lineRule="auto"/>
              <w:ind w:left="0"/>
              <w:rPr>
                <w:rFonts w:cs="Arial"/>
                <w:b/>
                <w:bCs/>
                <w:szCs w:val="20"/>
              </w:rPr>
            </w:pPr>
            <w:r>
              <w:object w:dxaOrig="2472" w:dyaOrig="2232" w14:anchorId="44D0511E">
                <v:shape id="_x0000_i1036" type="#_x0000_t75" style="width:122.75pt;height:111.8pt" o:ole="">
                  <v:imagedata r:id="rId65" o:title=""/>
                </v:shape>
                <o:OLEObject Type="Embed" ProgID="PBrush" ShapeID="_x0000_i1036" DrawAspect="Content" ObjectID="_1618217928" r:id="rId66"/>
              </w:object>
            </w:r>
          </w:p>
        </w:tc>
        <w:tc>
          <w:tcPr>
            <w:tcW w:w="4747" w:type="dxa"/>
            <w:shd w:val="clear" w:color="auto" w:fill="auto"/>
          </w:tcPr>
          <w:p w14:paraId="455817B1" w14:textId="77777777" w:rsidR="003C09C0" w:rsidRDefault="00C274A1">
            <w:pPr>
              <w:autoSpaceDE w:val="0"/>
              <w:autoSpaceDN w:val="0"/>
              <w:adjustRightInd w:val="0"/>
              <w:spacing w:before="0" w:after="0" w:line="240" w:lineRule="auto"/>
              <w:ind w:left="0"/>
              <w:rPr>
                <w:rFonts w:cs="Arial"/>
                <w:b/>
                <w:bCs/>
                <w:szCs w:val="20"/>
              </w:rPr>
            </w:pPr>
            <w:r>
              <w:rPr>
                <w:rFonts w:cs="Arial"/>
                <w:noProof/>
                <w:lang w:eastAsia="de-DE" w:bidi="ar-SA"/>
              </w:rPr>
              <w:drawing>
                <wp:anchor distT="0" distB="0" distL="114300" distR="114300" simplePos="0" relativeHeight="251659776" behindDoc="0" locked="0" layoutInCell="1" allowOverlap="1" wp14:anchorId="06C4B9D4" wp14:editId="6EDDE0E6">
                  <wp:simplePos x="0" y="0"/>
                  <wp:positionH relativeFrom="column">
                    <wp:posOffset>1573530</wp:posOffset>
                  </wp:positionH>
                  <wp:positionV relativeFrom="paragraph">
                    <wp:posOffset>65405</wp:posOffset>
                  </wp:positionV>
                  <wp:extent cx="1365885" cy="1202690"/>
                  <wp:effectExtent l="0" t="0" r="5715" b="0"/>
                  <wp:wrapNone/>
                  <wp:docPr id="4555" name="Bild 4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5"/>
                          <pic:cNvPicPr>
                            <a:picLocks noChangeAspect="1" noChangeArrowheads="1"/>
                          </pic:cNvPicPr>
                        </pic:nvPicPr>
                        <pic:blipFill>
                          <a:blip r:embed="rId67">
                            <a:extLst>
                              <a:ext uri="{28A0092B-C50C-407E-A947-70E740481C1C}">
                                <a14:useLocalDpi xmlns:a14="http://schemas.microsoft.com/office/drawing/2010/main"/>
                              </a:ext>
                            </a:extLst>
                          </a:blip>
                          <a:srcRect/>
                          <a:stretch>
                            <a:fillRect/>
                          </a:stretch>
                        </pic:blipFill>
                        <pic:spPr bwMode="auto">
                          <a:xfrm>
                            <a:off x="0" y="0"/>
                            <a:ext cx="1365885" cy="1202690"/>
                          </a:xfrm>
                          <a:prstGeom prst="rect">
                            <a:avLst/>
                          </a:prstGeom>
                          <a:noFill/>
                        </pic:spPr>
                      </pic:pic>
                    </a:graphicData>
                  </a:graphic>
                  <wp14:sizeRelH relativeFrom="page">
                    <wp14:pctWidth>0</wp14:pctWidth>
                  </wp14:sizeRelH>
                  <wp14:sizeRelV relativeFrom="page">
                    <wp14:pctHeight>0</wp14:pctHeight>
                  </wp14:sizeRelV>
                </wp:anchor>
              </w:drawing>
            </w:r>
            <w:r>
              <w:object w:dxaOrig="2436" w:dyaOrig="1932" w14:anchorId="279792A8">
                <v:shape id="_x0000_i1037" type="#_x0000_t75" style="width:121.65pt;height:97.65pt" o:ole="">
                  <v:imagedata r:id="rId68" o:title=""/>
                </v:shape>
                <o:OLEObject Type="Embed" ProgID="PBrush" ShapeID="_x0000_i1037" DrawAspect="Content" ObjectID="_1618217929" r:id="rId69"/>
              </w:object>
            </w:r>
          </w:p>
        </w:tc>
      </w:tr>
      <w:tr w:rsidR="003C09C0" w14:paraId="46405856" w14:textId="77777777" w:rsidTr="00E3258B">
        <w:tc>
          <w:tcPr>
            <w:tcW w:w="4747" w:type="dxa"/>
            <w:shd w:val="clear" w:color="auto" w:fill="auto"/>
          </w:tcPr>
          <w:p w14:paraId="7346D6F3" w14:textId="77777777" w:rsidR="003C09C0" w:rsidRDefault="00C274A1">
            <w:pPr>
              <w:autoSpaceDE w:val="0"/>
              <w:autoSpaceDN w:val="0"/>
              <w:adjustRightInd w:val="0"/>
              <w:spacing w:before="0" w:after="0" w:line="240" w:lineRule="auto"/>
              <w:ind w:left="0"/>
              <w:rPr>
                <w:rFonts w:cs="Arial"/>
                <w:b/>
                <w:bCs/>
                <w:szCs w:val="20"/>
              </w:rPr>
            </w:pPr>
            <w:r>
              <w:rPr>
                <w:rFonts w:cs="Arial"/>
                <w:b/>
                <w:bCs/>
                <w:noProof/>
                <w:szCs w:val="20"/>
                <w:lang w:eastAsia="de-DE" w:bidi="ar-SA"/>
              </w:rPr>
              <w:drawing>
                <wp:inline distT="0" distB="0" distL="0" distR="0" wp14:anchorId="7CE1F00C" wp14:editId="5109DCEE">
                  <wp:extent cx="2061845" cy="1930400"/>
                  <wp:effectExtent l="0" t="0" r="0" b="0"/>
                  <wp:docPr id="35" name="Bil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0">
                            <a:extLst>
                              <a:ext uri="{28A0092B-C50C-407E-A947-70E740481C1C}">
                                <a14:useLocalDpi xmlns:a14="http://schemas.microsoft.com/office/drawing/2010/main"/>
                              </a:ext>
                            </a:extLst>
                          </a:blip>
                          <a:srcRect/>
                          <a:stretch>
                            <a:fillRect/>
                          </a:stretch>
                        </pic:blipFill>
                        <pic:spPr bwMode="auto">
                          <a:xfrm>
                            <a:off x="0" y="0"/>
                            <a:ext cx="2061845" cy="1930400"/>
                          </a:xfrm>
                          <a:prstGeom prst="rect">
                            <a:avLst/>
                          </a:prstGeom>
                          <a:noFill/>
                          <a:ln>
                            <a:noFill/>
                          </a:ln>
                        </pic:spPr>
                      </pic:pic>
                    </a:graphicData>
                  </a:graphic>
                </wp:inline>
              </w:drawing>
            </w:r>
          </w:p>
        </w:tc>
        <w:tc>
          <w:tcPr>
            <w:tcW w:w="4747" w:type="dxa"/>
            <w:shd w:val="clear" w:color="auto" w:fill="auto"/>
          </w:tcPr>
          <w:p w14:paraId="7FB10CAD" w14:textId="77777777" w:rsidR="003C09C0" w:rsidRDefault="00C274A1">
            <w:pPr>
              <w:autoSpaceDE w:val="0"/>
              <w:autoSpaceDN w:val="0"/>
              <w:adjustRightInd w:val="0"/>
              <w:spacing w:before="0" w:after="0" w:line="240" w:lineRule="auto"/>
              <w:ind w:left="0"/>
              <w:rPr>
                <w:rFonts w:cs="Arial"/>
                <w:b/>
                <w:bCs/>
                <w:szCs w:val="20"/>
              </w:rPr>
            </w:pPr>
            <w:r>
              <w:rPr>
                <w:rFonts w:cs="Arial"/>
                <w:b/>
                <w:bCs/>
                <w:noProof/>
                <w:szCs w:val="20"/>
                <w:lang w:eastAsia="de-DE" w:bidi="ar-SA"/>
              </w:rPr>
              <w:drawing>
                <wp:inline distT="0" distB="0" distL="0" distR="0" wp14:anchorId="0EB042DB" wp14:editId="026D6D4F">
                  <wp:extent cx="2734945" cy="1884045"/>
                  <wp:effectExtent l="0" t="0" r="8255" b="1905"/>
                  <wp:docPr id="36" name="Bild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1">
                            <a:extLst>
                              <a:ext uri="{28A0092B-C50C-407E-A947-70E740481C1C}">
                                <a14:useLocalDpi xmlns:a14="http://schemas.microsoft.com/office/drawing/2010/main"/>
                              </a:ext>
                            </a:extLst>
                          </a:blip>
                          <a:srcRect/>
                          <a:stretch>
                            <a:fillRect/>
                          </a:stretch>
                        </pic:blipFill>
                        <pic:spPr bwMode="auto">
                          <a:xfrm>
                            <a:off x="0" y="0"/>
                            <a:ext cx="2734945" cy="1884045"/>
                          </a:xfrm>
                          <a:prstGeom prst="rect">
                            <a:avLst/>
                          </a:prstGeom>
                          <a:noFill/>
                          <a:ln>
                            <a:noFill/>
                          </a:ln>
                        </pic:spPr>
                      </pic:pic>
                    </a:graphicData>
                  </a:graphic>
                </wp:inline>
              </w:drawing>
            </w:r>
          </w:p>
        </w:tc>
      </w:tr>
      <w:tr w:rsidR="003C09C0" w14:paraId="70251CEE" w14:textId="77777777" w:rsidTr="00E3258B">
        <w:tc>
          <w:tcPr>
            <w:tcW w:w="4747" w:type="dxa"/>
            <w:shd w:val="clear" w:color="auto" w:fill="auto"/>
          </w:tcPr>
          <w:p w14:paraId="2D89AF17" w14:textId="77777777" w:rsidR="003C09C0" w:rsidRDefault="003C09C0">
            <w:pPr>
              <w:autoSpaceDE w:val="0"/>
              <w:autoSpaceDN w:val="0"/>
              <w:adjustRightInd w:val="0"/>
              <w:spacing w:before="0" w:after="0" w:line="240" w:lineRule="auto"/>
              <w:ind w:left="0"/>
              <w:rPr>
                <w:rFonts w:cs="Arial"/>
                <w:bCs/>
                <w:szCs w:val="20"/>
              </w:rPr>
            </w:pPr>
          </w:p>
        </w:tc>
        <w:tc>
          <w:tcPr>
            <w:tcW w:w="4747" w:type="dxa"/>
            <w:shd w:val="clear" w:color="auto" w:fill="auto"/>
          </w:tcPr>
          <w:p w14:paraId="160EC2A6"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Angle 126.87° = Starting angle relative to the positive</w:t>
            </w:r>
            <w:r>
              <w:rPr>
                <w:rFonts w:cs="Arial"/>
                <w:szCs w:val="20"/>
                <w:lang w:val="en-US"/>
              </w:rPr>
              <w:br/>
              <w:t>Z axis</w:t>
            </w:r>
          </w:p>
          <w:p w14:paraId="4F4E241C"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or</w:t>
            </w:r>
          </w:p>
          <w:p w14:paraId="03CC1CCB"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Angle -39.094° = Angle relative to previous element</w:t>
            </w:r>
          </w:p>
          <w:p w14:paraId="48794A53" w14:textId="77777777" w:rsidR="003C09C0" w:rsidRDefault="00C274A1">
            <w:pPr>
              <w:autoSpaceDE w:val="0"/>
              <w:autoSpaceDN w:val="0"/>
              <w:adjustRightInd w:val="0"/>
              <w:spacing w:before="0" w:after="0" w:line="240" w:lineRule="auto"/>
              <w:ind w:left="0"/>
              <w:rPr>
                <w:rFonts w:cs="Arial"/>
                <w:b/>
                <w:bCs/>
                <w:szCs w:val="20"/>
              </w:rPr>
            </w:pPr>
            <w:r>
              <w:rPr>
                <w:rFonts w:cs="Arial"/>
                <w:sz w:val="18"/>
                <w:szCs w:val="18"/>
                <w:lang w:val="en-US"/>
              </w:rPr>
              <w:t xml:space="preserve">(39.094° = 360° </w:t>
            </w:r>
            <w:r>
              <w:rPr>
                <w:rFonts w:cs="Arial"/>
                <w:szCs w:val="20"/>
                <w:lang w:val="en-US"/>
              </w:rPr>
              <w:t>–</w:t>
            </w:r>
            <w:r>
              <w:rPr>
                <w:rFonts w:cs="Arial"/>
                <w:sz w:val="18"/>
                <w:szCs w:val="18"/>
                <w:lang w:val="en-US"/>
              </w:rPr>
              <w:t xml:space="preserve"> 320.906°)</w:t>
            </w:r>
          </w:p>
        </w:tc>
      </w:tr>
    </w:tbl>
    <w:p w14:paraId="5AD3BAF0" w14:textId="77777777" w:rsidR="003C09C0" w:rsidRDefault="00C274A1">
      <w:pPr>
        <w:autoSpaceDE w:val="0"/>
        <w:autoSpaceDN w:val="0"/>
        <w:adjustRightInd w:val="0"/>
        <w:spacing w:line="240" w:lineRule="auto"/>
        <w:ind w:left="0"/>
        <w:rPr>
          <w:rFonts w:cs="Arial"/>
          <w:szCs w:val="20"/>
          <w:lang w:val="en-US"/>
        </w:rPr>
      </w:pPr>
      <w:r>
        <w:rPr>
          <w:rFonts w:cs="Arial"/>
          <w:szCs w:val="20"/>
          <w:lang w:val="en-US"/>
        </w:rPr>
        <w:t>Cartesian and polar inputs can be combined, e.g.:</w:t>
      </w:r>
    </w:p>
    <w:tbl>
      <w:tblPr>
        <w:tblW w:w="949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47"/>
        <w:gridCol w:w="4747"/>
      </w:tblGrid>
      <w:tr w:rsidR="003C09C0" w:rsidRPr="00297FAE" w14:paraId="2C1DBBCA" w14:textId="77777777" w:rsidTr="00E3258B">
        <w:tc>
          <w:tcPr>
            <w:tcW w:w="4747" w:type="dxa"/>
            <w:shd w:val="clear" w:color="auto" w:fill="auto"/>
          </w:tcPr>
          <w:p w14:paraId="07B7795C"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Specification of the end point in X and the length</w:t>
            </w:r>
          </w:p>
        </w:tc>
        <w:tc>
          <w:tcPr>
            <w:tcW w:w="4747" w:type="dxa"/>
            <w:shd w:val="clear" w:color="auto" w:fill="auto"/>
          </w:tcPr>
          <w:p w14:paraId="24B76EAD" w14:textId="292CC679"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Specification of the end point in X and an angle</w:t>
            </w:r>
          </w:p>
        </w:tc>
      </w:tr>
      <w:tr w:rsidR="003C09C0" w14:paraId="0BA7A89C" w14:textId="77777777" w:rsidTr="00E3258B">
        <w:tc>
          <w:tcPr>
            <w:tcW w:w="4747" w:type="dxa"/>
            <w:shd w:val="clear" w:color="auto" w:fill="auto"/>
          </w:tcPr>
          <w:p w14:paraId="0BB9FF2A" w14:textId="77777777" w:rsidR="003C09C0" w:rsidRDefault="00C274A1">
            <w:pPr>
              <w:autoSpaceDE w:val="0"/>
              <w:autoSpaceDN w:val="0"/>
              <w:adjustRightInd w:val="0"/>
              <w:spacing w:before="0" w:after="0" w:line="240" w:lineRule="auto"/>
              <w:ind w:left="0"/>
              <w:rPr>
                <w:rFonts w:cs="Arial"/>
                <w:szCs w:val="20"/>
              </w:rPr>
            </w:pPr>
            <w:r>
              <w:rPr>
                <w:rFonts w:cs="Arial"/>
                <w:noProof/>
                <w:szCs w:val="20"/>
                <w:lang w:eastAsia="de-DE" w:bidi="ar-SA"/>
              </w:rPr>
              <w:drawing>
                <wp:inline distT="0" distB="0" distL="0" distR="0" wp14:anchorId="25DD6924" wp14:editId="3B0710D1">
                  <wp:extent cx="1409700" cy="1439545"/>
                  <wp:effectExtent l="0" t="0" r="0" b="8255"/>
                  <wp:docPr id="37" name="Bild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2">
                            <a:extLst>
                              <a:ext uri="{28A0092B-C50C-407E-A947-70E740481C1C}">
                                <a14:useLocalDpi xmlns:a14="http://schemas.microsoft.com/office/drawing/2010/main"/>
                              </a:ext>
                            </a:extLst>
                          </a:blip>
                          <a:srcRect/>
                          <a:stretch>
                            <a:fillRect/>
                          </a:stretch>
                        </pic:blipFill>
                        <pic:spPr bwMode="auto">
                          <a:xfrm>
                            <a:off x="0" y="0"/>
                            <a:ext cx="1409700" cy="1439545"/>
                          </a:xfrm>
                          <a:prstGeom prst="rect">
                            <a:avLst/>
                          </a:prstGeom>
                          <a:noFill/>
                          <a:ln>
                            <a:noFill/>
                          </a:ln>
                        </pic:spPr>
                      </pic:pic>
                    </a:graphicData>
                  </a:graphic>
                </wp:inline>
              </w:drawing>
            </w:r>
          </w:p>
        </w:tc>
        <w:tc>
          <w:tcPr>
            <w:tcW w:w="4747" w:type="dxa"/>
            <w:shd w:val="clear" w:color="auto" w:fill="auto"/>
          </w:tcPr>
          <w:p w14:paraId="797EAC5F" w14:textId="77777777" w:rsidR="003C09C0" w:rsidRDefault="00C274A1">
            <w:pPr>
              <w:autoSpaceDE w:val="0"/>
              <w:autoSpaceDN w:val="0"/>
              <w:adjustRightInd w:val="0"/>
              <w:spacing w:before="0" w:after="0" w:line="240" w:lineRule="auto"/>
              <w:ind w:left="0"/>
              <w:rPr>
                <w:rFonts w:cs="Arial"/>
                <w:szCs w:val="20"/>
              </w:rPr>
            </w:pPr>
            <w:r>
              <w:rPr>
                <w:rFonts w:cs="Arial"/>
                <w:noProof/>
                <w:szCs w:val="20"/>
                <w:lang w:eastAsia="de-DE" w:bidi="ar-SA"/>
              </w:rPr>
              <w:drawing>
                <wp:inline distT="0" distB="0" distL="0" distR="0" wp14:anchorId="2C6716CE" wp14:editId="191D06B6">
                  <wp:extent cx="1481455" cy="1456055"/>
                  <wp:effectExtent l="0" t="0" r="4445" b="0"/>
                  <wp:docPr id="38" name="Bild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1481455" cy="1456055"/>
                          </a:xfrm>
                          <a:prstGeom prst="rect">
                            <a:avLst/>
                          </a:prstGeom>
                          <a:noFill/>
                          <a:ln>
                            <a:noFill/>
                          </a:ln>
                        </pic:spPr>
                      </pic:pic>
                    </a:graphicData>
                  </a:graphic>
                </wp:inline>
              </w:drawing>
            </w:r>
          </w:p>
        </w:tc>
      </w:tr>
      <w:tr w:rsidR="003C09C0" w14:paraId="28DEDCC5" w14:textId="77777777" w:rsidTr="00E3258B">
        <w:tc>
          <w:tcPr>
            <w:tcW w:w="4747" w:type="dxa"/>
            <w:shd w:val="clear" w:color="auto" w:fill="auto"/>
          </w:tcPr>
          <w:p w14:paraId="39FC11F5" w14:textId="77777777" w:rsidR="003C09C0" w:rsidRDefault="00C274A1">
            <w:pPr>
              <w:autoSpaceDE w:val="0"/>
              <w:autoSpaceDN w:val="0"/>
              <w:adjustRightInd w:val="0"/>
              <w:spacing w:before="0" w:after="0" w:line="240" w:lineRule="auto"/>
              <w:ind w:left="0"/>
              <w:rPr>
                <w:rFonts w:cs="Arial"/>
              </w:rPr>
            </w:pPr>
            <w:r>
              <w:object w:dxaOrig="7188" w:dyaOrig="5592" w14:anchorId="58EBA380">
                <v:shape id="_x0000_i1038" type="#_x0000_t75" style="width:114.55pt;height:90pt" o:ole="">
                  <v:imagedata r:id="rId74" o:title=""/>
                </v:shape>
                <o:OLEObject Type="Embed" ProgID="PBrush" ShapeID="_x0000_i1038" DrawAspect="Content" ObjectID="_1618217930" r:id="rId75"/>
              </w:object>
            </w:r>
          </w:p>
          <w:p w14:paraId="1649C111" w14:textId="77777777" w:rsidR="003C09C0" w:rsidRDefault="00C274A1">
            <w:pPr>
              <w:autoSpaceDE w:val="0"/>
              <w:autoSpaceDN w:val="0"/>
              <w:adjustRightInd w:val="0"/>
              <w:spacing w:before="0" w:after="0" w:line="240" w:lineRule="auto"/>
              <w:ind w:left="0"/>
              <w:rPr>
                <w:rFonts w:cs="Arial"/>
                <w:szCs w:val="20"/>
                <w:lang w:val="en-US"/>
              </w:rPr>
            </w:pPr>
            <w:r>
              <w:rPr>
                <w:rFonts w:cs="Arial"/>
                <w:lang w:val="en-US"/>
              </w:rPr>
              <w:t xml:space="preserve">Two solutions possible with "Dialog select" and "Dialog accept" </w:t>
            </w:r>
          </w:p>
        </w:tc>
        <w:tc>
          <w:tcPr>
            <w:tcW w:w="4747" w:type="dxa"/>
            <w:shd w:val="clear" w:color="auto" w:fill="auto"/>
          </w:tcPr>
          <w:p w14:paraId="26807395" w14:textId="77777777" w:rsidR="003C09C0" w:rsidRDefault="00C274A1">
            <w:pPr>
              <w:autoSpaceDE w:val="0"/>
              <w:autoSpaceDN w:val="0"/>
              <w:adjustRightInd w:val="0"/>
              <w:spacing w:before="0" w:after="0" w:line="240" w:lineRule="auto"/>
              <w:ind w:left="0"/>
              <w:rPr>
                <w:rFonts w:cs="Arial"/>
                <w:szCs w:val="20"/>
              </w:rPr>
            </w:pPr>
            <w:r>
              <w:object w:dxaOrig="7212" w:dyaOrig="5580" w14:anchorId="62EC5D9C">
                <v:shape id="_x0000_i1039" type="#_x0000_t75" style="width:148.35pt;height:112.9pt" o:ole="">
                  <v:imagedata r:id="rId76" o:title=""/>
                </v:shape>
                <o:OLEObject Type="Embed" ProgID="PBrush" ShapeID="_x0000_i1039" DrawAspect="Content" ObjectID="_1618217931" r:id="rId77"/>
              </w:object>
            </w:r>
          </w:p>
        </w:tc>
      </w:tr>
    </w:tbl>
    <w:p w14:paraId="08C8298B" w14:textId="77777777" w:rsidR="003C09C0" w:rsidRDefault="00C274A1">
      <w:pPr>
        <w:pStyle w:val="berschrift3"/>
        <w:tabs>
          <w:tab w:val="left" w:pos="993"/>
        </w:tabs>
        <w:spacing w:line="240" w:lineRule="auto"/>
        <w:ind w:left="0" w:hanging="10"/>
        <w:rPr>
          <w:rFonts w:cs="Arial"/>
          <w:i w:val="0"/>
          <w:sz w:val="28"/>
          <w:szCs w:val="28"/>
        </w:rPr>
      </w:pPr>
      <w:r>
        <w:rPr>
          <w:rFonts w:cs="Arial"/>
          <w:b w:val="0"/>
          <w:i w:val="0"/>
          <w:iCs w:val="0"/>
          <w:szCs w:val="20"/>
          <w:lang w:val="en-US"/>
        </w:rPr>
        <w:br w:type="page"/>
      </w:r>
      <w:bookmarkStart w:id="11" w:name="_Toc7433856"/>
      <w:r>
        <w:rPr>
          <w:rFonts w:cs="Arial"/>
          <w:bCs/>
          <w:i w:val="0"/>
          <w:iCs w:val="0"/>
          <w:sz w:val="28"/>
          <w:szCs w:val="28"/>
          <w:lang w:val="en-US"/>
        </w:rPr>
        <w:lastRenderedPageBreak/>
        <w:t>Circular motions (turning)</w:t>
      </w:r>
      <w:bookmarkEnd w:id="11"/>
    </w:p>
    <w:p w14:paraId="01EE60EA" w14:textId="77777777" w:rsidR="003C09C0" w:rsidRDefault="00C274A1">
      <w:pPr>
        <w:autoSpaceDE w:val="0"/>
        <w:autoSpaceDN w:val="0"/>
        <w:adjustRightInd w:val="0"/>
        <w:spacing w:before="0" w:after="60" w:line="240" w:lineRule="auto"/>
        <w:ind w:left="0"/>
        <w:rPr>
          <w:rFonts w:cs="Arial"/>
          <w:szCs w:val="20"/>
          <w:lang w:val="en-US"/>
        </w:rPr>
      </w:pPr>
      <w:r>
        <w:rPr>
          <w:rFonts w:cs="Arial"/>
          <w:szCs w:val="20"/>
          <w:lang w:val="en-US"/>
        </w:rPr>
        <w:t>According to DIN, for circular arcs the end point of the arc (X and Z coordinates in the G18 plane) is specified along with the center point (I and K in the G18 plane).</w:t>
      </w:r>
    </w:p>
    <w:p w14:paraId="310892F4" w14:textId="77777777" w:rsidR="003C09C0" w:rsidRDefault="00C274A1">
      <w:pPr>
        <w:autoSpaceDE w:val="0"/>
        <w:autoSpaceDN w:val="0"/>
        <w:adjustRightInd w:val="0"/>
        <w:spacing w:before="0" w:after="60" w:line="240" w:lineRule="auto"/>
        <w:ind w:left="0"/>
        <w:rPr>
          <w:rFonts w:cs="Arial"/>
          <w:szCs w:val="20"/>
          <w:lang w:val="en-US"/>
        </w:rPr>
      </w:pPr>
      <w:r>
        <w:rPr>
          <w:rFonts w:cs="Arial"/>
          <w:szCs w:val="20"/>
          <w:lang w:val="en-US"/>
        </w:rPr>
        <w:t>The SINUMERIK contour calculator gives you the freedom to use any dimension from the drawing for circular arcs, without having to carry out conversions.</w:t>
      </w:r>
    </w:p>
    <w:p w14:paraId="30FA58FC"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The following example shows two – initially only partially defined – circular arcs.</w:t>
      </w:r>
    </w:p>
    <w:p w14:paraId="0F348AD3" w14:textId="77777777" w:rsidR="003C09C0" w:rsidRDefault="003C09C0">
      <w:pPr>
        <w:autoSpaceDE w:val="0"/>
        <w:autoSpaceDN w:val="0"/>
        <w:adjustRightInd w:val="0"/>
        <w:spacing w:before="0" w:after="0" w:line="240" w:lineRule="auto"/>
        <w:ind w:left="0"/>
        <w:rPr>
          <w:rFonts w:cs="Arial"/>
          <w:szCs w:val="20"/>
          <w:lang w:val="en-US"/>
        </w:rPr>
      </w:pPr>
    </w:p>
    <w:tbl>
      <w:tblPr>
        <w:tblW w:w="957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60"/>
        <w:gridCol w:w="4869"/>
        <w:gridCol w:w="2393"/>
      </w:tblGrid>
      <w:tr w:rsidR="003C09C0" w:rsidRPr="00297FAE" w14:paraId="0837BD60" w14:textId="77777777" w:rsidTr="00CE1A54">
        <w:tc>
          <w:tcPr>
            <w:tcW w:w="2348" w:type="dxa"/>
            <w:shd w:val="clear" w:color="auto" w:fill="auto"/>
          </w:tcPr>
          <w:p w14:paraId="6DBE7ADF" w14:textId="77777777" w:rsidR="003C09C0" w:rsidRDefault="00C274A1">
            <w:pPr>
              <w:spacing w:line="240" w:lineRule="auto"/>
              <w:ind w:left="0"/>
              <w:rPr>
                <w:rFonts w:cs="Arial"/>
                <w:szCs w:val="20"/>
                <w:lang w:val="en-US"/>
              </w:rPr>
            </w:pPr>
            <w:r>
              <w:rPr>
                <w:rFonts w:cs="Arial"/>
                <w:color w:val="00FF00"/>
                <w:szCs w:val="20"/>
                <w:lang w:val="en-US"/>
              </w:rPr>
              <w:t>Specification of the R10 arc:</w:t>
            </w:r>
          </w:p>
        </w:tc>
        <w:tc>
          <w:tcPr>
            <w:tcW w:w="4844" w:type="dxa"/>
            <w:vMerge w:val="restart"/>
            <w:shd w:val="clear" w:color="auto" w:fill="auto"/>
          </w:tcPr>
          <w:p w14:paraId="3F7C9C05" w14:textId="77777777" w:rsidR="003C09C0" w:rsidRDefault="003C09C0">
            <w:pPr>
              <w:autoSpaceDE w:val="0"/>
              <w:autoSpaceDN w:val="0"/>
              <w:adjustRightInd w:val="0"/>
              <w:spacing w:before="0" w:after="0" w:line="240" w:lineRule="auto"/>
              <w:ind w:left="0"/>
              <w:rPr>
                <w:rFonts w:cs="Arial"/>
                <w:szCs w:val="20"/>
                <w:lang w:val="en-US"/>
              </w:rPr>
            </w:pPr>
          </w:p>
          <w:p w14:paraId="2A7A51F2" w14:textId="77777777" w:rsidR="003C09C0" w:rsidRDefault="003C09C0">
            <w:pPr>
              <w:autoSpaceDE w:val="0"/>
              <w:autoSpaceDN w:val="0"/>
              <w:adjustRightInd w:val="0"/>
              <w:spacing w:before="0" w:after="0" w:line="240" w:lineRule="auto"/>
              <w:ind w:left="0"/>
              <w:rPr>
                <w:rFonts w:cs="Arial"/>
                <w:szCs w:val="20"/>
                <w:lang w:val="en-US"/>
              </w:rPr>
            </w:pPr>
          </w:p>
          <w:p w14:paraId="31A67A7F" w14:textId="77777777" w:rsidR="003C09C0" w:rsidRDefault="00C274A1">
            <w:pPr>
              <w:autoSpaceDE w:val="0"/>
              <w:autoSpaceDN w:val="0"/>
              <w:adjustRightInd w:val="0"/>
              <w:spacing w:before="0" w:after="0" w:line="240" w:lineRule="auto"/>
              <w:ind w:left="0"/>
              <w:rPr>
                <w:rFonts w:cs="Arial"/>
                <w:szCs w:val="20"/>
              </w:rPr>
            </w:pPr>
            <w:r>
              <w:rPr>
                <w:rFonts w:cs="Arial"/>
                <w:noProof/>
                <w:szCs w:val="20"/>
                <w:lang w:eastAsia="de-DE" w:bidi="ar-SA"/>
              </w:rPr>
              <w:drawing>
                <wp:inline distT="0" distB="0" distL="0" distR="0" wp14:anchorId="20D00A08" wp14:editId="09972400">
                  <wp:extent cx="2954655" cy="1511300"/>
                  <wp:effectExtent l="0" t="0" r="0" b="0"/>
                  <wp:docPr id="41" name="Bild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8">
                            <a:extLst>
                              <a:ext uri="{28A0092B-C50C-407E-A947-70E740481C1C}">
                                <a14:useLocalDpi xmlns:a14="http://schemas.microsoft.com/office/drawing/2010/main"/>
                              </a:ext>
                            </a:extLst>
                          </a:blip>
                          <a:srcRect/>
                          <a:stretch>
                            <a:fillRect/>
                          </a:stretch>
                        </pic:blipFill>
                        <pic:spPr bwMode="auto">
                          <a:xfrm>
                            <a:off x="0" y="0"/>
                            <a:ext cx="2954655" cy="1511300"/>
                          </a:xfrm>
                          <a:prstGeom prst="rect">
                            <a:avLst/>
                          </a:prstGeom>
                          <a:noFill/>
                          <a:ln>
                            <a:noFill/>
                          </a:ln>
                        </pic:spPr>
                      </pic:pic>
                    </a:graphicData>
                  </a:graphic>
                </wp:inline>
              </w:drawing>
            </w:r>
          </w:p>
          <w:p w14:paraId="5AB61BD9" w14:textId="77777777" w:rsidR="003C09C0" w:rsidRDefault="003C09C0">
            <w:pPr>
              <w:autoSpaceDE w:val="0"/>
              <w:autoSpaceDN w:val="0"/>
              <w:adjustRightInd w:val="0"/>
              <w:spacing w:before="0" w:after="0" w:line="240" w:lineRule="auto"/>
              <w:ind w:left="0"/>
              <w:rPr>
                <w:rFonts w:cs="Arial"/>
                <w:szCs w:val="20"/>
              </w:rPr>
            </w:pPr>
          </w:p>
        </w:tc>
        <w:tc>
          <w:tcPr>
            <w:tcW w:w="2378" w:type="dxa"/>
            <w:shd w:val="clear" w:color="auto" w:fill="auto"/>
            <w:vAlign w:val="center"/>
          </w:tcPr>
          <w:p w14:paraId="17573923" w14:textId="77777777" w:rsidR="003C09C0" w:rsidRDefault="00C274A1">
            <w:pPr>
              <w:autoSpaceDE w:val="0"/>
              <w:autoSpaceDN w:val="0"/>
              <w:adjustRightInd w:val="0"/>
              <w:spacing w:before="0" w:after="0" w:line="240" w:lineRule="auto"/>
              <w:ind w:left="0"/>
              <w:rPr>
                <w:rFonts w:cs="Arial"/>
                <w:szCs w:val="20"/>
                <w:lang w:val="en-US"/>
              </w:rPr>
            </w:pPr>
            <w:r>
              <w:rPr>
                <w:rFonts w:cs="Arial"/>
                <w:color w:val="FFC000"/>
                <w:szCs w:val="20"/>
                <w:lang w:val="en-US"/>
              </w:rPr>
              <w:t>Specification of the R20 arc:</w:t>
            </w:r>
          </w:p>
        </w:tc>
      </w:tr>
      <w:tr w:rsidR="003C09C0" w14:paraId="7AA189EC" w14:textId="77777777" w:rsidTr="00CE1A54">
        <w:tc>
          <w:tcPr>
            <w:tcW w:w="2348" w:type="dxa"/>
            <w:shd w:val="clear" w:color="auto" w:fill="auto"/>
          </w:tcPr>
          <w:p w14:paraId="5D68AE31" w14:textId="77777777" w:rsidR="003C09C0" w:rsidRDefault="00C274A1">
            <w:pPr>
              <w:autoSpaceDE w:val="0"/>
              <w:autoSpaceDN w:val="0"/>
              <w:adjustRightInd w:val="0"/>
              <w:spacing w:before="0" w:after="0" w:line="240" w:lineRule="auto"/>
              <w:ind w:left="0"/>
              <w:rPr>
                <w:rFonts w:cs="Arial"/>
                <w:szCs w:val="20"/>
              </w:rPr>
            </w:pPr>
            <w:r>
              <w:rPr>
                <w:rFonts w:cs="Arial"/>
                <w:szCs w:val="20"/>
                <w:lang w:val="en-US"/>
              </w:rPr>
              <w:t>After input:</w:t>
            </w:r>
          </w:p>
        </w:tc>
        <w:tc>
          <w:tcPr>
            <w:tcW w:w="4844" w:type="dxa"/>
            <w:vMerge/>
            <w:shd w:val="clear" w:color="auto" w:fill="auto"/>
          </w:tcPr>
          <w:p w14:paraId="13EF6EFC" w14:textId="77777777" w:rsidR="003C09C0" w:rsidRDefault="003C09C0">
            <w:pPr>
              <w:autoSpaceDE w:val="0"/>
              <w:autoSpaceDN w:val="0"/>
              <w:adjustRightInd w:val="0"/>
              <w:spacing w:before="0" w:after="0" w:line="240" w:lineRule="auto"/>
              <w:ind w:left="0"/>
              <w:rPr>
                <w:rFonts w:cs="Arial"/>
                <w:szCs w:val="20"/>
              </w:rPr>
            </w:pPr>
          </w:p>
        </w:tc>
        <w:tc>
          <w:tcPr>
            <w:tcW w:w="2378" w:type="dxa"/>
            <w:shd w:val="clear" w:color="auto" w:fill="auto"/>
          </w:tcPr>
          <w:p w14:paraId="63818393" w14:textId="77777777" w:rsidR="003C09C0" w:rsidRDefault="00C274A1">
            <w:pPr>
              <w:autoSpaceDE w:val="0"/>
              <w:autoSpaceDN w:val="0"/>
              <w:adjustRightInd w:val="0"/>
              <w:spacing w:before="0" w:after="0" w:line="240" w:lineRule="auto"/>
              <w:ind w:left="0"/>
              <w:rPr>
                <w:rFonts w:cs="Arial"/>
                <w:szCs w:val="20"/>
              </w:rPr>
            </w:pPr>
            <w:r>
              <w:rPr>
                <w:rFonts w:cs="Arial"/>
                <w:szCs w:val="20"/>
                <w:lang w:val="en-US"/>
              </w:rPr>
              <w:t>After input:</w:t>
            </w:r>
          </w:p>
        </w:tc>
      </w:tr>
      <w:tr w:rsidR="003C09C0" w14:paraId="251BCA2E" w14:textId="77777777" w:rsidTr="00CE1A54">
        <w:tc>
          <w:tcPr>
            <w:tcW w:w="2348" w:type="dxa"/>
            <w:shd w:val="clear" w:color="auto" w:fill="auto"/>
          </w:tcPr>
          <w:p w14:paraId="223515AD" w14:textId="77777777" w:rsidR="003C09C0" w:rsidRDefault="00C274A1">
            <w:pPr>
              <w:autoSpaceDE w:val="0"/>
              <w:autoSpaceDN w:val="0"/>
              <w:adjustRightInd w:val="0"/>
              <w:spacing w:before="0" w:after="0" w:line="240" w:lineRule="auto"/>
              <w:ind w:left="0"/>
              <w:rPr>
                <w:rFonts w:cs="Arial"/>
                <w:szCs w:val="20"/>
              </w:rPr>
            </w:pPr>
            <w:r>
              <w:object w:dxaOrig="3204" w:dyaOrig="3372" w14:anchorId="536A0237">
                <v:shape id="_x0000_i1040" type="#_x0000_t75" style="width:106.9pt;height:112.9pt" o:ole="">
                  <v:imagedata r:id="rId79" o:title=""/>
                </v:shape>
                <o:OLEObject Type="Embed" ProgID="PBrush" ShapeID="_x0000_i1040" DrawAspect="Content" ObjectID="_1618217932" r:id="rId80"/>
              </w:object>
            </w:r>
          </w:p>
        </w:tc>
        <w:tc>
          <w:tcPr>
            <w:tcW w:w="4844" w:type="dxa"/>
            <w:vMerge/>
            <w:shd w:val="clear" w:color="auto" w:fill="auto"/>
          </w:tcPr>
          <w:p w14:paraId="698D59E6" w14:textId="77777777" w:rsidR="003C09C0" w:rsidRDefault="003C09C0">
            <w:pPr>
              <w:autoSpaceDE w:val="0"/>
              <w:autoSpaceDN w:val="0"/>
              <w:adjustRightInd w:val="0"/>
              <w:spacing w:before="0" w:after="0" w:line="240" w:lineRule="auto"/>
              <w:ind w:left="0"/>
              <w:rPr>
                <w:rFonts w:cs="Arial"/>
                <w:szCs w:val="20"/>
              </w:rPr>
            </w:pPr>
          </w:p>
        </w:tc>
        <w:tc>
          <w:tcPr>
            <w:tcW w:w="2378" w:type="dxa"/>
            <w:shd w:val="clear" w:color="auto" w:fill="auto"/>
          </w:tcPr>
          <w:p w14:paraId="6EBEB467" w14:textId="77777777" w:rsidR="003C09C0" w:rsidRDefault="00C274A1">
            <w:pPr>
              <w:autoSpaceDE w:val="0"/>
              <w:autoSpaceDN w:val="0"/>
              <w:adjustRightInd w:val="0"/>
              <w:spacing w:before="0" w:after="0" w:line="240" w:lineRule="auto"/>
              <w:ind w:left="0"/>
              <w:rPr>
                <w:rFonts w:cs="Arial"/>
                <w:szCs w:val="20"/>
              </w:rPr>
            </w:pPr>
            <w:r>
              <w:object w:dxaOrig="3192" w:dyaOrig="3360" w14:anchorId="24E3E6CD">
                <v:shape id="_x0000_i1041" type="#_x0000_t75" style="width:109.1pt;height:114.55pt" o:ole="">
                  <v:imagedata r:id="rId81" o:title=""/>
                </v:shape>
                <o:OLEObject Type="Embed" ProgID="PBrush" ShapeID="_x0000_i1041" DrawAspect="Content" ObjectID="_1618217933" r:id="rId82"/>
              </w:object>
            </w:r>
          </w:p>
        </w:tc>
      </w:tr>
    </w:tbl>
    <w:p w14:paraId="36281CCE" w14:textId="77777777" w:rsidR="003C09C0" w:rsidRDefault="003C09C0">
      <w:pPr>
        <w:autoSpaceDE w:val="0"/>
        <w:autoSpaceDN w:val="0"/>
        <w:adjustRightInd w:val="0"/>
        <w:spacing w:before="0" w:after="0" w:line="240" w:lineRule="auto"/>
        <w:ind w:left="0"/>
        <w:rPr>
          <w:rFonts w:cs="Arial"/>
          <w:szCs w:val="20"/>
          <w:lang w:val="en-US"/>
        </w:rPr>
      </w:pPr>
    </w:p>
    <w:p w14:paraId="3BE5D95D"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The following displays of all values appear when you have entered all known dimensions and pressed the </w:t>
      </w:r>
      <w:r>
        <w:rPr>
          <w:rFonts w:cs="Arial"/>
          <w:noProof/>
          <w:szCs w:val="20"/>
          <w:lang w:eastAsia="de-DE" w:bidi="ar-SA"/>
        </w:rPr>
        <w:drawing>
          <wp:inline distT="0" distB="0" distL="0" distR="0" wp14:anchorId="561A12C0" wp14:editId="064CCA1A">
            <wp:extent cx="617855" cy="279783"/>
            <wp:effectExtent l="0" t="0" r="0" b="6350"/>
            <wp:docPr id="44"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3" cstate="print">
                      <a:extLst>
                        <a:ext uri="{28A0092B-C50C-407E-A947-70E740481C1C}">
                          <a14:useLocalDpi xmlns:a14="http://schemas.microsoft.com/office/drawing/2010/main"/>
                        </a:ext>
                      </a:extLst>
                    </a:blip>
                    <a:stretch>
                      <a:fillRect/>
                    </a:stretch>
                  </pic:blipFill>
                  <pic:spPr bwMode="auto">
                    <a:xfrm>
                      <a:off x="0" y="0"/>
                      <a:ext cx="617855" cy="279783"/>
                    </a:xfrm>
                    <a:prstGeom prst="rect">
                      <a:avLst/>
                    </a:prstGeom>
                    <a:noFill/>
                    <a:ln>
                      <a:noFill/>
                    </a:ln>
                  </pic:spPr>
                </pic:pic>
              </a:graphicData>
            </a:graphic>
          </wp:inline>
        </w:drawing>
      </w:r>
      <w:r>
        <w:rPr>
          <w:rFonts w:cs="Arial"/>
          <w:szCs w:val="20"/>
          <w:lang w:val="en-US"/>
        </w:rPr>
        <w:t xml:space="preserve"> softkey in the input window of the respective arc.</w:t>
      </w:r>
    </w:p>
    <w:p w14:paraId="7BD0860B" w14:textId="77777777" w:rsidR="003C09C0" w:rsidRDefault="003C09C0">
      <w:pPr>
        <w:autoSpaceDE w:val="0"/>
        <w:autoSpaceDN w:val="0"/>
        <w:adjustRightInd w:val="0"/>
        <w:spacing w:before="0" w:after="0" w:line="240" w:lineRule="auto"/>
        <w:ind w:left="0"/>
        <w:rPr>
          <w:rFonts w:cs="Arial"/>
          <w:szCs w:val="20"/>
          <w:lang w:val="en-US"/>
        </w:rPr>
      </w:pPr>
    </w:p>
    <w:tbl>
      <w:tblPr>
        <w:tblW w:w="957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43"/>
        <w:gridCol w:w="4099"/>
        <w:gridCol w:w="2528"/>
      </w:tblGrid>
      <w:tr w:rsidR="003C09C0" w14:paraId="27F11213" w14:textId="77777777" w:rsidTr="00CE1A54">
        <w:tc>
          <w:tcPr>
            <w:tcW w:w="2943" w:type="dxa"/>
            <w:shd w:val="clear" w:color="auto" w:fill="auto"/>
          </w:tcPr>
          <w:p w14:paraId="09B35C38" w14:textId="77777777" w:rsidR="003C09C0" w:rsidRDefault="00C274A1">
            <w:pPr>
              <w:autoSpaceDE w:val="0"/>
              <w:autoSpaceDN w:val="0"/>
              <w:adjustRightInd w:val="0"/>
              <w:spacing w:before="0" w:after="0" w:line="240" w:lineRule="auto"/>
              <w:ind w:left="0"/>
              <w:rPr>
                <w:rFonts w:cs="Arial"/>
                <w:szCs w:val="20"/>
              </w:rPr>
            </w:pPr>
            <w:r>
              <w:object w:dxaOrig="3144" w:dyaOrig="5952" w14:anchorId="6E1A1D79">
                <v:shape id="_x0000_i1042" type="#_x0000_t75" style="width:121.65pt;height:226.9pt" o:ole="">
                  <v:imagedata r:id="rId84" o:title=""/>
                </v:shape>
                <o:OLEObject Type="Embed" ProgID="PBrush" ShapeID="_x0000_i1042" DrawAspect="Content" ObjectID="_1618217934" r:id="rId85"/>
              </w:object>
            </w:r>
          </w:p>
        </w:tc>
        <w:tc>
          <w:tcPr>
            <w:tcW w:w="4099" w:type="dxa"/>
            <w:shd w:val="clear" w:color="auto" w:fill="auto"/>
          </w:tcPr>
          <w:p w14:paraId="40E58C83" w14:textId="77777777" w:rsidR="003C09C0" w:rsidRDefault="00C274A1">
            <w:pPr>
              <w:autoSpaceDE w:val="0"/>
              <w:autoSpaceDN w:val="0"/>
              <w:adjustRightInd w:val="0"/>
              <w:spacing w:before="0" w:after="0" w:line="240" w:lineRule="auto"/>
              <w:ind w:left="0"/>
              <w:rPr>
                <w:rFonts w:cs="Arial"/>
                <w:szCs w:val="20"/>
              </w:rPr>
            </w:pPr>
            <w:r>
              <w:rPr>
                <w:rFonts w:cs="Arial"/>
                <w:noProof/>
                <w:szCs w:val="20"/>
                <w:lang w:eastAsia="de-DE" w:bidi="ar-SA"/>
              </w:rPr>
              <w:drawing>
                <wp:inline distT="0" distB="0" distL="0" distR="0" wp14:anchorId="7AE9A875" wp14:editId="4AF20077">
                  <wp:extent cx="2501900" cy="1244600"/>
                  <wp:effectExtent l="0" t="0" r="0" b="0"/>
                  <wp:docPr id="46"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6">
                            <a:extLst>
                              <a:ext uri="{28A0092B-C50C-407E-A947-70E740481C1C}">
                                <a14:useLocalDpi xmlns:a14="http://schemas.microsoft.com/office/drawing/2010/main"/>
                              </a:ext>
                            </a:extLst>
                          </a:blip>
                          <a:srcRect/>
                          <a:stretch>
                            <a:fillRect/>
                          </a:stretch>
                        </pic:blipFill>
                        <pic:spPr bwMode="auto">
                          <a:xfrm>
                            <a:off x="0" y="0"/>
                            <a:ext cx="2501900" cy="1244600"/>
                          </a:xfrm>
                          <a:prstGeom prst="rect">
                            <a:avLst/>
                          </a:prstGeom>
                          <a:noFill/>
                          <a:ln>
                            <a:noFill/>
                          </a:ln>
                        </pic:spPr>
                      </pic:pic>
                    </a:graphicData>
                  </a:graphic>
                </wp:inline>
              </w:drawing>
            </w:r>
          </w:p>
        </w:tc>
        <w:tc>
          <w:tcPr>
            <w:tcW w:w="2528" w:type="dxa"/>
            <w:shd w:val="clear" w:color="auto" w:fill="auto"/>
          </w:tcPr>
          <w:p w14:paraId="414C51F6" w14:textId="77777777" w:rsidR="003C09C0" w:rsidRDefault="00C274A1">
            <w:pPr>
              <w:autoSpaceDE w:val="0"/>
              <w:autoSpaceDN w:val="0"/>
              <w:adjustRightInd w:val="0"/>
              <w:spacing w:before="0" w:after="0" w:line="240" w:lineRule="auto"/>
              <w:ind w:left="0"/>
              <w:rPr>
                <w:rFonts w:cs="Arial"/>
                <w:szCs w:val="20"/>
              </w:rPr>
            </w:pPr>
            <w:r>
              <w:object w:dxaOrig="3192" w:dyaOrig="5964" w14:anchorId="595C30F2">
                <v:shape id="_x0000_i1043" type="#_x0000_t75" style="width:122.2pt;height:226.35pt" o:ole="">
                  <v:imagedata r:id="rId87" o:title=""/>
                </v:shape>
                <o:OLEObject Type="Embed" ProgID="PBrush" ShapeID="_x0000_i1043" DrawAspect="Content" ObjectID="_1618217935" r:id="rId88"/>
              </w:object>
            </w:r>
          </w:p>
        </w:tc>
      </w:tr>
    </w:tbl>
    <w:p w14:paraId="664F3638" w14:textId="77777777" w:rsidR="003C09C0" w:rsidRDefault="003C09C0">
      <w:pPr>
        <w:autoSpaceDE w:val="0"/>
        <w:autoSpaceDN w:val="0"/>
        <w:adjustRightInd w:val="0"/>
        <w:spacing w:before="0" w:after="0" w:line="240" w:lineRule="auto"/>
        <w:ind w:left="0"/>
        <w:rPr>
          <w:rFonts w:cs="Arial"/>
          <w:szCs w:val="20"/>
          <w:lang w:val="en-US"/>
        </w:rPr>
      </w:pPr>
    </w:p>
    <w:p w14:paraId="07E001F3"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The inputs of the arcs for known starting and end positions in the text editor would be:</w:t>
      </w:r>
    </w:p>
    <w:p w14:paraId="37B78791" w14:textId="77777777" w:rsidR="003C09C0" w:rsidRDefault="00C274A1">
      <w:pPr>
        <w:tabs>
          <w:tab w:val="left" w:pos="5103"/>
        </w:tabs>
        <w:autoSpaceDE w:val="0"/>
        <w:autoSpaceDN w:val="0"/>
        <w:adjustRightInd w:val="0"/>
        <w:spacing w:before="0" w:after="0" w:line="240" w:lineRule="auto"/>
        <w:ind w:left="0"/>
        <w:rPr>
          <w:rFonts w:cs="Arial"/>
          <w:b/>
          <w:szCs w:val="20"/>
          <w:lang w:val="en-US"/>
        </w:rPr>
      </w:pPr>
      <w:r>
        <w:rPr>
          <w:rFonts w:cs="Arial"/>
          <w:b/>
          <w:bCs/>
          <w:szCs w:val="20"/>
          <w:lang w:val="en-US"/>
        </w:rPr>
        <w:t>G2 X50 Z-35 CR=10</w:t>
      </w:r>
      <w:r>
        <w:rPr>
          <w:rFonts w:cs="Arial"/>
          <w:b/>
          <w:bCs/>
          <w:szCs w:val="20"/>
          <w:lang w:val="en-US"/>
        </w:rPr>
        <w:tab/>
        <w:t>G3 X30 Z-6.771 I0 K-20</w:t>
      </w:r>
    </w:p>
    <w:p w14:paraId="16D899AC" w14:textId="77777777" w:rsidR="003C09C0" w:rsidRDefault="00C274A1">
      <w:pPr>
        <w:pStyle w:val="berschrift2"/>
        <w:tabs>
          <w:tab w:val="left" w:pos="709"/>
        </w:tabs>
        <w:ind w:left="0" w:firstLine="0"/>
        <w:jc w:val="left"/>
        <w:rPr>
          <w:rFonts w:cs="Arial"/>
          <w:lang w:val="en-US"/>
        </w:rPr>
      </w:pPr>
      <w:r>
        <w:rPr>
          <w:rFonts w:cs="Arial"/>
          <w:b w:val="0"/>
          <w:szCs w:val="20"/>
          <w:lang w:val="en-US"/>
        </w:rPr>
        <w:br w:type="page"/>
      </w:r>
      <w:bookmarkStart w:id="12" w:name="_Toc7433857"/>
      <w:r>
        <w:rPr>
          <w:rFonts w:cs="Arial"/>
          <w:bCs/>
          <w:lang w:val="en-US"/>
        </w:rPr>
        <w:lastRenderedPageBreak/>
        <w:t>Basics of technology for milling and turning</w:t>
      </w:r>
      <w:bookmarkEnd w:id="12"/>
    </w:p>
    <w:p w14:paraId="0E8C26B7" w14:textId="77777777" w:rsidR="003C09C0" w:rsidRDefault="00C274A1">
      <w:pPr>
        <w:pStyle w:val="berschrift3"/>
        <w:tabs>
          <w:tab w:val="left" w:pos="993"/>
        </w:tabs>
        <w:spacing w:line="240" w:lineRule="auto"/>
        <w:ind w:left="0" w:hanging="10"/>
        <w:rPr>
          <w:rFonts w:cs="Arial"/>
          <w:i w:val="0"/>
          <w:sz w:val="28"/>
          <w:szCs w:val="28"/>
          <w:lang w:val="en-US"/>
        </w:rPr>
      </w:pPr>
      <w:bookmarkStart w:id="13" w:name="_Toc7433858"/>
      <w:r>
        <w:rPr>
          <w:rFonts w:cs="Arial"/>
          <w:bCs/>
          <w:i w:val="0"/>
          <w:iCs w:val="0"/>
          <w:sz w:val="28"/>
          <w:szCs w:val="28"/>
          <w:lang w:val="en-US"/>
        </w:rPr>
        <w:t>Cutting rate and speeds (milling)</w:t>
      </w:r>
      <w:bookmarkEnd w:id="13"/>
    </w:p>
    <w:p w14:paraId="31B5FC0B"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The appropriate optimum speed of a tool depends on the cutting material of the tool, the material of the workpiece, and the tool diameter. In practice, this speed is often entered directly without a calculation, even if based on many years of experience. However, it is better to calculate the speed using the cutting rate taken from the relevant tables.</w:t>
      </w:r>
    </w:p>
    <w:p w14:paraId="2D93095D" w14:textId="77777777" w:rsidR="003C09C0" w:rsidRDefault="003C09C0">
      <w:pPr>
        <w:autoSpaceDE w:val="0"/>
        <w:autoSpaceDN w:val="0"/>
        <w:adjustRightInd w:val="0"/>
        <w:spacing w:before="0" w:after="0" w:line="240" w:lineRule="auto"/>
        <w:ind w:left="0"/>
        <w:rPr>
          <w:rFonts w:cs="Arial"/>
          <w:szCs w:val="20"/>
          <w:lang w:val="en-US"/>
        </w:rPr>
      </w:pPr>
    </w:p>
    <w:p w14:paraId="7CDB06AE" w14:textId="77777777" w:rsidR="003C09C0" w:rsidRDefault="00C274A1">
      <w:pPr>
        <w:autoSpaceDE w:val="0"/>
        <w:autoSpaceDN w:val="0"/>
        <w:adjustRightInd w:val="0"/>
        <w:spacing w:before="0" w:after="0" w:line="240" w:lineRule="auto"/>
        <w:ind w:left="0"/>
        <w:rPr>
          <w:rFonts w:cs="Arial"/>
          <w:b/>
          <w:bCs/>
          <w:szCs w:val="20"/>
          <w:lang w:val="en-US"/>
        </w:rPr>
      </w:pPr>
      <w:r>
        <w:rPr>
          <w:rFonts w:cs="Arial"/>
          <w:b/>
          <w:bCs/>
          <w:szCs w:val="20"/>
          <w:lang w:val="en-US"/>
        </w:rPr>
        <w:t>Determination of the cutting rate:</w:t>
      </w:r>
    </w:p>
    <w:p w14:paraId="799C2F81"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First, the optimum cutting rate is determined using either the manufacturer catalogs or a handbook.</w:t>
      </w:r>
    </w:p>
    <w:p w14:paraId="77D75016" w14:textId="77777777" w:rsidR="003C09C0" w:rsidRDefault="003C09C0">
      <w:pPr>
        <w:autoSpaceDE w:val="0"/>
        <w:autoSpaceDN w:val="0"/>
        <w:adjustRightInd w:val="0"/>
        <w:spacing w:before="0" w:after="0" w:line="240" w:lineRule="auto"/>
        <w:ind w:left="0"/>
        <w:rPr>
          <w:rFonts w:cs="Arial"/>
          <w:szCs w:val="20"/>
          <w:lang w:val="en-US"/>
        </w:rPr>
      </w:pPr>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18"/>
        <w:gridCol w:w="4111"/>
        <w:gridCol w:w="2835"/>
      </w:tblGrid>
      <w:tr w:rsidR="003C09C0" w:rsidRPr="00297FAE" w14:paraId="7655EAC0" w14:textId="77777777" w:rsidTr="00CE1A54">
        <w:tc>
          <w:tcPr>
            <w:tcW w:w="2518" w:type="dxa"/>
            <w:shd w:val="clear" w:color="auto" w:fill="auto"/>
          </w:tcPr>
          <w:p w14:paraId="1A284F4F"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Cutting material of the </w:t>
            </w:r>
            <w:r>
              <w:rPr>
                <w:rFonts w:cs="Arial"/>
                <w:b/>
                <w:bCs/>
                <w:szCs w:val="20"/>
                <w:lang w:val="en-US"/>
              </w:rPr>
              <w:t>tool</w:t>
            </w:r>
            <w:r>
              <w:rPr>
                <w:rFonts w:cs="Arial"/>
                <w:szCs w:val="20"/>
                <w:lang w:val="en-US"/>
              </w:rPr>
              <w:t>:</w:t>
            </w:r>
          </w:p>
          <w:p w14:paraId="17775228" w14:textId="77777777" w:rsidR="003C09C0" w:rsidRDefault="00C274A1">
            <w:pPr>
              <w:autoSpaceDE w:val="0"/>
              <w:autoSpaceDN w:val="0"/>
              <w:adjustRightInd w:val="0"/>
              <w:spacing w:before="0" w:after="0" w:line="240" w:lineRule="auto"/>
              <w:ind w:left="0"/>
              <w:rPr>
                <w:rFonts w:cs="Arial"/>
              </w:rPr>
            </w:pPr>
            <w:r>
              <w:rPr>
                <w:rFonts w:cs="Arial"/>
                <w:b/>
                <w:bCs/>
                <w:szCs w:val="20"/>
                <w:lang w:val="en-US"/>
              </w:rPr>
              <w:t>Hard metal</w:t>
            </w:r>
          </w:p>
        </w:tc>
        <w:tc>
          <w:tcPr>
            <w:tcW w:w="4111" w:type="dxa"/>
            <w:shd w:val="clear" w:color="auto" w:fill="auto"/>
          </w:tcPr>
          <w:p w14:paraId="579794CF" w14:textId="77777777" w:rsidR="003C09C0" w:rsidRDefault="003C09C0">
            <w:pPr>
              <w:autoSpaceDE w:val="0"/>
              <w:autoSpaceDN w:val="0"/>
              <w:adjustRightInd w:val="0"/>
              <w:spacing w:before="0" w:after="0" w:line="240" w:lineRule="auto"/>
              <w:ind w:left="0"/>
              <w:rPr>
                <w:rFonts w:cs="Arial"/>
                <w:lang w:val="en-US"/>
              </w:rPr>
            </w:pPr>
          </w:p>
        </w:tc>
        <w:tc>
          <w:tcPr>
            <w:tcW w:w="2835" w:type="dxa"/>
            <w:shd w:val="clear" w:color="auto" w:fill="auto"/>
          </w:tcPr>
          <w:p w14:paraId="6D349F97"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Material of the </w:t>
            </w:r>
            <w:r>
              <w:rPr>
                <w:rFonts w:cs="Arial"/>
                <w:szCs w:val="20"/>
                <w:lang w:val="en-US"/>
              </w:rPr>
              <w:br/>
            </w:r>
            <w:r>
              <w:rPr>
                <w:rFonts w:cs="Arial"/>
                <w:b/>
                <w:bCs/>
                <w:szCs w:val="20"/>
                <w:lang w:val="en-US"/>
              </w:rPr>
              <w:t>workpiece</w:t>
            </w:r>
            <w:r>
              <w:rPr>
                <w:rFonts w:cs="Arial"/>
                <w:szCs w:val="20"/>
                <w:lang w:val="en-US"/>
              </w:rPr>
              <w:t>:</w:t>
            </w:r>
          </w:p>
          <w:p w14:paraId="16DB4E42" w14:textId="77777777" w:rsidR="003C09C0" w:rsidRDefault="00C274A1">
            <w:pPr>
              <w:autoSpaceDE w:val="0"/>
              <w:autoSpaceDN w:val="0"/>
              <w:adjustRightInd w:val="0"/>
              <w:spacing w:before="0" w:after="0" w:line="240" w:lineRule="auto"/>
              <w:ind w:left="0"/>
              <w:rPr>
                <w:rFonts w:cs="Arial"/>
                <w:lang w:val="en-US"/>
              </w:rPr>
            </w:pPr>
            <w:r>
              <w:rPr>
                <w:rFonts w:cs="Arial"/>
                <w:b/>
                <w:bCs/>
                <w:szCs w:val="20"/>
                <w:lang w:val="en-US"/>
              </w:rPr>
              <w:t>C45</w:t>
            </w:r>
          </w:p>
        </w:tc>
      </w:tr>
      <w:tr w:rsidR="003C09C0" w14:paraId="057360E7" w14:textId="77777777" w:rsidTr="00CE1A54">
        <w:tc>
          <w:tcPr>
            <w:tcW w:w="2518" w:type="dxa"/>
            <w:shd w:val="clear" w:color="auto" w:fill="auto"/>
          </w:tcPr>
          <w:p w14:paraId="591BD178" w14:textId="77777777" w:rsidR="003C09C0" w:rsidRDefault="00C274A1">
            <w:pPr>
              <w:autoSpaceDE w:val="0"/>
              <w:autoSpaceDN w:val="0"/>
              <w:adjustRightInd w:val="0"/>
              <w:spacing w:before="0" w:after="0" w:line="240" w:lineRule="auto"/>
              <w:ind w:left="0"/>
              <w:rPr>
                <w:rFonts w:cs="Arial"/>
                <w:szCs w:val="20"/>
                <w:lang w:val="en-US"/>
              </w:rPr>
            </w:pPr>
            <w:r>
              <w:rPr>
                <w:rFonts w:cs="Arial"/>
                <w:lang w:val="en-US"/>
              </w:rPr>
              <w:object w:dxaOrig="3012" w:dyaOrig="2388" w14:anchorId="40CE9DF0">
                <v:shape id="_x0000_i1044" type="#_x0000_t75" style="width:87.25pt;height:69.25pt" o:ole="">
                  <v:imagedata r:id="rId89" o:title=""/>
                </v:shape>
                <o:OLEObject Type="Embed" ProgID="PBrush" ShapeID="_x0000_i1044" DrawAspect="Content" ObjectID="_1618217936" r:id="rId90"/>
              </w:object>
            </w:r>
          </w:p>
        </w:tc>
        <w:tc>
          <w:tcPr>
            <w:tcW w:w="4111" w:type="dxa"/>
            <w:shd w:val="clear" w:color="auto" w:fill="auto"/>
          </w:tcPr>
          <w:p w14:paraId="1B3FBD0A" w14:textId="77777777" w:rsidR="003C09C0" w:rsidRDefault="00C274A1">
            <w:pPr>
              <w:autoSpaceDE w:val="0"/>
              <w:autoSpaceDN w:val="0"/>
              <w:adjustRightInd w:val="0"/>
              <w:spacing w:before="0" w:after="0" w:line="240" w:lineRule="auto"/>
              <w:ind w:left="0"/>
              <w:rPr>
                <w:rFonts w:cs="Arial"/>
                <w:lang w:val="en-US"/>
              </w:rPr>
            </w:pPr>
            <w:r>
              <w:rPr>
                <w:rFonts w:cs="Arial"/>
                <w:lang w:val="en-US"/>
              </w:rPr>
              <w:t xml:space="preserve">       </w:t>
            </w:r>
            <w:r>
              <w:rPr>
                <w:rFonts w:cs="Arial"/>
                <w:lang w:val="en-US"/>
              </w:rPr>
              <w:object w:dxaOrig="3936" w:dyaOrig="3072" w14:anchorId="518DDADA">
                <v:shape id="_x0000_i1045" type="#_x0000_t75" style="width:151.65pt;height:118.35pt" o:ole="">
                  <v:imagedata r:id="rId91" o:title=""/>
                </v:shape>
                <o:OLEObject Type="Embed" ProgID="PBrush" ShapeID="_x0000_i1045" DrawAspect="Content" ObjectID="_1618217937" r:id="rId92"/>
              </w:object>
            </w:r>
          </w:p>
        </w:tc>
        <w:tc>
          <w:tcPr>
            <w:tcW w:w="2835" w:type="dxa"/>
            <w:shd w:val="clear" w:color="auto" w:fill="auto"/>
          </w:tcPr>
          <w:p w14:paraId="7743F74E" w14:textId="77777777" w:rsidR="003C09C0" w:rsidRDefault="00C274A1">
            <w:pPr>
              <w:autoSpaceDE w:val="0"/>
              <w:autoSpaceDN w:val="0"/>
              <w:adjustRightInd w:val="0"/>
              <w:spacing w:before="0" w:after="0" w:line="240" w:lineRule="auto"/>
              <w:ind w:left="0"/>
              <w:rPr>
                <w:rFonts w:cs="Arial"/>
                <w:szCs w:val="20"/>
                <w:lang w:val="en-US"/>
              </w:rPr>
            </w:pPr>
            <w:r>
              <w:rPr>
                <w:rFonts w:cs="Arial"/>
                <w:lang w:val="en-US"/>
              </w:rPr>
              <w:object w:dxaOrig="3996" w:dyaOrig="2976" w14:anchorId="4A11AECB">
                <v:shape id="_x0000_i1046" type="#_x0000_t75" style="width:105.25pt;height:79.1pt" o:ole="">
                  <v:imagedata r:id="rId93" o:title=""/>
                </v:shape>
                <o:OLEObject Type="Embed" ProgID="PBrush" ShapeID="_x0000_i1046" DrawAspect="Content" ObjectID="_1618217938" r:id="rId94"/>
              </w:object>
            </w:r>
          </w:p>
        </w:tc>
      </w:tr>
      <w:tr w:rsidR="003C09C0" w:rsidRPr="00297FAE" w14:paraId="52221264" w14:textId="77777777" w:rsidTr="00CE1A54">
        <w:tc>
          <w:tcPr>
            <w:tcW w:w="9464" w:type="dxa"/>
            <w:gridSpan w:val="3"/>
            <w:shd w:val="clear" w:color="auto" w:fill="auto"/>
          </w:tcPr>
          <w:p w14:paraId="3659313F"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V</w:t>
            </w:r>
            <w:r>
              <w:rPr>
                <w:rFonts w:cs="Arial"/>
                <w:sz w:val="16"/>
                <w:szCs w:val="16"/>
                <w:lang w:val="en-US"/>
              </w:rPr>
              <w:t xml:space="preserve">c </w:t>
            </w:r>
            <w:r>
              <w:rPr>
                <w:rFonts w:cs="Arial"/>
                <w:szCs w:val="20"/>
                <w:lang w:val="en-US"/>
              </w:rPr>
              <w:t>= 80 - 150 m/min:</w:t>
            </w:r>
          </w:p>
          <w:p w14:paraId="16C301A0" w14:textId="77777777" w:rsidR="003C09C0" w:rsidRDefault="00C274A1">
            <w:pPr>
              <w:autoSpaceDE w:val="0"/>
              <w:autoSpaceDN w:val="0"/>
              <w:adjustRightInd w:val="0"/>
              <w:spacing w:before="0" w:after="0" w:line="240" w:lineRule="auto"/>
              <w:ind w:left="0"/>
              <w:rPr>
                <w:rFonts w:cs="Arial"/>
                <w:lang w:val="en-US"/>
              </w:rPr>
            </w:pPr>
            <w:r>
              <w:rPr>
                <w:rFonts w:cs="Arial"/>
                <w:szCs w:val="20"/>
                <w:lang w:val="en-US"/>
              </w:rPr>
              <w:t xml:space="preserve">The mean value </w:t>
            </w:r>
            <w:r>
              <w:rPr>
                <w:rFonts w:cs="Arial"/>
                <w:b/>
                <w:bCs/>
                <w:szCs w:val="20"/>
                <w:lang w:val="en-US"/>
              </w:rPr>
              <w:t>v</w:t>
            </w:r>
            <w:r>
              <w:rPr>
                <w:rFonts w:cs="Arial"/>
                <w:b/>
                <w:bCs/>
                <w:sz w:val="16"/>
                <w:szCs w:val="16"/>
                <w:lang w:val="en-US"/>
              </w:rPr>
              <w:t>c</w:t>
            </w:r>
            <w:r>
              <w:rPr>
                <w:rFonts w:cs="Arial"/>
                <w:sz w:val="16"/>
                <w:szCs w:val="16"/>
                <w:lang w:val="en-US"/>
              </w:rPr>
              <w:t xml:space="preserve"> </w:t>
            </w:r>
            <w:r>
              <w:rPr>
                <w:rFonts w:cs="Arial"/>
                <w:szCs w:val="20"/>
                <w:lang w:val="en-US"/>
              </w:rPr>
              <w:t xml:space="preserve">= </w:t>
            </w:r>
            <w:r>
              <w:rPr>
                <w:rFonts w:cs="Arial"/>
                <w:b/>
                <w:bCs/>
                <w:szCs w:val="20"/>
                <w:lang w:val="en-US"/>
              </w:rPr>
              <w:t xml:space="preserve">115 m/min </w:t>
            </w:r>
            <w:r>
              <w:rPr>
                <w:rFonts w:cs="Arial"/>
                <w:szCs w:val="20"/>
                <w:lang w:val="en-US"/>
              </w:rPr>
              <w:t>is selected</w:t>
            </w:r>
          </w:p>
        </w:tc>
      </w:tr>
    </w:tbl>
    <w:p w14:paraId="00287A2C" w14:textId="77777777" w:rsidR="003C09C0" w:rsidRDefault="003C09C0">
      <w:pPr>
        <w:autoSpaceDE w:val="0"/>
        <w:autoSpaceDN w:val="0"/>
        <w:adjustRightInd w:val="0"/>
        <w:spacing w:before="0" w:after="0" w:line="240" w:lineRule="auto"/>
        <w:ind w:left="0"/>
        <w:rPr>
          <w:rFonts w:cs="Arial"/>
          <w:lang w:val="en-US"/>
        </w:rPr>
      </w:pPr>
    </w:p>
    <w:p w14:paraId="2BE3966B" w14:textId="77777777" w:rsidR="003C09C0" w:rsidRDefault="00C274A1">
      <w:pPr>
        <w:autoSpaceDE w:val="0"/>
        <w:autoSpaceDN w:val="0"/>
        <w:adjustRightInd w:val="0"/>
        <w:spacing w:before="0" w:after="0" w:line="240" w:lineRule="auto"/>
        <w:ind w:left="0"/>
        <w:rPr>
          <w:rFonts w:cs="Arial"/>
          <w:b/>
          <w:bCs/>
          <w:szCs w:val="20"/>
          <w:lang w:val="en-US"/>
        </w:rPr>
      </w:pPr>
      <w:r>
        <w:rPr>
          <w:rFonts w:cs="Arial"/>
          <w:b/>
          <w:bCs/>
          <w:szCs w:val="20"/>
          <w:lang w:val="en-US"/>
        </w:rPr>
        <w:t>Calculation of the speed:</w:t>
      </w:r>
    </w:p>
    <w:p w14:paraId="550E55B2"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This cutting rate and the known tool diameter are used to calculate the speed n.</w:t>
      </w:r>
    </w:p>
    <w:p w14:paraId="21FA7930" w14:textId="77777777" w:rsidR="003C09C0" w:rsidRDefault="003C09C0">
      <w:pPr>
        <w:autoSpaceDE w:val="0"/>
        <w:autoSpaceDN w:val="0"/>
        <w:adjustRightInd w:val="0"/>
        <w:spacing w:before="0" w:after="0" w:line="240" w:lineRule="auto"/>
        <w:ind w:left="0"/>
        <w:rPr>
          <w:rFonts w:cs="Arial"/>
          <w:lang w:val="en-US"/>
        </w:rPr>
      </w:pPr>
    </w:p>
    <w:p w14:paraId="2107F304" w14:textId="77777777" w:rsidR="003C09C0" w:rsidRDefault="00C274A1">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236B742B" wp14:editId="4108B7D6">
            <wp:extent cx="1841500" cy="728345"/>
            <wp:effectExtent l="0" t="0" r="6350" b="0"/>
            <wp:docPr id="51" name="Bild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5">
                      <a:extLst>
                        <a:ext uri="{28A0092B-C50C-407E-A947-70E740481C1C}">
                          <a14:useLocalDpi xmlns:a14="http://schemas.microsoft.com/office/drawing/2010/main"/>
                        </a:ext>
                      </a:extLst>
                    </a:blip>
                    <a:srcRect/>
                    <a:stretch>
                      <a:fillRect/>
                    </a:stretch>
                  </pic:blipFill>
                  <pic:spPr bwMode="auto">
                    <a:xfrm>
                      <a:off x="0" y="0"/>
                      <a:ext cx="1841500" cy="728345"/>
                    </a:xfrm>
                    <a:prstGeom prst="rect">
                      <a:avLst/>
                    </a:prstGeom>
                    <a:noFill/>
                    <a:ln>
                      <a:noFill/>
                    </a:ln>
                  </pic:spPr>
                </pic:pic>
              </a:graphicData>
            </a:graphic>
          </wp:inline>
        </w:drawing>
      </w:r>
    </w:p>
    <w:p w14:paraId="4902AC5B" w14:textId="77777777" w:rsidR="003C09C0" w:rsidRDefault="003C09C0">
      <w:pPr>
        <w:autoSpaceDE w:val="0"/>
        <w:autoSpaceDN w:val="0"/>
        <w:adjustRightInd w:val="0"/>
        <w:spacing w:before="0" w:after="0" w:line="240" w:lineRule="auto"/>
        <w:ind w:left="0"/>
        <w:rPr>
          <w:rFonts w:cs="Arial"/>
        </w:rPr>
      </w:pPr>
    </w:p>
    <w:p w14:paraId="069AF8FA" w14:textId="77777777" w:rsidR="003C09C0" w:rsidRDefault="00C274A1">
      <w:pPr>
        <w:autoSpaceDE w:val="0"/>
        <w:autoSpaceDN w:val="0"/>
        <w:adjustRightInd w:val="0"/>
        <w:spacing w:before="0" w:after="0" w:line="240" w:lineRule="auto"/>
        <w:ind w:left="0"/>
        <w:rPr>
          <w:rFonts w:cs="Arial"/>
          <w:lang w:val="en-US"/>
        </w:rPr>
      </w:pPr>
      <w:r>
        <w:rPr>
          <w:rFonts w:cs="Arial"/>
          <w:szCs w:val="20"/>
          <w:lang w:val="en-US"/>
        </w:rPr>
        <w:t>The speed for two tools is calculated in the following example:</w:t>
      </w:r>
    </w:p>
    <w:p w14:paraId="024E411A" w14:textId="77777777" w:rsidR="003C09C0" w:rsidRDefault="003C09C0">
      <w:pPr>
        <w:autoSpaceDE w:val="0"/>
        <w:autoSpaceDN w:val="0"/>
        <w:adjustRightInd w:val="0"/>
        <w:spacing w:before="0" w:after="0" w:line="240" w:lineRule="auto"/>
        <w:ind w:left="0"/>
        <w:rPr>
          <w:rFonts w:cs="Arial"/>
          <w:lang w:val="en-US"/>
        </w:rPr>
      </w:pPr>
    </w:p>
    <w:tbl>
      <w:tblPr>
        <w:tblW w:w="949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73"/>
        <w:gridCol w:w="2373"/>
        <w:gridCol w:w="2374"/>
        <w:gridCol w:w="2374"/>
      </w:tblGrid>
      <w:tr w:rsidR="003C09C0" w14:paraId="0C36D32B" w14:textId="77777777" w:rsidTr="00CE1A54">
        <w:tc>
          <w:tcPr>
            <w:tcW w:w="2373" w:type="dxa"/>
            <w:shd w:val="clear" w:color="auto" w:fill="auto"/>
          </w:tcPr>
          <w:p w14:paraId="0F24315B" w14:textId="77777777" w:rsidR="003C09C0" w:rsidRDefault="003C09C0">
            <w:pPr>
              <w:autoSpaceDE w:val="0"/>
              <w:autoSpaceDN w:val="0"/>
              <w:adjustRightInd w:val="0"/>
              <w:spacing w:before="0" w:after="0" w:line="240" w:lineRule="auto"/>
              <w:ind w:left="0"/>
              <w:rPr>
                <w:rFonts w:cs="Arial"/>
                <w:lang w:val="en-US"/>
              </w:rPr>
            </w:pPr>
          </w:p>
        </w:tc>
        <w:tc>
          <w:tcPr>
            <w:tcW w:w="2373" w:type="dxa"/>
            <w:shd w:val="clear" w:color="auto" w:fill="auto"/>
          </w:tcPr>
          <w:p w14:paraId="7A86184B" w14:textId="77777777" w:rsidR="003C09C0" w:rsidRDefault="00C274A1">
            <w:pPr>
              <w:autoSpaceDE w:val="0"/>
              <w:autoSpaceDN w:val="0"/>
              <w:adjustRightInd w:val="0"/>
              <w:spacing w:before="0" w:after="0" w:line="240" w:lineRule="auto"/>
              <w:ind w:left="0"/>
              <w:rPr>
                <w:rFonts w:cs="Arial"/>
              </w:rPr>
            </w:pPr>
            <w:r>
              <w:rPr>
                <w:rFonts w:cs="Arial"/>
                <w:szCs w:val="20"/>
                <w:lang w:val="en-US"/>
              </w:rPr>
              <w:t>d</w:t>
            </w:r>
            <w:r>
              <w:rPr>
                <w:rFonts w:cs="Arial"/>
                <w:sz w:val="16"/>
                <w:szCs w:val="16"/>
                <w:lang w:val="en-US"/>
              </w:rPr>
              <w:t>1</w:t>
            </w:r>
            <w:r>
              <w:rPr>
                <w:rFonts w:cs="Arial"/>
                <w:szCs w:val="20"/>
                <w:lang w:val="en-US"/>
              </w:rPr>
              <w:t xml:space="preserve"> = 63 mm</w:t>
            </w:r>
          </w:p>
        </w:tc>
        <w:tc>
          <w:tcPr>
            <w:tcW w:w="2374" w:type="dxa"/>
            <w:shd w:val="clear" w:color="auto" w:fill="auto"/>
          </w:tcPr>
          <w:p w14:paraId="055EFAD9" w14:textId="77777777" w:rsidR="003C09C0" w:rsidRDefault="00C274A1">
            <w:pPr>
              <w:autoSpaceDE w:val="0"/>
              <w:autoSpaceDN w:val="0"/>
              <w:adjustRightInd w:val="0"/>
              <w:spacing w:before="0" w:after="0" w:line="240" w:lineRule="auto"/>
              <w:ind w:left="0"/>
              <w:rPr>
                <w:rFonts w:cs="Arial"/>
              </w:rPr>
            </w:pPr>
            <w:r>
              <w:rPr>
                <w:rFonts w:cs="Arial"/>
                <w:szCs w:val="20"/>
                <w:lang w:val="en-US"/>
              </w:rPr>
              <w:t>d</w:t>
            </w:r>
            <w:r>
              <w:rPr>
                <w:rFonts w:cs="Arial"/>
                <w:sz w:val="16"/>
                <w:szCs w:val="16"/>
                <w:lang w:val="en-US"/>
              </w:rPr>
              <w:t>2</w:t>
            </w:r>
            <w:r>
              <w:rPr>
                <w:rFonts w:cs="Arial"/>
                <w:szCs w:val="20"/>
                <w:lang w:val="en-US"/>
              </w:rPr>
              <w:t xml:space="preserve"> = 40 mm</w:t>
            </w:r>
          </w:p>
        </w:tc>
        <w:tc>
          <w:tcPr>
            <w:tcW w:w="2374" w:type="dxa"/>
            <w:shd w:val="clear" w:color="auto" w:fill="auto"/>
          </w:tcPr>
          <w:p w14:paraId="27CA0537" w14:textId="77777777" w:rsidR="003C09C0" w:rsidRDefault="003C09C0">
            <w:pPr>
              <w:autoSpaceDE w:val="0"/>
              <w:autoSpaceDN w:val="0"/>
              <w:adjustRightInd w:val="0"/>
              <w:spacing w:before="0" w:after="0" w:line="240" w:lineRule="auto"/>
              <w:ind w:left="0"/>
              <w:rPr>
                <w:rFonts w:cs="Arial"/>
              </w:rPr>
            </w:pPr>
          </w:p>
        </w:tc>
      </w:tr>
      <w:tr w:rsidR="003C09C0" w14:paraId="54762F9B" w14:textId="77777777" w:rsidTr="00CE1A54">
        <w:tc>
          <w:tcPr>
            <w:tcW w:w="2373" w:type="dxa"/>
            <w:shd w:val="clear" w:color="auto" w:fill="auto"/>
          </w:tcPr>
          <w:p w14:paraId="2E4FD756" w14:textId="77777777" w:rsidR="003C09C0" w:rsidRDefault="00C274A1">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7D256078" wp14:editId="06816815">
                  <wp:extent cx="1231900" cy="393700"/>
                  <wp:effectExtent l="0" t="0" r="6350" b="6350"/>
                  <wp:docPr id="52" name="Bil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6">
                            <a:extLst>
                              <a:ext uri="{28A0092B-C50C-407E-A947-70E740481C1C}">
                                <a14:useLocalDpi xmlns:a14="http://schemas.microsoft.com/office/drawing/2010/main"/>
                              </a:ext>
                            </a:extLst>
                          </a:blip>
                          <a:srcRect/>
                          <a:stretch>
                            <a:fillRect/>
                          </a:stretch>
                        </pic:blipFill>
                        <pic:spPr bwMode="auto">
                          <a:xfrm>
                            <a:off x="0" y="0"/>
                            <a:ext cx="1231900" cy="393700"/>
                          </a:xfrm>
                          <a:prstGeom prst="rect">
                            <a:avLst/>
                          </a:prstGeom>
                          <a:noFill/>
                          <a:ln>
                            <a:noFill/>
                          </a:ln>
                        </pic:spPr>
                      </pic:pic>
                    </a:graphicData>
                  </a:graphic>
                </wp:inline>
              </w:drawing>
            </w:r>
          </w:p>
        </w:tc>
        <w:tc>
          <w:tcPr>
            <w:tcW w:w="2373" w:type="dxa"/>
            <w:shd w:val="clear" w:color="auto" w:fill="auto"/>
          </w:tcPr>
          <w:p w14:paraId="4804D95B" w14:textId="77777777" w:rsidR="003C09C0" w:rsidRDefault="00C274A1">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07600473" wp14:editId="2D82B137">
                  <wp:extent cx="871855" cy="567055"/>
                  <wp:effectExtent l="0" t="0" r="4445" b="4445"/>
                  <wp:docPr id="53" name="Bild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7">
                            <a:extLst>
                              <a:ext uri="{28A0092B-C50C-407E-A947-70E740481C1C}">
                                <a14:useLocalDpi xmlns:a14="http://schemas.microsoft.com/office/drawing/2010/main"/>
                              </a:ext>
                            </a:extLst>
                          </a:blip>
                          <a:srcRect/>
                          <a:stretch>
                            <a:fillRect/>
                          </a:stretch>
                        </pic:blipFill>
                        <pic:spPr bwMode="auto">
                          <a:xfrm>
                            <a:off x="0" y="0"/>
                            <a:ext cx="871855" cy="567055"/>
                          </a:xfrm>
                          <a:prstGeom prst="rect">
                            <a:avLst/>
                          </a:prstGeom>
                          <a:noFill/>
                          <a:ln>
                            <a:noFill/>
                          </a:ln>
                        </pic:spPr>
                      </pic:pic>
                    </a:graphicData>
                  </a:graphic>
                </wp:inline>
              </w:drawing>
            </w:r>
          </w:p>
        </w:tc>
        <w:tc>
          <w:tcPr>
            <w:tcW w:w="2374" w:type="dxa"/>
            <w:shd w:val="clear" w:color="auto" w:fill="auto"/>
          </w:tcPr>
          <w:p w14:paraId="7D134D19" w14:textId="77777777" w:rsidR="003C09C0" w:rsidRDefault="00C274A1">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0E82B4E7" wp14:editId="09D55EAE">
                  <wp:extent cx="596900" cy="478155"/>
                  <wp:effectExtent l="0" t="0" r="0" b="0"/>
                  <wp:docPr id="54" name="Bild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8">
                            <a:extLst>
                              <a:ext uri="{28A0092B-C50C-407E-A947-70E740481C1C}">
                                <a14:useLocalDpi xmlns:a14="http://schemas.microsoft.com/office/drawing/2010/main"/>
                              </a:ext>
                            </a:extLst>
                          </a:blip>
                          <a:srcRect/>
                          <a:stretch>
                            <a:fillRect/>
                          </a:stretch>
                        </pic:blipFill>
                        <pic:spPr bwMode="auto">
                          <a:xfrm>
                            <a:off x="0" y="0"/>
                            <a:ext cx="596900" cy="478155"/>
                          </a:xfrm>
                          <a:prstGeom prst="rect">
                            <a:avLst/>
                          </a:prstGeom>
                          <a:noFill/>
                          <a:ln>
                            <a:noFill/>
                          </a:ln>
                        </pic:spPr>
                      </pic:pic>
                    </a:graphicData>
                  </a:graphic>
                </wp:inline>
              </w:drawing>
            </w:r>
          </w:p>
        </w:tc>
        <w:tc>
          <w:tcPr>
            <w:tcW w:w="2374" w:type="dxa"/>
            <w:shd w:val="clear" w:color="auto" w:fill="auto"/>
          </w:tcPr>
          <w:p w14:paraId="6881BE80" w14:textId="77777777" w:rsidR="003C09C0" w:rsidRDefault="00C274A1">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31908CF5" wp14:editId="599DE890">
                  <wp:extent cx="1274445" cy="351155"/>
                  <wp:effectExtent l="0" t="0" r="1905" b="0"/>
                  <wp:docPr id="55" name="Bild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9">
                            <a:extLst>
                              <a:ext uri="{28A0092B-C50C-407E-A947-70E740481C1C}">
                                <a14:useLocalDpi xmlns:a14="http://schemas.microsoft.com/office/drawing/2010/main"/>
                              </a:ext>
                            </a:extLst>
                          </a:blip>
                          <a:srcRect/>
                          <a:stretch>
                            <a:fillRect/>
                          </a:stretch>
                        </pic:blipFill>
                        <pic:spPr bwMode="auto">
                          <a:xfrm>
                            <a:off x="0" y="0"/>
                            <a:ext cx="1274445" cy="351155"/>
                          </a:xfrm>
                          <a:prstGeom prst="rect">
                            <a:avLst/>
                          </a:prstGeom>
                          <a:noFill/>
                          <a:ln>
                            <a:noFill/>
                          </a:ln>
                        </pic:spPr>
                      </pic:pic>
                    </a:graphicData>
                  </a:graphic>
                </wp:inline>
              </w:drawing>
            </w:r>
          </w:p>
        </w:tc>
      </w:tr>
      <w:tr w:rsidR="003C09C0" w14:paraId="28AD2A02" w14:textId="77777777" w:rsidTr="00CE1A54">
        <w:tc>
          <w:tcPr>
            <w:tcW w:w="2373" w:type="dxa"/>
            <w:shd w:val="clear" w:color="auto" w:fill="auto"/>
          </w:tcPr>
          <w:p w14:paraId="550D37DB" w14:textId="77777777" w:rsidR="003C09C0" w:rsidRDefault="003C09C0">
            <w:pPr>
              <w:autoSpaceDE w:val="0"/>
              <w:autoSpaceDN w:val="0"/>
              <w:adjustRightInd w:val="0"/>
              <w:spacing w:before="0" w:after="0" w:line="240" w:lineRule="auto"/>
              <w:ind w:left="0"/>
              <w:rPr>
                <w:rFonts w:cs="Arial"/>
              </w:rPr>
            </w:pPr>
          </w:p>
        </w:tc>
        <w:tc>
          <w:tcPr>
            <w:tcW w:w="2373" w:type="dxa"/>
            <w:shd w:val="clear" w:color="auto" w:fill="auto"/>
          </w:tcPr>
          <w:p w14:paraId="7724B1A2" w14:textId="77777777" w:rsidR="003C09C0" w:rsidRDefault="00C274A1">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6D710BC0" wp14:editId="19EFD4BA">
                  <wp:extent cx="673100" cy="296545"/>
                  <wp:effectExtent l="0" t="0" r="0" b="8255"/>
                  <wp:docPr id="56" name="Bild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0">
                            <a:extLst>
                              <a:ext uri="{28A0092B-C50C-407E-A947-70E740481C1C}">
                                <a14:useLocalDpi xmlns:a14="http://schemas.microsoft.com/office/drawing/2010/main"/>
                              </a:ext>
                            </a:extLst>
                          </a:blip>
                          <a:srcRect/>
                          <a:stretch>
                            <a:fillRect/>
                          </a:stretch>
                        </pic:blipFill>
                        <pic:spPr bwMode="auto">
                          <a:xfrm>
                            <a:off x="0" y="0"/>
                            <a:ext cx="673100" cy="296545"/>
                          </a:xfrm>
                          <a:prstGeom prst="rect">
                            <a:avLst/>
                          </a:prstGeom>
                          <a:noFill/>
                          <a:ln>
                            <a:noFill/>
                          </a:ln>
                        </pic:spPr>
                      </pic:pic>
                    </a:graphicData>
                  </a:graphic>
                </wp:inline>
              </w:drawing>
            </w:r>
          </w:p>
        </w:tc>
        <w:tc>
          <w:tcPr>
            <w:tcW w:w="2374" w:type="dxa"/>
            <w:shd w:val="clear" w:color="auto" w:fill="auto"/>
          </w:tcPr>
          <w:p w14:paraId="55BF9554" w14:textId="77777777" w:rsidR="003C09C0" w:rsidRDefault="00C274A1">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42910C6D" wp14:editId="20C09314">
                  <wp:extent cx="804545" cy="317500"/>
                  <wp:effectExtent l="0" t="0" r="0" b="6350"/>
                  <wp:docPr id="57" name="Bild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1">
                            <a:extLst>
                              <a:ext uri="{28A0092B-C50C-407E-A947-70E740481C1C}">
                                <a14:useLocalDpi xmlns:a14="http://schemas.microsoft.com/office/drawing/2010/main"/>
                              </a:ext>
                            </a:extLst>
                          </a:blip>
                          <a:srcRect/>
                          <a:stretch>
                            <a:fillRect/>
                          </a:stretch>
                        </pic:blipFill>
                        <pic:spPr bwMode="auto">
                          <a:xfrm>
                            <a:off x="0" y="0"/>
                            <a:ext cx="804545" cy="317500"/>
                          </a:xfrm>
                          <a:prstGeom prst="rect">
                            <a:avLst/>
                          </a:prstGeom>
                          <a:noFill/>
                          <a:ln>
                            <a:noFill/>
                          </a:ln>
                        </pic:spPr>
                      </pic:pic>
                    </a:graphicData>
                  </a:graphic>
                </wp:inline>
              </w:drawing>
            </w:r>
          </w:p>
        </w:tc>
        <w:tc>
          <w:tcPr>
            <w:tcW w:w="2374" w:type="dxa"/>
            <w:shd w:val="clear" w:color="auto" w:fill="auto"/>
          </w:tcPr>
          <w:p w14:paraId="31D08C8F" w14:textId="77777777" w:rsidR="003C09C0" w:rsidRDefault="003C09C0">
            <w:pPr>
              <w:autoSpaceDE w:val="0"/>
              <w:autoSpaceDN w:val="0"/>
              <w:adjustRightInd w:val="0"/>
              <w:spacing w:before="0" w:after="0" w:line="240" w:lineRule="auto"/>
              <w:ind w:left="0"/>
              <w:rPr>
                <w:rFonts w:cs="Arial"/>
              </w:rPr>
            </w:pPr>
          </w:p>
        </w:tc>
      </w:tr>
    </w:tbl>
    <w:p w14:paraId="16316353" w14:textId="77777777" w:rsidR="003C09C0" w:rsidRDefault="003C09C0">
      <w:pPr>
        <w:autoSpaceDE w:val="0"/>
        <w:autoSpaceDN w:val="0"/>
        <w:adjustRightInd w:val="0"/>
        <w:spacing w:before="0" w:after="0" w:line="240" w:lineRule="auto"/>
        <w:ind w:left="0"/>
        <w:rPr>
          <w:rFonts w:cs="Arial"/>
        </w:rPr>
      </w:pPr>
    </w:p>
    <w:p w14:paraId="7FBC1D66"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In NC coding, the speed is specified with the letter S (from "speed").</w:t>
      </w:r>
    </w:p>
    <w:p w14:paraId="6EC0BF5F" w14:textId="77777777" w:rsidR="003C09C0" w:rsidRDefault="003C09C0">
      <w:pPr>
        <w:autoSpaceDE w:val="0"/>
        <w:autoSpaceDN w:val="0"/>
        <w:adjustRightInd w:val="0"/>
        <w:spacing w:before="0" w:after="0" w:line="240" w:lineRule="auto"/>
        <w:ind w:left="0"/>
        <w:rPr>
          <w:rFonts w:cs="Arial"/>
          <w:b/>
          <w:bCs/>
          <w:szCs w:val="20"/>
          <w:lang w:val="en-US"/>
        </w:rPr>
      </w:pPr>
    </w:p>
    <w:p w14:paraId="737AA050" w14:textId="77777777" w:rsidR="003C09C0" w:rsidRDefault="00C274A1">
      <w:pPr>
        <w:autoSpaceDE w:val="0"/>
        <w:autoSpaceDN w:val="0"/>
        <w:adjustRightInd w:val="0"/>
        <w:spacing w:before="0" w:after="0" w:line="240" w:lineRule="auto"/>
        <w:ind w:left="0"/>
        <w:rPr>
          <w:rFonts w:cs="Arial"/>
          <w:b/>
          <w:bCs/>
          <w:szCs w:val="20"/>
          <w:lang w:val="en-US"/>
        </w:rPr>
      </w:pPr>
      <w:r>
        <w:rPr>
          <w:rFonts w:cs="Arial"/>
          <w:b/>
          <w:bCs/>
          <w:szCs w:val="20"/>
          <w:lang w:val="en-US"/>
        </w:rPr>
        <w:t>Therefore, the inputs are: S580 and S900.</w:t>
      </w:r>
    </w:p>
    <w:p w14:paraId="42650031" w14:textId="77777777" w:rsidR="003C09C0" w:rsidRDefault="00C274A1">
      <w:pPr>
        <w:autoSpaceDE w:val="0"/>
        <w:autoSpaceDN w:val="0"/>
        <w:adjustRightInd w:val="0"/>
        <w:spacing w:before="0" w:after="0" w:line="240" w:lineRule="auto"/>
        <w:ind w:left="0"/>
        <w:rPr>
          <w:rFonts w:cs="Arial"/>
          <w:lang w:val="en-US"/>
        </w:rPr>
      </w:pPr>
      <w:r>
        <w:rPr>
          <w:rFonts w:cs="Arial"/>
          <w:szCs w:val="20"/>
          <w:lang w:val="en-US"/>
        </w:rPr>
        <w:t>The cutting rate of 115 m/min is achieved in each case with these speeds.</w:t>
      </w:r>
    </w:p>
    <w:p w14:paraId="37C53DA1" w14:textId="7925A666" w:rsidR="003C09C0" w:rsidRDefault="00C274A1">
      <w:pPr>
        <w:pStyle w:val="berschrift3"/>
        <w:tabs>
          <w:tab w:val="left" w:pos="993"/>
        </w:tabs>
        <w:spacing w:line="240" w:lineRule="auto"/>
        <w:ind w:left="0" w:hanging="10"/>
        <w:rPr>
          <w:rFonts w:cs="Arial"/>
          <w:i w:val="0"/>
          <w:sz w:val="28"/>
          <w:szCs w:val="28"/>
          <w:lang w:val="en-US"/>
        </w:rPr>
      </w:pPr>
      <w:r>
        <w:rPr>
          <w:rFonts w:cs="Arial"/>
          <w:b w:val="0"/>
          <w:i w:val="0"/>
          <w:iCs w:val="0"/>
          <w:lang w:val="en-US"/>
        </w:rPr>
        <w:br w:type="page"/>
      </w:r>
      <w:bookmarkStart w:id="14" w:name="_Toc7433859"/>
      <w:r>
        <w:rPr>
          <w:rFonts w:cs="Arial"/>
          <w:bCs/>
          <w:i w:val="0"/>
          <w:iCs w:val="0"/>
          <w:sz w:val="28"/>
          <w:szCs w:val="28"/>
          <w:lang w:val="en-US"/>
        </w:rPr>
        <w:lastRenderedPageBreak/>
        <w:t>Feed per tooth and feedrates</w:t>
      </w:r>
      <w:r>
        <w:rPr>
          <w:rFonts w:cs="Arial"/>
          <w:b w:val="0"/>
          <w:i w:val="0"/>
          <w:iCs w:val="0"/>
          <w:sz w:val="28"/>
          <w:szCs w:val="28"/>
          <w:lang w:val="en-US"/>
        </w:rPr>
        <w:tab/>
      </w:r>
      <w:r>
        <w:rPr>
          <w:rFonts w:cs="Arial"/>
          <w:bCs/>
          <w:i w:val="0"/>
          <w:iCs w:val="0"/>
          <w:sz w:val="28"/>
          <w:szCs w:val="28"/>
          <w:lang w:val="en-US"/>
        </w:rPr>
        <w:t>(milling)</w:t>
      </w:r>
      <w:bookmarkEnd w:id="14"/>
    </w:p>
    <w:p w14:paraId="24DA1D8F" w14:textId="77777777" w:rsidR="003C09C0" w:rsidRDefault="00C274A1">
      <w:pPr>
        <w:autoSpaceDE w:val="0"/>
        <w:autoSpaceDN w:val="0"/>
        <w:adjustRightInd w:val="0"/>
        <w:spacing w:before="0" w:after="60" w:line="240" w:lineRule="auto"/>
        <w:ind w:left="0"/>
        <w:rPr>
          <w:rFonts w:cs="Arial"/>
          <w:szCs w:val="20"/>
          <w:lang w:val="en-US"/>
        </w:rPr>
      </w:pPr>
      <w:r>
        <w:rPr>
          <w:rFonts w:cs="Arial"/>
          <w:szCs w:val="20"/>
          <w:lang w:val="en-US"/>
        </w:rPr>
        <w:t>In the previous section, you learned how to determine the cutting rate and calculate speeds. The tool can only perform machining if a feedrate is assigned to this cutting rate and speed for the tool.</w:t>
      </w:r>
    </w:p>
    <w:p w14:paraId="5EACC925"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The basic value required to calculate the feedrate is the characteristic "feed per tooth".</w:t>
      </w:r>
    </w:p>
    <w:p w14:paraId="25AD743F" w14:textId="77777777" w:rsidR="003C09C0" w:rsidRDefault="003C09C0">
      <w:pPr>
        <w:autoSpaceDE w:val="0"/>
        <w:autoSpaceDN w:val="0"/>
        <w:adjustRightInd w:val="0"/>
        <w:spacing w:before="0" w:after="0" w:line="240" w:lineRule="auto"/>
        <w:ind w:left="0"/>
        <w:rPr>
          <w:rFonts w:cs="Arial"/>
          <w:szCs w:val="20"/>
          <w:lang w:val="en-US"/>
        </w:rPr>
      </w:pPr>
    </w:p>
    <w:p w14:paraId="0A516CA2" w14:textId="77777777" w:rsidR="003C09C0" w:rsidRDefault="00C274A1">
      <w:pPr>
        <w:autoSpaceDE w:val="0"/>
        <w:autoSpaceDN w:val="0"/>
        <w:adjustRightInd w:val="0"/>
        <w:spacing w:before="0" w:after="0" w:line="240" w:lineRule="auto"/>
        <w:ind w:left="0"/>
        <w:rPr>
          <w:rFonts w:cs="Arial"/>
          <w:b/>
          <w:bCs/>
          <w:szCs w:val="20"/>
          <w:lang w:val="en-US"/>
        </w:rPr>
      </w:pPr>
      <w:r>
        <w:rPr>
          <w:rFonts w:cs="Arial"/>
          <w:b/>
          <w:bCs/>
          <w:szCs w:val="20"/>
          <w:lang w:val="en-US"/>
        </w:rPr>
        <w:t>Determination of the feed per tooth:</w:t>
      </w:r>
    </w:p>
    <w:p w14:paraId="70C12ADC"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Like the cutting rate, the value for the feed per tooth is also obtained from the handbook or the documents of the tool manufacturer.</w:t>
      </w:r>
    </w:p>
    <w:p w14:paraId="3D9639FA" w14:textId="77777777" w:rsidR="003C09C0" w:rsidRDefault="003C09C0">
      <w:pPr>
        <w:autoSpaceDE w:val="0"/>
        <w:autoSpaceDN w:val="0"/>
        <w:adjustRightInd w:val="0"/>
        <w:spacing w:before="0" w:after="0" w:line="240" w:lineRule="auto"/>
        <w:ind w:left="0"/>
        <w:rPr>
          <w:rFonts w:cs="Arial"/>
          <w:szCs w:val="20"/>
          <w:lang w:val="en-US"/>
        </w:rPr>
      </w:pPr>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18"/>
        <w:gridCol w:w="4580"/>
        <w:gridCol w:w="2366"/>
      </w:tblGrid>
      <w:tr w:rsidR="003C09C0" w:rsidRPr="00297FAE" w14:paraId="4BB3962F" w14:textId="77777777" w:rsidTr="00CE1A54">
        <w:tc>
          <w:tcPr>
            <w:tcW w:w="2518" w:type="dxa"/>
            <w:shd w:val="clear" w:color="auto" w:fill="auto"/>
          </w:tcPr>
          <w:p w14:paraId="473AEFA1"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Cutting material of the </w:t>
            </w:r>
            <w:r>
              <w:rPr>
                <w:rFonts w:cs="Arial"/>
                <w:b/>
                <w:bCs/>
                <w:szCs w:val="20"/>
                <w:lang w:val="en-US"/>
              </w:rPr>
              <w:t>tool</w:t>
            </w:r>
            <w:r>
              <w:rPr>
                <w:rFonts w:cs="Arial"/>
                <w:szCs w:val="20"/>
                <w:lang w:val="en-US"/>
              </w:rPr>
              <w:t>:</w:t>
            </w:r>
          </w:p>
          <w:p w14:paraId="3B07DC17" w14:textId="77777777" w:rsidR="003C09C0" w:rsidRDefault="00C274A1">
            <w:pPr>
              <w:autoSpaceDE w:val="0"/>
              <w:autoSpaceDN w:val="0"/>
              <w:adjustRightInd w:val="0"/>
              <w:spacing w:before="0" w:after="0" w:line="240" w:lineRule="auto"/>
              <w:ind w:left="0"/>
              <w:rPr>
                <w:rFonts w:cs="Arial"/>
              </w:rPr>
            </w:pPr>
            <w:r>
              <w:rPr>
                <w:rFonts w:cs="Arial"/>
                <w:b/>
                <w:bCs/>
                <w:szCs w:val="20"/>
                <w:lang w:val="en-US"/>
              </w:rPr>
              <w:t>Hard metal</w:t>
            </w:r>
          </w:p>
        </w:tc>
        <w:tc>
          <w:tcPr>
            <w:tcW w:w="4580" w:type="dxa"/>
            <w:shd w:val="clear" w:color="auto" w:fill="auto"/>
          </w:tcPr>
          <w:p w14:paraId="379327B6" w14:textId="77777777" w:rsidR="003C09C0" w:rsidRDefault="003C09C0">
            <w:pPr>
              <w:autoSpaceDE w:val="0"/>
              <w:autoSpaceDN w:val="0"/>
              <w:adjustRightInd w:val="0"/>
              <w:spacing w:before="0" w:after="0" w:line="240" w:lineRule="auto"/>
              <w:ind w:left="0"/>
              <w:rPr>
                <w:rFonts w:cs="Arial"/>
                <w:lang w:val="en-US"/>
              </w:rPr>
            </w:pPr>
          </w:p>
        </w:tc>
        <w:tc>
          <w:tcPr>
            <w:tcW w:w="2366" w:type="dxa"/>
            <w:shd w:val="clear" w:color="auto" w:fill="auto"/>
          </w:tcPr>
          <w:p w14:paraId="2367444A" w14:textId="77777777" w:rsidR="003C09C0" w:rsidRDefault="00C274A1">
            <w:pPr>
              <w:autoSpaceDE w:val="0"/>
              <w:autoSpaceDN w:val="0"/>
              <w:adjustRightInd w:val="0"/>
              <w:spacing w:before="0" w:after="0" w:line="240" w:lineRule="auto"/>
              <w:ind w:left="0"/>
              <w:rPr>
                <w:rFonts w:cs="Arial"/>
                <w:lang w:val="en-US"/>
              </w:rPr>
            </w:pPr>
            <w:r>
              <w:rPr>
                <w:rFonts w:cs="Arial"/>
                <w:szCs w:val="20"/>
                <w:lang w:val="en-US"/>
              </w:rPr>
              <w:t xml:space="preserve">Material of the </w:t>
            </w:r>
            <w:r>
              <w:rPr>
                <w:rFonts w:cs="Arial"/>
                <w:b/>
                <w:bCs/>
                <w:szCs w:val="20"/>
                <w:lang w:val="en-US"/>
              </w:rPr>
              <w:t>workpiece</w:t>
            </w:r>
            <w:r>
              <w:rPr>
                <w:rFonts w:cs="Arial"/>
                <w:szCs w:val="20"/>
                <w:lang w:val="en-US"/>
              </w:rPr>
              <w:t>:</w:t>
            </w:r>
            <w:r>
              <w:rPr>
                <w:rFonts w:cs="Arial"/>
                <w:lang w:val="en-US"/>
              </w:rPr>
              <w:br/>
            </w:r>
            <w:r>
              <w:rPr>
                <w:rFonts w:cs="Arial"/>
                <w:b/>
                <w:bCs/>
                <w:lang w:val="en-US"/>
              </w:rPr>
              <w:t>C45</w:t>
            </w:r>
          </w:p>
        </w:tc>
      </w:tr>
      <w:tr w:rsidR="003C09C0" w14:paraId="7B010325" w14:textId="77777777" w:rsidTr="00CE1A54">
        <w:tc>
          <w:tcPr>
            <w:tcW w:w="2518" w:type="dxa"/>
            <w:shd w:val="clear" w:color="auto" w:fill="auto"/>
          </w:tcPr>
          <w:p w14:paraId="439577F8" w14:textId="77777777" w:rsidR="003C09C0" w:rsidRDefault="00C274A1">
            <w:pPr>
              <w:autoSpaceDE w:val="0"/>
              <w:autoSpaceDN w:val="0"/>
              <w:adjustRightInd w:val="0"/>
              <w:spacing w:before="0" w:after="0" w:line="240" w:lineRule="auto"/>
              <w:ind w:left="0"/>
              <w:rPr>
                <w:rFonts w:cs="Arial"/>
                <w:lang w:val="en-US"/>
              </w:rPr>
            </w:pPr>
            <w:r>
              <w:rPr>
                <w:rFonts w:cs="Arial"/>
                <w:lang w:val="en-US"/>
              </w:rPr>
              <w:object w:dxaOrig="3012" w:dyaOrig="2388" w14:anchorId="197E21B2">
                <v:shape id="_x0000_i1047" type="#_x0000_t75" style="width:87.25pt;height:69.25pt" o:ole="">
                  <v:imagedata r:id="rId89" o:title=""/>
                </v:shape>
                <o:OLEObject Type="Embed" ProgID="PBrush" ShapeID="_x0000_i1047" DrawAspect="Content" ObjectID="_1618217939" r:id="rId102"/>
              </w:object>
            </w:r>
          </w:p>
        </w:tc>
        <w:tc>
          <w:tcPr>
            <w:tcW w:w="4580" w:type="dxa"/>
            <w:shd w:val="clear" w:color="auto" w:fill="auto"/>
          </w:tcPr>
          <w:p w14:paraId="58283857" w14:textId="77777777" w:rsidR="003C09C0" w:rsidRDefault="00C274A1">
            <w:pPr>
              <w:autoSpaceDE w:val="0"/>
              <w:autoSpaceDN w:val="0"/>
              <w:adjustRightInd w:val="0"/>
              <w:spacing w:before="0" w:after="0" w:line="240" w:lineRule="auto"/>
              <w:ind w:left="0"/>
              <w:rPr>
                <w:rFonts w:cs="Arial"/>
                <w:lang w:val="en-US"/>
              </w:rPr>
            </w:pPr>
            <w:r>
              <w:rPr>
                <w:rFonts w:cs="Arial"/>
                <w:lang w:val="en-US"/>
              </w:rPr>
              <w:t xml:space="preserve">           </w:t>
            </w:r>
            <w:r>
              <w:rPr>
                <w:rFonts w:cs="Arial"/>
                <w:lang w:val="en-US"/>
              </w:rPr>
              <w:object w:dxaOrig="4080" w:dyaOrig="3348" w14:anchorId="16DF69CE">
                <v:shape id="_x0000_i1048" type="#_x0000_t75" style="width:151.1pt;height:126pt" o:ole="">
                  <v:imagedata r:id="rId103" o:title=""/>
                </v:shape>
                <o:OLEObject Type="Embed" ProgID="PBrush" ShapeID="_x0000_i1048" DrawAspect="Content" ObjectID="_1618217940" r:id="rId104"/>
              </w:object>
            </w:r>
          </w:p>
        </w:tc>
        <w:tc>
          <w:tcPr>
            <w:tcW w:w="2366" w:type="dxa"/>
            <w:shd w:val="clear" w:color="auto" w:fill="auto"/>
          </w:tcPr>
          <w:p w14:paraId="1A0633E1" w14:textId="77777777" w:rsidR="003C09C0" w:rsidRDefault="00C274A1">
            <w:pPr>
              <w:autoSpaceDE w:val="0"/>
              <w:autoSpaceDN w:val="0"/>
              <w:adjustRightInd w:val="0"/>
              <w:spacing w:before="0" w:after="0" w:line="240" w:lineRule="auto"/>
              <w:ind w:left="0"/>
              <w:rPr>
                <w:rFonts w:cs="Arial"/>
                <w:lang w:val="en-US"/>
              </w:rPr>
            </w:pPr>
            <w:r>
              <w:rPr>
                <w:rFonts w:cs="Arial"/>
                <w:lang w:val="en-US"/>
              </w:rPr>
              <w:object w:dxaOrig="3996" w:dyaOrig="2976" w14:anchorId="13EAC9E6">
                <v:shape id="_x0000_i1049" type="#_x0000_t75" style="width:105.25pt;height:79.1pt" o:ole="">
                  <v:imagedata r:id="rId93" o:title=""/>
                </v:shape>
                <o:OLEObject Type="Embed" ProgID="PBrush" ShapeID="_x0000_i1049" DrawAspect="Content" ObjectID="_1618217941" r:id="rId105"/>
              </w:object>
            </w:r>
          </w:p>
        </w:tc>
      </w:tr>
      <w:tr w:rsidR="003C09C0" w:rsidRPr="00297FAE" w14:paraId="1B20BC94" w14:textId="77777777" w:rsidTr="00CE1A54">
        <w:tc>
          <w:tcPr>
            <w:tcW w:w="9464" w:type="dxa"/>
            <w:gridSpan w:val="3"/>
            <w:shd w:val="clear" w:color="auto" w:fill="auto"/>
          </w:tcPr>
          <w:p w14:paraId="70E29C6C"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Feed per tooth f</w:t>
            </w:r>
            <w:r>
              <w:rPr>
                <w:rFonts w:cs="Arial"/>
                <w:sz w:val="16"/>
                <w:szCs w:val="16"/>
                <w:lang w:val="en-US"/>
              </w:rPr>
              <w:t xml:space="preserve">z </w:t>
            </w:r>
            <w:r>
              <w:rPr>
                <w:rFonts w:cs="Arial"/>
                <w:szCs w:val="20"/>
                <w:lang w:val="en-US"/>
              </w:rPr>
              <w:t>= 0.1 - 0.2 mm:</w:t>
            </w:r>
          </w:p>
          <w:p w14:paraId="4097D059" w14:textId="77777777" w:rsidR="003C09C0" w:rsidRDefault="00C274A1">
            <w:pPr>
              <w:autoSpaceDE w:val="0"/>
              <w:autoSpaceDN w:val="0"/>
              <w:adjustRightInd w:val="0"/>
              <w:spacing w:before="0" w:after="0" w:line="240" w:lineRule="auto"/>
              <w:ind w:left="0"/>
              <w:rPr>
                <w:rFonts w:cs="Arial"/>
                <w:lang w:val="en-US"/>
              </w:rPr>
            </w:pPr>
            <w:r>
              <w:rPr>
                <w:rFonts w:cs="Arial"/>
                <w:szCs w:val="20"/>
                <w:lang w:val="en-US"/>
              </w:rPr>
              <w:t>The mean value f</w:t>
            </w:r>
            <w:r>
              <w:rPr>
                <w:rFonts w:cs="Arial"/>
                <w:sz w:val="16"/>
                <w:szCs w:val="16"/>
                <w:lang w:val="en-US"/>
              </w:rPr>
              <w:t xml:space="preserve">z </w:t>
            </w:r>
            <w:r>
              <w:rPr>
                <w:rFonts w:cs="Arial"/>
                <w:szCs w:val="20"/>
                <w:lang w:val="en-US"/>
              </w:rPr>
              <w:t xml:space="preserve">= </w:t>
            </w:r>
            <w:r>
              <w:rPr>
                <w:rFonts w:cs="Arial"/>
                <w:b/>
                <w:bCs/>
                <w:szCs w:val="20"/>
                <w:lang w:val="en-US"/>
              </w:rPr>
              <w:t>0.15 mm</w:t>
            </w:r>
            <w:r>
              <w:rPr>
                <w:rFonts w:cs="Arial"/>
                <w:szCs w:val="20"/>
                <w:lang w:val="en-US"/>
              </w:rPr>
              <w:t xml:space="preserve"> is selected</w:t>
            </w:r>
          </w:p>
        </w:tc>
      </w:tr>
    </w:tbl>
    <w:p w14:paraId="51EF2FDD" w14:textId="77777777" w:rsidR="003C09C0" w:rsidRDefault="003C09C0">
      <w:pPr>
        <w:autoSpaceDE w:val="0"/>
        <w:autoSpaceDN w:val="0"/>
        <w:adjustRightInd w:val="0"/>
        <w:spacing w:before="0" w:after="0" w:line="240" w:lineRule="auto"/>
        <w:ind w:left="0"/>
        <w:rPr>
          <w:rFonts w:cs="Arial"/>
          <w:lang w:val="en-US"/>
        </w:rPr>
      </w:pPr>
    </w:p>
    <w:p w14:paraId="600C10AB" w14:textId="77777777" w:rsidR="003C09C0" w:rsidRDefault="00C274A1">
      <w:pPr>
        <w:autoSpaceDE w:val="0"/>
        <w:autoSpaceDN w:val="0"/>
        <w:adjustRightInd w:val="0"/>
        <w:spacing w:before="0" w:after="0" w:line="240" w:lineRule="auto"/>
        <w:ind w:left="0"/>
        <w:rPr>
          <w:rFonts w:cs="Arial"/>
          <w:b/>
          <w:bCs/>
          <w:szCs w:val="20"/>
          <w:lang w:val="en-US"/>
        </w:rPr>
      </w:pPr>
      <w:r>
        <w:rPr>
          <w:rFonts w:cs="Arial"/>
          <w:b/>
          <w:bCs/>
          <w:szCs w:val="20"/>
          <w:lang w:val="en-US"/>
        </w:rPr>
        <w:t>Determination of the feedrate:</w:t>
      </w:r>
    </w:p>
    <w:p w14:paraId="49E852BA"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The feedrate v</w:t>
      </w:r>
      <w:r>
        <w:rPr>
          <w:rFonts w:cs="Arial"/>
          <w:sz w:val="16"/>
          <w:szCs w:val="16"/>
          <w:lang w:val="en-US"/>
        </w:rPr>
        <w:t>f</w:t>
      </w:r>
      <w:r>
        <w:rPr>
          <w:rFonts w:cs="Arial"/>
          <w:szCs w:val="20"/>
          <w:lang w:val="en-US"/>
        </w:rPr>
        <w:t xml:space="preserve"> is calculated using the feed per tooth, the number of teeth and the known speed.</w:t>
      </w:r>
    </w:p>
    <w:p w14:paraId="70BA84E8" w14:textId="77777777" w:rsidR="003C09C0" w:rsidRDefault="003C09C0">
      <w:pPr>
        <w:autoSpaceDE w:val="0"/>
        <w:autoSpaceDN w:val="0"/>
        <w:adjustRightInd w:val="0"/>
        <w:spacing w:before="0" w:after="0" w:line="240" w:lineRule="auto"/>
        <w:ind w:left="0"/>
        <w:rPr>
          <w:rFonts w:cs="Arial"/>
          <w:szCs w:val="20"/>
          <w:lang w:val="en-US"/>
        </w:rPr>
      </w:pPr>
    </w:p>
    <w:p w14:paraId="3E89A23B" w14:textId="77777777" w:rsidR="003C09C0" w:rsidRDefault="00C274A1">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315029AA" wp14:editId="16D71FE3">
            <wp:extent cx="1155700" cy="406400"/>
            <wp:effectExtent l="0" t="0" r="6350" b="0"/>
            <wp:docPr id="61" name="Bild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6">
                      <a:extLst>
                        <a:ext uri="{28A0092B-C50C-407E-A947-70E740481C1C}">
                          <a14:useLocalDpi xmlns:a14="http://schemas.microsoft.com/office/drawing/2010/main"/>
                        </a:ext>
                      </a:extLst>
                    </a:blip>
                    <a:srcRect/>
                    <a:stretch>
                      <a:fillRect/>
                    </a:stretch>
                  </pic:blipFill>
                  <pic:spPr bwMode="auto">
                    <a:xfrm>
                      <a:off x="0" y="0"/>
                      <a:ext cx="1155700" cy="406400"/>
                    </a:xfrm>
                    <a:prstGeom prst="rect">
                      <a:avLst/>
                    </a:prstGeom>
                    <a:noFill/>
                    <a:ln>
                      <a:noFill/>
                    </a:ln>
                  </pic:spPr>
                </pic:pic>
              </a:graphicData>
            </a:graphic>
          </wp:inline>
        </w:drawing>
      </w:r>
    </w:p>
    <w:p w14:paraId="41218547" w14:textId="77777777" w:rsidR="003C09C0" w:rsidRDefault="003C09C0">
      <w:pPr>
        <w:autoSpaceDE w:val="0"/>
        <w:autoSpaceDN w:val="0"/>
        <w:adjustRightInd w:val="0"/>
        <w:spacing w:before="0" w:after="0" w:line="240" w:lineRule="auto"/>
        <w:ind w:left="0"/>
        <w:rPr>
          <w:rFonts w:cs="Arial"/>
        </w:rPr>
      </w:pPr>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98"/>
        <w:gridCol w:w="2112"/>
        <w:gridCol w:w="2098"/>
        <w:gridCol w:w="2656"/>
      </w:tblGrid>
      <w:tr w:rsidR="003C09C0" w14:paraId="1B50644C" w14:textId="77777777" w:rsidTr="00CE1A54">
        <w:tc>
          <w:tcPr>
            <w:tcW w:w="2598" w:type="dxa"/>
            <w:shd w:val="clear" w:color="auto" w:fill="auto"/>
          </w:tcPr>
          <w:p w14:paraId="3E02D873" w14:textId="77777777" w:rsidR="003C09C0" w:rsidRDefault="003C09C0">
            <w:pPr>
              <w:autoSpaceDE w:val="0"/>
              <w:autoSpaceDN w:val="0"/>
              <w:adjustRightInd w:val="0"/>
              <w:spacing w:before="0" w:after="0" w:line="240" w:lineRule="auto"/>
              <w:ind w:left="0"/>
              <w:rPr>
                <w:rFonts w:cs="Arial"/>
              </w:rPr>
            </w:pPr>
          </w:p>
        </w:tc>
        <w:tc>
          <w:tcPr>
            <w:tcW w:w="2112" w:type="dxa"/>
            <w:shd w:val="clear" w:color="auto" w:fill="auto"/>
          </w:tcPr>
          <w:p w14:paraId="0E367D96" w14:textId="77777777" w:rsidR="003C09C0" w:rsidRDefault="00C274A1">
            <w:pPr>
              <w:autoSpaceDE w:val="0"/>
              <w:autoSpaceDN w:val="0"/>
              <w:adjustRightInd w:val="0"/>
              <w:spacing w:before="0" w:after="0" w:line="240" w:lineRule="auto"/>
              <w:ind w:left="0"/>
              <w:rPr>
                <w:rFonts w:cs="Arial"/>
              </w:rPr>
            </w:pPr>
            <w:r>
              <w:rPr>
                <w:rFonts w:cs="Arial"/>
                <w:szCs w:val="20"/>
                <w:lang w:val="en-US"/>
              </w:rPr>
              <w:t>d</w:t>
            </w:r>
            <w:r>
              <w:rPr>
                <w:rFonts w:cs="Arial"/>
                <w:sz w:val="16"/>
                <w:szCs w:val="16"/>
                <w:lang w:val="en-US"/>
              </w:rPr>
              <w:t>1</w:t>
            </w:r>
            <w:r>
              <w:rPr>
                <w:rFonts w:cs="Arial"/>
                <w:szCs w:val="20"/>
                <w:lang w:val="en-US"/>
              </w:rPr>
              <w:t xml:space="preserve"> = 63 mm, z</w:t>
            </w:r>
            <w:r>
              <w:rPr>
                <w:rFonts w:cs="Arial"/>
                <w:sz w:val="16"/>
                <w:szCs w:val="16"/>
                <w:lang w:val="en-US"/>
              </w:rPr>
              <w:t xml:space="preserve">1 </w:t>
            </w:r>
            <w:r>
              <w:rPr>
                <w:rFonts w:cs="Arial"/>
                <w:szCs w:val="20"/>
                <w:lang w:val="en-US"/>
              </w:rPr>
              <w:t>= 4</w:t>
            </w:r>
          </w:p>
        </w:tc>
        <w:tc>
          <w:tcPr>
            <w:tcW w:w="2098" w:type="dxa"/>
            <w:shd w:val="clear" w:color="auto" w:fill="auto"/>
          </w:tcPr>
          <w:p w14:paraId="5B7C93BF" w14:textId="77777777" w:rsidR="003C09C0" w:rsidRDefault="00C274A1">
            <w:pPr>
              <w:autoSpaceDE w:val="0"/>
              <w:autoSpaceDN w:val="0"/>
              <w:adjustRightInd w:val="0"/>
              <w:spacing w:before="0" w:after="0" w:line="240" w:lineRule="auto"/>
              <w:ind w:left="0"/>
              <w:rPr>
                <w:rFonts w:cs="Arial"/>
              </w:rPr>
            </w:pPr>
            <w:r>
              <w:rPr>
                <w:rFonts w:cs="Arial"/>
                <w:szCs w:val="20"/>
                <w:lang w:val="en-US"/>
              </w:rPr>
              <w:t>d</w:t>
            </w:r>
            <w:r>
              <w:rPr>
                <w:rFonts w:cs="Arial"/>
                <w:sz w:val="16"/>
                <w:szCs w:val="16"/>
                <w:lang w:val="en-US"/>
              </w:rPr>
              <w:t>2</w:t>
            </w:r>
            <w:r>
              <w:rPr>
                <w:rFonts w:cs="Arial"/>
                <w:szCs w:val="20"/>
                <w:lang w:val="en-US"/>
              </w:rPr>
              <w:t xml:space="preserve"> = 63 mm, z</w:t>
            </w:r>
            <w:r>
              <w:rPr>
                <w:rFonts w:cs="Arial"/>
                <w:sz w:val="16"/>
                <w:szCs w:val="16"/>
                <w:lang w:val="en-US"/>
              </w:rPr>
              <w:t xml:space="preserve">2 </w:t>
            </w:r>
            <w:r>
              <w:rPr>
                <w:rFonts w:cs="Arial"/>
                <w:szCs w:val="20"/>
                <w:lang w:val="en-US"/>
              </w:rPr>
              <w:t>= 9</w:t>
            </w:r>
          </w:p>
        </w:tc>
        <w:tc>
          <w:tcPr>
            <w:tcW w:w="2656" w:type="dxa"/>
            <w:shd w:val="clear" w:color="auto" w:fill="auto"/>
          </w:tcPr>
          <w:p w14:paraId="553CDF53" w14:textId="77777777" w:rsidR="003C09C0" w:rsidRDefault="003C09C0">
            <w:pPr>
              <w:autoSpaceDE w:val="0"/>
              <w:autoSpaceDN w:val="0"/>
              <w:adjustRightInd w:val="0"/>
              <w:spacing w:before="0" w:after="0" w:line="240" w:lineRule="auto"/>
              <w:ind w:left="0"/>
              <w:rPr>
                <w:rFonts w:cs="Arial"/>
              </w:rPr>
            </w:pPr>
          </w:p>
        </w:tc>
      </w:tr>
      <w:tr w:rsidR="003C09C0" w14:paraId="661FEC00" w14:textId="77777777" w:rsidTr="00CE1A54">
        <w:tc>
          <w:tcPr>
            <w:tcW w:w="2598" w:type="dxa"/>
            <w:shd w:val="clear" w:color="auto" w:fill="auto"/>
          </w:tcPr>
          <w:p w14:paraId="762475B9" w14:textId="77777777" w:rsidR="003C09C0" w:rsidRDefault="00C274A1">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21D70273" wp14:editId="55EF1517">
                  <wp:extent cx="1511300" cy="317500"/>
                  <wp:effectExtent l="0" t="0" r="0" b="6350"/>
                  <wp:docPr id="62" name="Bild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7">
                            <a:extLst>
                              <a:ext uri="{28A0092B-C50C-407E-A947-70E740481C1C}">
                                <a14:useLocalDpi xmlns:a14="http://schemas.microsoft.com/office/drawing/2010/main"/>
                              </a:ext>
                            </a:extLst>
                          </a:blip>
                          <a:srcRect/>
                          <a:stretch>
                            <a:fillRect/>
                          </a:stretch>
                        </pic:blipFill>
                        <pic:spPr bwMode="auto">
                          <a:xfrm>
                            <a:off x="0" y="0"/>
                            <a:ext cx="1511300" cy="317500"/>
                          </a:xfrm>
                          <a:prstGeom prst="rect">
                            <a:avLst/>
                          </a:prstGeom>
                          <a:noFill/>
                          <a:ln>
                            <a:noFill/>
                          </a:ln>
                        </pic:spPr>
                      </pic:pic>
                    </a:graphicData>
                  </a:graphic>
                </wp:inline>
              </w:drawing>
            </w:r>
          </w:p>
        </w:tc>
        <w:tc>
          <w:tcPr>
            <w:tcW w:w="2112" w:type="dxa"/>
            <w:shd w:val="clear" w:color="auto" w:fill="auto"/>
          </w:tcPr>
          <w:p w14:paraId="6FC52A4C" w14:textId="77777777" w:rsidR="003C09C0" w:rsidRDefault="00C274A1">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37B73ADE" wp14:editId="5008F416">
                  <wp:extent cx="779145" cy="495300"/>
                  <wp:effectExtent l="0" t="0" r="1905" b="0"/>
                  <wp:docPr id="63" name="Bild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8">
                            <a:extLst>
                              <a:ext uri="{28A0092B-C50C-407E-A947-70E740481C1C}">
                                <a14:useLocalDpi xmlns:a14="http://schemas.microsoft.com/office/drawing/2010/main"/>
                              </a:ext>
                            </a:extLst>
                          </a:blip>
                          <a:srcRect/>
                          <a:stretch>
                            <a:fillRect/>
                          </a:stretch>
                        </pic:blipFill>
                        <pic:spPr bwMode="auto">
                          <a:xfrm>
                            <a:off x="0" y="0"/>
                            <a:ext cx="779145" cy="495300"/>
                          </a:xfrm>
                          <a:prstGeom prst="rect">
                            <a:avLst/>
                          </a:prstGeom>
                          <a:noFill/>
                          <a:ln>
                            <a:noFill/>
                          </a:ln>
                        </pic:spPr>
                      </pic:pic>
                    </a:graphicData>
                  </a:graphic>
                </wp:inline>
              </w:drawing>
            </w:r>
          </w:p>
        </w:tc>
        <w:tc>
          <w:tcPr>
            <w:tcW w:w="2098" w:type="dxa"/>
            <w:shd w:val="clear" w:color="auto" w:fill="auto"/>
          </w:tcPr>
          <w:p w14:paraId="79F49B9E" w14:textId="77777777" w:rsidR="003C09C0" w:rsidRDefault="00C274A1">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19F26BE7" wp14:editId="0288DCF1">
                  <wp:extent cx="779145" cy="317500"/>
                  <wp:effectExtent l="0" t="0" r="1905" b="6350"/>
                  <wp:docPr id="64" name="Bild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9">
                            <a:extLst>
                              <a:ext uri="{28A0092B-C50C-407E-A947-70E740481C1C}">
                                <a14:useLocalDpi xmlns:a14="http://schemas.microsoft.com/office/drawing/2010/main"/>
                              </a:ext>
                            </a:extLst>
                          </a:blip>
                          <a:srcRect/>
                          <a:stretch>
                            <a:fillRect/>
                          </a:stretch>
                        </pic:blipFill>
                        <pic:spPr bwMode="auto">
                          <a:xfrm>
                            <a:off x="0" y="0"/>
                            <a:ext cx="779145" cy="317500"/>
                          </a:xfrm>
                          <a:prstGeom prst="rect">
                            <a:avLst/>
                          </a:prstGeom>
                          <a:noFill/>
                          <a:ln>
                            <a:noFill/>
                          </a:ln>
                        </pic:spPr>
                      </pic:pic>
                    </a:graphicData>
                  </a:graphic>
                </wp:inline>
              </w:drawing>
            </w:r>
          </w:p>
        </w:tc>
        <w:tc>
          <w:tcPr>
            <w:tcW w:w="2656" w:type="dxa"/>
            <w:shd w:val="clear" w:color="auto" w:fill="auto"/>
          </w:tcPr>
          <w:p w14:paraId="3802FFE6" w14:textId="77777777" w:rsidR="003C09C0" w:rsidRDefault="00C274A1">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2DEF6CA4" wp14:editId="5790C112">
                  <wp:extent cx="1608455" cy="342900"/>
                  <wp:effectExtent l="0" t="0" r="0" b="0"/>
                  <wp:docPr id="65" name="Bild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0">
                            <a:extLst>
                              <a:ext uri="{28A0092B-C50C-407E-A947-70E740481C1C}">
                                <a14:useLocalDpi xmlns:a14="http://schemas.microsoft.com/office/drawing/2010/main"/>
                              </a:ext>
                            </a:extLst>
                          </a:blip>
                          <a:srcRect/>
                          <a:stretch>
                            <a:fillRect/>
                          </a:stretch>
                        </pic:blipFill>
                        <pic:spPr bwMode="auto">
                          <a:xfrm>
                            <a:off x="0" y="0"/>
                            <a:ext cx="1608455" cy="342900"/>
                          </a:xfrm>
                          <a:prstGeom prst="rect">
                            <a:avLst/>
                          </a:prstGeom>
                          <a:noFill/>
                          <a:ln>
                            <a:noFill/>
                          </a:ln>
                        </pic:spPr>
                      </pic:pic>
                    </a:graphicData>
                  </a:graphic>
                </wp:inline>
              </w:drawing>
            </w:r>
          </w:p>
        </w:tc>
      </w:tr>
      <w:tr w:rsidR="003C09C0" w14:paraId="639A86E0" w14:textId="77777777" w:rsidTr="00CE1A54">
        <w:tc>
          <w:tcPr>
            <w:tcW w:w="2598" w:type="dxa"/>
            <w:shd w:val="clear" w:color="auto" w:fill="auto"/>
          </w:tcPr>
          <w:p w14:paraId="71ADA6D8" w14:textId="77777777" w:rsidR="003C09C0" w:rsidRDefault="003C09C0">
            <w:pPr>
              <w:autoSpaceDE w:val="0"/>
              <w:autoSpaceDN w:val="0"/>
              <w:adjustRightInd w:val="0"/>
              <w:spacing w:before="0" w:after="0" w:line="240" w:lineRule="auto"/>
              <w:ind w:left="0"/>
              <w:rPr>
                <w:rFonts w:cs="Arial"/>
              </w:rPr>
            </w:pPr>
          </w:p>
        </w:tc>
        <w:tc>
          <w:tcPr>
            <w:tcW w:w="2112" w:type="dxa"/>
            <w:shd w:val="clear" w:color="auto" w:fill="auto"/>
          </w:tcPr>
          <w:p w14:paraId="2DE6AD6C" w14:textId="77777777" w:rsidR="003C09C0" w:rsidRDefault="00C274A1">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6CD20898" wp14:editId="674BC03B">
                  <wp:extent cx="1020445" cy="419100"/>
                  <wp:effectExtent l="0" t="0" r="8255" b="0"/>
                  <wp:docPr id="66" name="Bild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1">
                            <a:extLst>
                              <a:ext uri="{28A0092B-C50C-407E-A947-70E740481C1C}">
                                <a14:useLocalDpi xmlns:a14="http://schemas.microsoft.com/office/drawing/2010/main"/>
                              </a:ext>
                            </a:extLst>
                          </a:blip>
                          <a:srcRect/>
                          <a:stretch>
                            <a:fillRect/>
                          </a:stretch>
                        </pic:blipFill>
                        <pic:spPr bwMode="auto">
                          <a:xfrm>
                            <a:off x="0" y="0"/>
                            <a:ext cx="1020445" cy="419100"/>
                          </a:xfrm>
                          <a:prstGeom prst="rect">
                            <a:avLst/>
                          </a:prstGeom>
                          <a:noFill/>
                          <a:ln>
                            <a:noFill/>
                          </a:ln>
                        </pic:spPr>
                      </pic:pic>
                    </a:graphicData>
                  </a:graphic>
                </wp:inline>
              </w:drawing>
            </w:r>
          </w:p>
        </w:tc>
        <w:tc>
          <w:tcPr>
            <w:tcW w:w="2098" w:type="dxa"/>
            <w:shd w:val="clear" w:color="auto" w:fill="auto"/>
          </w:tcPr>
          <w:p w14:paraId="0597D2F1" w14:textId="77777777" w:rsidR="003C09C0" w:rsidRDefault="00C274A1">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3CA23492" wp14:editId="601A8F78">
                  <wp:extent cx="1016000" cy="355600"/>
                  <wp:effectExtent l="0" t="0" r="0" b="6350"/>
                  <wp:docPr id="67" name="Bild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12">
                            <a:extLst>
                              <a:ext uri="{28A0092B-C50C-407E-A947-70E740481C1C}">
                                <a14:useLocalDpi xmlns:a14="http://schemas.microsoft.com/office/drawing/2010/main"/>
                              </a:ext>
                            </a:extLst>
                          </a:blip>
                          <a:srcRect/>
                          <a:stretch>
                            <a:fillRect/>
                          </a:stretch>
                        </pic:blipFill>
                        <pic:spPr bwMode="auto">
                          <a:xfrm>
                            <a:off x="0" y="0"/>
                            <a:ext cx="1016000" cy="355600"/>
                          </a:xfrm>
                          <a:prstGeom prst="rect">
                            <a:avLst/>
                          </a:prstGeom>
                          <a:noFill/>
                          <a:ln>
                            <a:noFill/>
                          </a:ln>
                        </pic:spPr>
                      </pic:pic>
                    </a:graphicData>
                  </a:graphic>
                </wp:inline>
              </w:drawing>
            </w:r>
          </w:p>
        </w:tc>
        <w:tc>
          <w:tcPr>
            <w:tcW w:w="2656" w:type="dxa"/>
            <w:shd w:val="clear" w:color="auto" w:fill="auto"/>
          </w:tcPr>
          <w:p w14:paraId="2C841EB3" w14:textId="77777777" w:rsidR="003C09C0" w:rsidRDefault="003C09C0">
            <w:pPr>
              <w:autoSpaceDE w:val="0"/>
              <w:autoSpaceDN w:val="0"/>
              <w:adjustRightInd w:val="0"/>
              <w:spacing w:before="0" w:after="0" w:line="240" w:lineRule="auto"/>
              <w:ind w:left="0"/>
              <w:rPr>
                <w:rFonts w:cs="Arial"/>
              </w:rPr>
            </w:pPr>
          </w:p>
        </w:tc>
      </w:tr>
    </w:tbl>
    <w:p w14:paraId="3A353503" w14:textId="77777777" w:rsidR="003C09C0" w:rsidRDefault="003C09C0">
      <w:pPr>
        <w:autoSpaceDE w:val="0"/>
        <w:autoSpaceDN w:val="0"/>
        <w:adjustRightInd w:val="0"/>
        <w:spacing w:before="0" w:after="0" w:line="240" w:lineRule="auto"/>
        <w:ind w:left="0"/>
        <w:rPr>
          <w:rFonts w:cs="Arial"/>
        </w:rPr>
      </w:pPr>
    </w:p>
    <w:p w14:paraId="263F94AD"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In NC coding, the feedrate is specified with F (from "feed").</w:t>
      </w:r>
    </w:p>
    <w:p w14:paraId="7037697E" w14:textId="77777777" w:rsidR="003C09C0" w:rsidRDefault="003C09C0">
      <w:pPr>
        <w:autoSpaceDE w:val="0"/>
        <w:autoSpaceDN w:val="0"/>
        <w:adjustRightInd w:val="0"/>
        <w:spacing w:before="0" w:after="0" w:line="240" w:lineRule="auto"/>
        <w:ind w:left="0"/>
        <w:rPr>
          <w:rFonts w:cs="Arial"/>
          <w:b/>
          <w:bCs/>
          <w:szCs w:val="20"/>
          <w:lang w:val="en-US"/>
        </w:rPr>
      </w:pPr>
    </w:p>
    <w:p w14:paraId="18D6ECE7" w14:textId="77777777" w:rsidR="003C09C0" w:rsidRDefault="00C274A1">
      <w:pPr>
        <w:autoSpaceDE w:val="0"/>
        <w:autoSpaceDN w:val="0"/>
        <w:adjustRightInd w:val="0"/>
        <w:spacing w:before="0" w:after="0" w:line="240" w:lineRule="auto"/>
        <w:ind w:left="0"/>
        <w:rPr>
          <w:rFonts w:cs="Arial"/>
          <w:b/>
          <w:bCs/>
          <w:szCs w:val="20"/>
          <w:lang w:val="en-US"/>
        </w:rPr>
      </w:pPr>
      <w:r>
        <w:rPr>
          <w:rFonts w:cs="Arial"/>
          <w:b/>
          <w:bCs/>
          <w:szCs w:val="20"/>
          <w:lang w:val="en-US"/>
        </w:rPr>
        <w:t>Therefore, the inputs (rounded) are: F340 and F780.</w:t>
      </w:r>
    </w:p>
    <w:p w14:paraId="084B2394" w14:textId="77777777" w:rsidR="003C09C0" w:rsidRDefault="00C274A1">
      <w:pPr>
        <w:autoSpaceDE w:val="0"/>
        <w:autoSpaceDN w:val="0"/>
        <w:adjustRightInd w:val="0"/>
        <w:spacing w:before="0" w:after="0" w:line="240" w:lineRule="auto"/>
        <w:ind w:left="0"/>
        <w:rPr>
          <w:rFonts w:cs="Arial"/>
          <w:lang w:val="en-US"/>
        </w:rPr>
      </w:pPr>
      <w:r>
        <w:rPr>
          <w:rFonts w:cs="Arial"/>
          <w:szCs w:val="20"/>
          <w:lang w:val="en-US"/>
        </w:rPr>
        <w:t>The feed per tooth of 0.15 mm is achieved in each case with these feedrates.</w:t>
      </w:r>
    </w:p>
    <w:p w14:paraId="45A08715" w14:textId="77777777" w:rsidR="003C09C0" w:rsidRDefault="00C274A1">
      <w:pPr>
        <w:pStyle w:val="berschrift3"/>
        <w:tabs>
          <w:tab w:val="left" w:pos="993"/>
        </w:tabs>
        <w:spacing w:line="240" w:lineRule="auto"/>
        <w:ind w:left="0" w:hanging="10"/>
        <w:rPr>
          <w:rFonts w:cs="Arial"/>
          <w:i w:val="0"/>
          <w:sz w:val="28"/>
          <w:szCs w:val="28"/>
          <w:lang w:val="en-US"/>
        </w:rPr>
      </w:pPr>
      <w:r>
        <w:rPr>
          <w:rFonts w:cs="Arial"/>
          <w:b w:val="0"/>
          <w:i w:val="0"/>
          <w:iCs w:val="0"/>
          <w:szCs w:val="20"/>
          <w:lang w:val="en-US"/>
        </w:rPr>
        <w:br w:type="page"/>
      </w:r>
      <w:bookmarkStart w:id="15" w:name="_Toc7433860"/>
      <w:r>
        <w:rPr>
          <w:rFonts w:cs="Arial"/>
          <w:bCs/>
          <w:i w:val="0"/>
          <w:iCs w:val="0"/>
          <w:sz w:val="28"/>
          <w:szCs w:val="28"/>
          <w:lang w:val="en-US"/>
        </w:rPr>
        <w:lastRenderedPageBreak/>
        <w:t>Cutting rate and speeds (turning)</w:t>
      </w:r>
      <w:bookmarkEnd w:id="15"/>
    </w:p>
    <w:p w14:paraId="3A6B11D0"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Unlike for milling, the cutting rate is directly programmed most of the time for turning, in particular for roughing, finishing and grooving.</w:t>
      </w:r>
    </w:p>
    <w:p w14:paraId="38972298"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The desired speed is programmed only for drilling and (most of the time) for thread cutting.</w:t>
      </w:r>
    </w:p>
    <w:p w14:paraId="1916E661" w14:textId="77777777" w:rsidR="003C09C0" w:rsidRDefault="003C09C0">
      <w:pPr>
        <w:autoSpaceDE w:val="0"/>
        <w:autoSpaceDN w:val="0"/>
        <w:adjustRightInd w:val="0"/>
        <w:spacing w:before="0" w:after="0" w:line="240" w:lineRule="auto"/>
        <w:ind w:left="0"/>
        <w:rPr>
          <w:rFonts w:cs="Arial"/>
          <w:b/>
          <w:bCs/>
          <w:szCs w:val="20"/>
          <w:lang w:val="en-US"/>
        </w:rPr>
      </w:pPr>
    </w:p>
    <w:p w14:paraId="1E90E3D1" w14:textId="77777777" w:rsidR="003C09C0" w:rsidRDefault="00C274A1">
      <w:pPr>
        <w:autoSpaceDE w:val="0"/>
        <w:autoSpaceDN w:val="0"/>
        <w:adjustRightInd w:val="0"/>
        <w:spacing w:before="0" w:after="0" w:line="240" w:lineRule="auto"/>
        <w:ind w:left="0"/>
        <w:rPr>
          <w:rFonts w:cs="Arial"/>
          <w:b/>
          <w:bCs/>
          <w:szCs w:val="20"/>
          <w:lang w:val="en-US"/>
        </w:rPr>
      </w:pPr>
      <w:r>
        <w:rPr>
          <w:rFonts w:cs="Arial"/>
          <w:b/>
          <w:bCs/>
          <w:szCs w:val="20"/>
          <w:lang w:val="en-US"/>
        </w:rPr>
        <w:t>Determination of the cutting rate:</w:t>
      </w:r>
    </w:p>
    <w:p w14:paraId="378094D4"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First, the optimum cutting rate is determined using either the manufacturer catalogs or a handbook.</w:t>
      </w:r>
    </w:p>
    <w:p w14:paraId="5ADA62EE" w14:textId="77777777" w:rsidR="003C09C0" w:rsidRDefault="003C09C0">
      <w:pPr>
        <w:autoSpaceDE w:val="0"/>
        <w:autoSpaceDN w:val="0"/>
        <w:adjustRightInd w:val="0"/>
        <w:spacing w:before="0" w:after="0" w:line="240" w:lineRule="auto"/>
        <w:ind w:left="0"/>
        <w:rPr>
          <w:rFonts w:cs="Arial"/>
          <w:szCs w:val="20"/>
          <w:lang w:val="en-US"/>
        </w:rPr>
      </w:pPr>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77"/>
        <w:gridCol w:w="4200"/>
        <w:gridCol w:w="2587"/>
      </w:tblGrid>
      <w:tr w:rsidR="003C09C0" w:rsidRPr="00297FAE" w14:paraId="56545FCA" w14:textId="77777777" w:rsidTr="00CE1A54">
        <w:tc>
          <w:tcPr>
            <w:tcW w:w="2677" w:type="dxa"/>
            <w:shd w:val="clear" w:color="auto" w:fill="auto"/>
          </w:tcPr>
          <w:p w14:paraId="07121D1B"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Cutting material of the </w:t>
            </w:r>
            <w:r>
              <w:rPr>
                <w:rFonts w:cs="Arial"/>
                <w:b/>
                <w:bCs/>
                <w:szCs w:val="20"/>
                <w:lang w:val="en-US"/>
              </w:rPr>
              <w:t>tool</w:t>
            </w:r>
            <w:r>
              <w:rPr>
                <w:rFonts w:cs="Arial"/>
                <w:szCs w:val="20"/>
                <w:lang w:val="en-US"/>
              </w:rPr>
              <w:t>:</w:t>
            </w:r>
          </w:p>
          <w:p w14:paraId="5CF343B6" w14:textId="77777777" w:rsidR="003C09C0" w:rsidRDefault="00C274A1">
            <w:pPr>
              <w:autoSpaceDE w:val="0"/>
              <w:autoSpaceDN w:val="0"/>
              <w:adjustRightInd w:val="0"/>
              <w:spacing w:before="0" w:after="0" w:line="240" w:lineRule="auto"/>
              <w:ind w:left="0"/>
              <w:rPr>
                <w:rFonts w:cs="Arial"/>
                <w:szCs w:val="20"/>
              </w:rPr>
            </w:pPr>
            <w:r>
              <w:rPr>
                <w:rFonts w:cs="Arial"/>
                <w:b/>
                <w:bCs/>
                <w:szCs w:val="20"/>
                <w:lang w:val="en-US"/>
              </w:rPr>
              <w:t>Hard metal</w:t>
            </w:r>
          </w:p>
        </w:tc>
        <w:tc>
          <w:tcPr>
            <w:tcW w:w="4200" w:type="dxa"/>
            <w:shd w:val="clear" w:color="auto" w:fill="auto"/>
          </w:tcPr>
          <w:p w14:paraId="7B799214" w14:textId="77777777" w:rsidR="003C09C0" w:rsidRDefault="003C09C0">
            <w:pPr>
              <w:autoSpaceDE w:val="0"/>
              <w:autoSpaceDN w:val="0"/>
              <w:adjustRightInd w:val="0"/>
              <w:spacing w:before="0" w:after="0" w:line="240" w:lineRule="auto"/>
              <w:ind w:left="0"/>
              <w:rPr>
                <w:rFonts w:cs="Arial"/>
                <w:szCs w:val="20"/>
                <w:lang w:val="en-US"/>
              </w:rPr>
            </w:pPr>
          </w:p>
        </w:tc>
        <w:tc>
          <w:tcPr>
            <w:tcW w:w="2587" w:type="dxa"/>
            <w:shd w:val="clear" w:color="auto" w:fill="auto"/>
          </w:tcPr>
          <w:p w14:paraId="01E5F7DD"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Material of the </w:t>
            </w:r>
            <w:r>
              <w:rPr>
                <w:rFonts w:cs="Arial"/>
                <w:b/>
                <w:bCs/>
                <w:szCs w:val="20"/>
                <w:lang w:val="en-US"/>
              </w:rPr>
              <w:t>workpiece</w:t>
            </w:r>
            <w:r>
              <w:rPr>
                <w:rFonts w:cs="Arial"/>
                <w:szCs w:val="20"/>
                <w:lang w:val="en-US"/>
              </w:rPr>
              <w:t>:</w:t>
            </w:r>
          </w:p>
          <w:p w14:paraId="6E6290A8" w14:textId="77777777" w:rsidR="003C09C0" w:rsidRDefault="00C274A1">
            <w:pPr>
              <w:autoSpaceDE w:val="0"/>
              <w:autoSpaceDN w:val="0"/>
              <w:adjustRightInd w:val="0"/>
              <w:spacing w:before="0" w:after="0" w:line="240" w:lineRule="auto"/>
              <w:ind w:left="0"/>
              <w:rPr>
                <w:rFonts w:cs="Arial"/>
                <w:szCs w:val="20"/>
                <w:lang w:val="en-US"/>
              </w:rPr>
            </w:pPr>
            <w:r>
              <w:rPr>
                <w:rFonts w:cs="Arial"/>
                <w:b/>
                <w:bCs/>
                <w:szCs w:val="20"/>
                <w:lang w:val="en-US"/>
              </w:rPr>
              <w:t>Machining steel</w:t>
            </w:r>
          </w:p>
        </w:tc>
      </w:tr>
      <w:tr w:rsidR="003C09C0" w14:paraId="4A178F1E" w14:textId="77777777" w:rsidTr="00CE1A54">
        <w:tc>
          <w:tcPr>
            <w:tcW w:w="2677" w:type="dxa"/>
            <w:shd w:val="clear" w:color="auto" w:fill="auto"/>
          </w:tcPr>
          <w:p w14:paraId="7DEBA25E" w14:textId="77777777" w:rsidR="003C09C0" w:rsidRDefault="00C274A1">
            <w:pPr>
              <w:autoSpaceDE w:val="0"/>
              <w:autoSpaceDN w:val="0"/>
              <w:adjustRightInd w:val="0"/>
              <w:spacing w:before="0" w:after="0" w:line="240" w:lineRule="auto"/>
              <w:ind w:left="0"/>
              <w:rPr>
                <w:rFonts w:cs="Arial"/>
                <w:szCs w:val="20"/>
                <w:lang w:val="en-US"/>
              </w:rPr>
            </w:pPr>
            <w:r>
              <w:rPr>
                <w:rFonts w:cs="Arial"/>
                <w:lang w:val="en-US"/>
              </w:rPr>
              <w:object w:dxaOrig="3804" w:dyaOrig="3240" w14:anchorId="47887F81">
                <v:shape id="_x0000_i1050" type="#_x0000_t75" style="width:106.9pt;height:92.2pt" o:ole="">
                  <v:imagedata r:id="rId113" o:title=""/>
                </v:shape>
                <o:OLEObject Type="Embed" ProgID="PBrush" ShapeID="_x0000_i1050" DrawAspect="Content" ObjectID="_1618217942" r:id="rId114"/>
              </w:object>
            </w:r>
          </w:p>
        </w:tc>
        <w:tc>
          <w:tcPr>
            <w:tcW w:w="4200" w:type="dxa"/>
            <w:shd w:val="clear" w:color="auto" w:fill="auto"/>
          </w:tcPr>
          <w:p w14:paraId="53C0F61F" w14:textId="77777777" w:rsidR="003C09C0" w:rsidRDefault="00C274A1">
            <w:pPr>
              <w:autoSpaceDE w:val="0"/>
              <w:autoSpaceDN w:val="0"/>
              <w:adjustRightInd w:val="0"/>
              <w:spacing w:before="0" w:after="0" w:line="240" w:lineRule="auto"/>
              <w:ind w:left="0"/>
              <w:rPr>
                <w:rFonts w:cs="Arial"/>
                <w:szCs w:val="20"/>
                <w:lang w:val="en-US"/>
              </w:rPr>
            </w:pPr>
            <w:r>
              <w:rPr>
                <w:rFonts w:cs="Arial"/>
                <w:lang w:val="en-US"/>
              </w:rPr>
              <w:t xml:space="preserve">     </w:t>
            </w:r>
            <w:r>
              <w:rPr>
                <w:rFonts w:cs="Arial"/>
                <w:lang w:val="en-US"/>
              </w:rPr>
              <w:object w:dxaOrig="3984" w:dyaOrig="3096" w14:anchorId="5A904916">
                <v:shape id="_x0000_i1051" type="#_x0000_t75" style="width:158.2pt;height:122.2pt" o:ole="">
                  <v:imagedata r:id="rId115" o:title=""/>
                </v:shape>
                <o:OLEObject Type="Embed" ProgID="PBrush" ShapeID="_x0000_i1051" DrawAspect="Content" ObjectID="_1618217943" r:id="rId116"/>
              </w:object>
            </w:r>
          </w:p>
        </w:tc>
        <w:tc>
          <w:tcPr>
            <w:tcW w:w="2587" w:type="dxa"/>
            <w:shd w:val="clear" w:color="auto" w:fill="auto"/>
          </w:tcPr>
          <w:p w14:paraId="2CAED469" w14:textId="77777777" w:rsidR="003C09C0" w:rsidRDefault="00C274A1">
            <w:pPr>
              <w:autoSpaceDE w:val="0"/>
              <w:autoSpaceDN w:val="0"/>
              <w:adjustRightInd w:val="0"/>
              <w:spacing w:before="0" w:after="0" w:line="240" w:lineRule="auto"/>
              <w:ind w:left="0"/>
              <w:rPr>
                <w:rFonts w:cs="Arial"/>
                <w:szCs w:val="20"/>
                <w:lang w:val="en-US"/>
              </w:rPr>
            </w:pPr>
            <w:r>
              <w:rPr>
                <w:rFonts w:cs="Arial"/>
                <w:lang w:val="en-US"/>
              </w:rPr>
              <w:object w:dxaOrig="3768" w:dyaOrig="3408" w14:anchorId="6C50A6EF">
                <v:shape id="_x0000_i1052" type="#_x0000_t75" style="width:108pt;height:98.2pt" o:ole="">
                  <v:imagedata r:id="rId117" o:title=""/>
                </v:shape>
                <o:OLEObject Type="Embed" ProgID="PBrush" ShapeID="_x0000_i1052" DrawAspect="Content" ObjectID="_1618217944" r:id="rId118"/>
              </w:object>
            </w:r>
          </w:p>
        </w:tc>
      </w:tr>
      <w:tr w:rsidR="003C09C0" w14:paraId="38F36CEE" w14:textId="77777777" w:rsidTr="00CE1A54">
        <w:tc>
          <w:tcPr>
            <w:tcW w:w="2677" w:type="dxa"/>
            <w:shd w:val="clear" w:color="auto" w:fill="auto"/>
          </w:tcPr>
          <w:p w14:paraId="04DA5CFA" w14:textId="77777777" w:rsidR="003C09C0" w:rsidRDefault="003C09C0">
            <w:pPr>
              <w:autoSpaceDE w:val="0"/>
              <w:autoSpaceDN w:val="0"/>
              <w:adjustRightInd w:val="0"/>
              <w:spacing w:before="0" w:after="0" w:line="240" w:lineRule="auto"/>
              <w:ind w:left="0"/>
              <w:rPr>
                <w:rFonts w:cs="Arial"/>
                <w:lang w:val="en-US"/>
              </w:rPr>
            </w:pPr>
          </w:p>
        </w:tc>
        <w:tc>
          <w:tcPr>
            <w:tcW w:w="4200" w:type="dxa"/>
            <w:shd w:val="clear" w:color="auto" w:fill="auto"/>
          </w:tcPr>
          <w:p w14:paraId="482D8596" w14:textId="77777777" w:rsidR="003C09C0" w:rsidRDefault="00C274A1">
            <w:pPr>
              <w:autoSpaceDE w:val="0"/>
              <w:autoSpaceDN w:val="0"/>
              <w:adjustRightInd w:val="0"/>
              <w:spacing w:before="0" w:after="0" w:line="240" w:lineRule="auto"/>
              <w:ind w:left="0"/>
              <w:rPr>
                <w:rFonts w:cs="Arial"/>
                <w:lang w:val="en-US"/>
              </w:rPr>
            </w:pPr>
            <w:r>
              <w:rPr>
                <w:rFonts w:cs="Arial"/>
                <w:b/>
                <w:bCs/>
                <w:szCs w:val="20"/>
                <w:lang w:val="en-US"/>
              </w:rPr>
              <w:t>v</w:t>
            </w:r>
            <w:r>
              <w:rPr>
                <w:rFonts w:cs="Arial"/>
                <w:b/>
                <w:bCs/>
                <w:sz w:val="16"/>
                <w:szCs w:val="16"/>
                <w:lang w:val="en-US"/>
              </w:rPr>
              <w:t xml:space="preserve">c </w:t>
            </w:r>
            <w:r>
              <w:rPr>
                <w:rFonts w:cs="Arial"/>
                <w:b/>
                <w:bCs/>
                <w:szCs w:val="20"/>
                <w:lang w:val="en-US"/>
              </w:rPr>
              <w:t>= 180 m/min</w:t>
            </w:r>
          </w:p>
        </w:tc>
        <w:tc>
          <w:tcPr>
            <w:tcW w:w="2587" w:type="dxa"/>
            <w:shd w:val="clear" w:color="auto" w:fill="auto"/>
          </w:tcPr>
          <w:p w14:paraId="156AB020" w14:textId="77777777" w:rsidR="003C09C0" w:rsidRDefault="003C09C0">
            <w:pPr>
              <w:autoSpaceDE w:val="0"/>
              <w:autoSpaceDN w:val="0"/>
              <w:adjustRightInd w:val="0"/>
              <w:spacing w:before="0" w:after="0" w:line="240" w:lineRule="auto"/>
              <w:ind w:left="0"/>
              <w:rPr>
                <w:rFonts w:cs="Arial"/>
                <w:lang w:val="en-US"/>
              </w:rPr>
            </w:pPr>
          </w:p>
        </w:tc>
      </w:tr>
    </w:tbl>
    <w:p w14:paraId="6DA6ADDD" w14:textId="77777777" w:rsidR="003C09C0" w:rsidRDefault="003C09C0">
      <w:pPr>
        <w:autoSpaceDE w:val="0"/>
        <w:autoSpaceDN w:val="0"/>
        <w:adjustRightInd w:val="0"/>
        <w:spacing w:before="0" w:after="0" w:line="240" w:lineRule="auto"/>
        <w:ind w:left="0"/>
        <w:rPr>
          <w:rFonts w:cs="Arial"/>
          <w:szCs w:val="20"/>
          <w:lang w:val="en-US"/>
        </w:rPr>
      </w:pPr>
    </w:p>
    <w:p w14:paraId="2E68FB76" w14:textId="77777777" w:rsidR="003C09C0" w:rsidRDefault="00C274A1">
      <w:pPr>
        <w:autoSpaceDE w:val="0"/>
        <w:autoSpaceDN w:val="0"/>
        <w:adjustRightInd w:val="0"/>
        <w:spacing w:before="0" w:after="0" w:line="240" w:lineRule="auto"/>
        <w:ind w:left="0"/>
        <w:rPr>
          <w:rFonts w:cs="Arial"/>
          <w:szCs w:val="20"/>
          <w:lang w:val="en-US"/>
        </w:rPr>
      </w:pPr>
      <w:r>
        <w:rPr>
          <w:rFonts w:cs="Arial"/>
          <w:b/>
          <w:bCs/>
          <w:szCs w:val="20"/>
          <w:lang w:val="en-US"/>
        </w:rPr>
        <w:t>Constant cutting rate v</w:t>
      </w:r>
      <w:r>
        <w:rPr>
          <w:rFonts w:cs="Arial"/>
          <w:b/>
          <w:bCs/>
          <w:sz w:val="16"/>
          <w:szCs w:val="16"/>
          <w:lang w:val="en-US"/>
        </w:rPr>
        <w:t xml:space="preserve">c </w:t>
      </w:r>
      <w:r>
        <w:rPr>
          <w:rFonts w:cs="Arial"/>
          <w:b/>
          <w:bCs/>
          <w:szCs w:val="20"/>
          <w:lang w:val="en-US"/>
        </w:rPr>
        <w:t>(G96) for roughing, finishing and grooving:</w:t>
      </w:r>
    </w:p>
    <w:p w14:paraId="0C83A13B" w14:textId="77777777" w:rsidR="003C09C0" w:rsidRDefault="003C09C0">
      <w:pPr>
        <w:autoSpaceDE w:val="0"/>
        <w:autoSpaceDN w:val="0"/>
        <w:adjustRightInd w:val="0"/>
        <w:spacing w:before="0" w:after="0" w:line="240" w:lineRule="auto"/>
        <w:ind w:left="0"/>
        <w:rPr>
          <w:rFonts w:cs="Arial"/>
          <w:szCs w:val="20"/>
          <w:lang w:val="en-US"/>
        </w:rPr>
      </w:pPr>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18"/>
        <w:gridCol w:w="6946"/>
      </w:tblGrid>
      <w:tr w:rsidR="003C09C0" w:rsidRPr="00297FAE" w14:paraId="28658BA4" w14:textId="77777777" w:rsidTr="00CE1A54">
        <w:tc>
          <w:tcPr>
            <w:tcW w:w="2518" w:type="dxa"/>
            <w:shd w:val="clear" w:color="auto" w:fill="auto"/>
          </w:tcPr>
          <w:p w14:paraId="30CD133A" w14:textId="77777777" w:rsidR="003C09C0" w:rsidRDefault="00C274A1">
            <w:pPr>
              <w:autoSpaceDE w:val="0"/>
              <w:autoSpaceDN w:val="0"/>
              <w:adjustRightInd w:val="0"/>
              <w:spacing w:before="0" w:after="0" w:line="240" w:lineRule="auto"/>
              <w:ind w:left="0"/>
              <w:rPr>
                <w:rFonts w:cs="Arial"/>
                <w:szCs w:val="20"/>
              </w:rPr>
            </w:pPr>
            <w:r>
              <w:rPr>
                <w:rFonts w:cs="Arial"/>
                <w:noProof/>
                <w:szCs w:val="20"/>
                <w:lang w:eastAsia="de-DE" w:bidi="ar-SA"/>
              </w:rPr>
              <w:drawing>
                <wp:inline distT="0" distB="0" distL="0" distR="0" wp14:anchorId="6D2105C6" wp14:editId="75FEC7FB">
                  <wp:extent cx="1354455" cy="1033145"/>
                  <wp:effectExtent l="0" t="0" r="0" b="0"/>
                  <wp:docPr id="71" name="Bild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19" cstate="print">
                            <a:extLst>
                              <a:ext uri="{28A0092B-C50C-407E-A947-70E740481C1C}">
                                <a14:useLocalDpi xmlns:a14="http://schemas.microsoft.com/office/drawing/2010/main"/>
                              </a:ext>
                            </a:extLst>
                          </a:blip>
                          <a:srcRect/>
                          <a:stretch>
                            <a:fillRect/>
                          </a:stretch>
                        </pic:blipFill>
                        <pic:spPr bwMode="auto">
                          <a:xfrm>
                            <a:off x="0" y="0"/>
                            <a:ext cx="1354455" cy="1033145"/>
                          </a:xfrm>
                          <a:prstGeom prst="rect">
                            <a:avLst/>
                          </a:prstGeom>
                          <a:noFill/>
                          <a:ln>
                            <a:noFill/>
                          </a:ln>
                        </pic:spPr>
                      </pic:pic>
                    </a:graphicData>
                  </a:graphic>
                </wp:inline>
              </w:drawing>
            </w:r>
          </w:p>
        </w:tc>
        <w:tc>
          <w:tcPr>
            <w:tcW w:w="6946" w:type="dxa"/>
            <w:shd w:val="clear" w:color="auto" w:fill="auto"/>
          </w:tcPr>
          <w:p w14:paraId="466753CA"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To ensure that the selected cutting rate is maintained at every workpiece diameter, the speed is adjusted by the controller with command G96 = Constant cutting rate. This is carried out by DC motors or frequency-controlled three-phase motors.</w:t>
            </w:r>
          </w:p>
          <w:p w14:paraId="05063D4F"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As the diameter decreases, the speed increases theoretically to infinity. To prevent danger caused by excessive centrifugal forces, a speed limit of, for example, 3000 rpm must be programmed.</w:t>
            </w:r>
          </w:p>
          <w:p w14:paraId="5B6AB9C4" w14:textId="77777777" w:rsidR="003C09C0" w:rsidRDefault="00C274A1">
            <w:pPr>
              <w:autoSpaceDE w:val="0"/>
              <w:autoSpaceDN w:val="0"/>
              <w:adjustRightInd w:val="0"/>
              <w:spacing w:before="0" w:after="0" w:line="240" w:lineRule="auto"/>
              <w:ind w:left="0"/>
              <w:rPr>
                <w:rFonts w:cs="Arial"/>
                <w:szCs w:val="20"/>
                <w:lang w:val="en-US"/>
              </w:rPr>
            </w:pPr>
            <w:r>
              <w:rPr>
                <w:rFonts w:cs="Arial"/>
                <w:b/>
                <w:bCs/>
                <w:szCs w:val="20"/>
                <w:lang w:val="en-US"/>
              </w:rPr>
              <w:t>The inputs are now G96 S180 LIMS = 3000.</w:t>
            </w:r>
          </w:p>
        </w:tc>
      </w:tr>
    </w:tbl>
    <w:p w14:paraId="5AAADA95" w14:textId="77777777" w:rsidR="003C09C0" w:rsidRDefault="003C09C0">
      <w:pPr>
        <w:autoSpaceDE w:val="0"/>
        <w:autoSpaceDN w:val="0"/>
        <w:adjustRightInd w:val="0"/>
        <w:spacing w:before="0" w:after="0" w:line="240" w:lineRule="auto"/>
        <w:ind w:left="0"/>
        <w:rPr>
          <w:rFonts w:cs="Arial"/>
          <w:szCs w:val="20"/>
          <w:lang w:val="en-US"/>
        </w:rPr>
      </w:pPr>
    </w:p>
    <w:p w14:paraId="67907552" w14:textId="77777777" w:rsidR="003C09C0" w:rsidRDefault="00C274A1">
      <w:pPr>
        <w:autoSpaceDE w:val="0"/>
        <w:autoSpaceDN w:val="0"/>
        <w:adjustRightInd w:val="0"/>
        <w:spacing w:before="0" w:after="0" w:line="240" w:lineRule="auto"/>
        <w:ind w:left="0"/>
        <w:rPr>
          <w:rFonts w:cs="Arial"/>
          <w:b/>
          <w:bCs/>
          <w:szCs w:val="20"/>
          <w:lang w:val="en-US"/>
        </w:rPr>
      </w:pPr>
      <w:r>
        <w:rPr>
          <w:rFonts w:cs="Arial"/>
          <w:b/>
          <w:bCs/>
          <w:szCs w:val="20"/>
          <w:lang w:val="en-US"/>
        </w:rPr>
        <w:t>Constant speed n (G97) for drilling and thread cutting:</w:t>
      </w:r>
    </w:p>
    <w:p w14:paraId="2BF1B9E9" w14:textId="77777777" w:rsidR="003C09C0" w:rsidRDefault="003C09C0">
      <w:pPr>
        <w:autoSpaceDE w:val="0"/>
        <w:autoSpaceDN w:val="0"/>
        <w:adjustRightInd w:val="0"/>
        <w:spacing w:before="0" w:after="0" w:line="240" w:lineRule="auto"/>
        <w:ind w:left="0"/>
        <w:rPr>
          <w:rFonts w:cs="Arial"/>
          <w:szCs w:val="20"/>
          <w:lang w:val="en-US"/>
        </w:rPr>
      </w:pPr>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046"/>
        <w:gridCol w:w="4418"/>
      </w:tblGrid>
      <w:tr w:rsidR="003C09C0" w:rsidRPr="00297FAE" w14:paraId="071E3D61" w14:textId="77777777" w:rsidTr="00CE1A54">
        <w:tc>
          <w:tcPr>
            <w:tcW w:w="5046" w:type="dxa"/>
            <w:shd w:val="clear" w:color="auto" w:fill="auto"/>
          </w:tcPr>
          <w:p w14:paraId="7375E16E" w14:textId="77777777" w:rsidR="003C09C0" w:rsidRDefault="00C274A1">
            <w:pPr>
              <w:autoSpaceDE w:val="0"/>
              <w:autoSpaceDN w:val="0"/>
              <w:adjustRightInd w:val="0"/>
              <w:spacing w:before="0" w:after="0" w:line="240" w:lineRule="auto"/>
              <w:ind w:left="0"/>
              <w:rPr>
                <w:rFonts w:cs="Arial"/>
                <w:szCs w:val="20"/>
              </w:rPr>
            </w:pPr>
            <w:r>
              <w:rPr>
                <w:rFonts w:cs="Arial"/>
                <w:noProof/>
                <w:szCs w:val="20"/>
                <w:lang w:eastAsia="de-DE" w:bidi="ar-SA"/>
              </w:rPr>
              <w:drawing>
                <wp:inline distT="0" distB="0" distL="0" distR="0" wp14:anchorId="174B6F09" wp14:editId="4A4ADCC6">
                  <wp:extent cx="2734945" cy="1405255"/>
                  <wp:effectExtent l="0" t="0" r="8255" b="4445"/>
                  <wp:docPr id="72" name="Bild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20">
                            <a:extLst>
                              <a:ext uri="{28A0092B-C50C-407E-A947-70E740481C1C}">
                                <a14:useLocalDpi xmlns:a14="http://schemas.microsoft.com/office/drawing/2010/main"/>
                              </a:ext>
                            </a:extLst>
                          </a:blip>
                          <a:srcRect/>
                          <a:stretch>
                            <a:fillRect/>
                          </a:stretch>
                        </pic:blipFill>
                        <pic:spPr bwMode="auto">
                          <a:xfrm>
                            <a:off x="0" y="0"/>
                            <a:ext cx="2734945" cy="1405255"/>
                          </a:xfrm>
                          <a:prstGeom prst="rect">
                            <a:avLst/>
                          </a:prstGeom>
                          <a:noFill/>
                          <a:ln>
                            <a:noFill/>
                          </a:ln>
                        </pic:spPr>
                      </pic:pic>
                    </a:graphicData>
                  </a:graphic>
                </wp:inline>
              </w:drawing>
            </w:r>
          </w:p>
        </w:tc>
        <w:tc>
          <w:tcPr>
            <w:tcW w:w="4418" w:type="dxa"/>
            <w:shd w:val="clear" w:color="auto" w:fill="auto"/>
          </w:tcPr>
          <w:p w14:paraId="0C56253C"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Since a constant speed is used for drilling, the command G97 = Constant speed must be used here.</w:t>
            </w:r>
          </w:p>
          <w:p w14:paraId="5FDF3467"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The speed is dependent on the desired cutting rate (120 m/min selected here) and the tool diameter.</w:t>
            </w:r>
          </w:p>
          <w:p w14:paraId="10EA49CF" w14:textId="77777777" w:rsidR="003C09C0" w:rsidRDefault="00C274A1">
            <w:pPr>
              <w:autoSpaceDE w:val="0"/>
              <w:autoSpaceDN w:val="0"/>
              <w:adjustRightInd w:val="0"/>
              <w:spacing w:before="0" w:after="0" w:line="240" w:lineRule="auto"/>
              <w:ind w:left="0"/>
              <w:rPr>
                <w:rFonts w:cs="Arial"/>
                <w:szCs w:val="20"/>
                <w:lang w:val="en-US"/>
              </w:rPr>
            </w:pPr>
            <w:r>
              <w:rPr>
                <w:rFonts w:cs="Arial"/>
                <w:b/>
                <w:bCs/>
                <w:szCs w:val="20"/>
                <w:lang w:val="en-US"/>
              </w:rPr>
              <w:t>The inputs are now G97 S1900.</w:t>
            </w:r>
          </w:p>
        </w:tc>
      </w:tr>
    </w:tbl>
    <w:p w14:paraId="2E25680A" w14:textId="77777777" w:rsidR="003C09C0" w:rsidRDefault="003C09C0">
      <w:pPr>
        <w:autoSpaceDE w:val="0"/>
        <w:autoSpaceDN w:val="0"/>
        <w:adjustRightInd w:val="0"/>
        <w:spacing w:before="0" w:after="0" w:line="240" w:lineRule="auto"/>
        <w:ind w:left="0"/>
        <w:rPr>
          <w:rFonts w:cs="Arial"/>
          <w:szCs w:val="20"/>
          <w:lang w:val="en-US"/>
        </w:rPr>
      </w:pPr>
    </w:p>
    <w:p w14:paraId="6C150B24" w14:textId="77777777" w:rsidR="003C09C0" w:rsidRDefault="00C274A1">
      <w:pPr>
        <w:pStyle w:val="berschrift3"/>
        <w:tabs>
          <w:tab w:val="left" w:pos="993"/>
        </w:tabs>
        <w:spacing w:line="240" w:lineRule="auto"/>
        <w:ind w:left="0" w:hanging="10"/>
        <w:rPr>
          <w:rFonts w:cs="Arial"/>
          <w:i w:val="0"/>
          <w:sz w:val="28"/>
          <w:szCs w:val="28"/>
        </w:rPr>
      </w:pPr>
      <w:r>
        <w:rPr>
          <w:rFonts w:cs="Arial"/>
          <w:b w:val="0"/>
          <w:i w:val="0"/>
          <w:iCs w:val="0"/>
          <w:szCs w:val="20"/>
          <w:lang w:val="en-US"/>
        </w:rPr>
        <w:br w:type="page"/>
      </w:r>
      <w:bookmarkStart w:id="16" w:name="_Toc7433861"/>
      <w:r>
        <w:rPr>
          <w:rFonts w:cs="Arial"/>
          <w:bCs/>
          <w:i w:val="0"/>
          <w:iCs w:val="0"/>
          <w:sz w:val="28"/>
          <w:szCs w:val="28"/>
          <w:lang w:val="en-US"/>
        </w:rPr>
        <w:lastRenderedPageBreak/>
        <w:t>Feed (turning)</w:t>
      </w:r>
      <w:bookmarkEnd w:id="16"/>
    </w:p>
    <w:p w14:paraId="7E59572A" w14:textId="77777777" w:rsidR="003C09C0" w:rsidRDefault="00C274A1">
      <w:pPr>
        <w:autoSpaceDE w:val="0"/>
        <w:autoSpaceDN w:val="0"/>
        <w:adjustRightInd w:val="0"/>
        <w:spacing w:before="0" w:after="60" w:line="240" w:lineRule="auto"/>
        <w:ind w:left="0"/>
        <w:rPr>
          <w:rFonts w:cs="Arial"/>
          <w:szCs w:val="20"/>
          <w:lang w:val="en-US"/>
        </w:rPr>
      </w:pPr>
      <w:r>
        <w:rPr>
          <w:rFonts w:cs="Arial"/>
          <w:szCs w:val="20"/>
          <w:lang w:val="en-US"/>
        </w:rPr>
        <w:t>In the previous section, you learned how to determine the cutting rate and calculate speeds. The tool can only perform machining if a feed is assigned to this cutting rate and speed for the tool.</w:t>
      </w:r>
    </w:p>
    <w:p w14:paraId="4471E676" w14:textId="77777777" w:rsidR="003C09C0" w:rsidRDefault="003C09C0">
      <w:pPr>
        <w:autoSpaceDE w:val="0"/>
        <w:autoSpaceDN w:val="0"/>
        <w:adjustRightInd w:val="0"/>
        <w:spacing w:before="0" w:after="60" w:line="240" w:lineRule="auto"/>
        <w:ind w:left="0"/>
        <w:rPr>
          <w:rFonts w:cs="Arial"/>
          <w:b/>
          <w:bCs/>
          <w:szCs w:val="20"/>
          <w:lang w:val="en-US"/>
        </w:rPr>
      </w:pPr>
    </w:p>
    <w:p w14:paraId="60A30E9D" w14:textId="77777777" w:rsidR="003C09C0" w:rsidRDefault="00C274A1">
      <w:pPr>
        <w:autoSpaceDE w:val="0"/>
        <w:autoSpaceDN w:val="0"/>
        <w:adjustRightInd w:val="0"/>
        <w:spacing w:before="0" w:after="60" w:line="240" w:lineRule="auto"/>
        <w:ind w:left="0"/>
        <w:rPr>
          <w:rFonts w:cs="Arial"/>
          <w:b/>
          <w:bCs/>
          <w:szCs w:val="20"/>
          <w:lang w:val="en-US"/>
        </w:rPr>
      </w:pPr>
      <w:r>
        <w:rPr>
          <w:rFonts w:cs="Arial"/>
          <w:b/>
          <w:bCs/>
          <w:szCs w:val="20"/>
          <w:lang w:val="en-US"/>
        </w:rPr>
        <w:t>Determination of the feed:</w:t>
      </w:r>
      <w:r>
        <w:rPr>
          <w:rFonts w:cs="Arial"/>
          <w:szCs w:val="20"/>
          <w:lang w:val="en-US"/>
        </w:rPr>
        <w:br/>
        <w:t>Like the cutting rate, the value for the feed is also obtained from the handbook, the documents of the tool manufacturer or practical knowledge.</w:t>
      </w:r>
      <w:r>
        <w:rPr>
          <w:rFonts w:cs="Arial"/>
          <w:szCs w:val="20"/>
          <w:lang w:val="en-US"/>
        </w:rPr>
        <w:br/>
      </w:r>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77"/>
        <w:gridCol w:w="4200"/>
        <w:gridCol w:w="2587"/>
      </w:tblGrid>
      <w:tr w:rsidR="003C09C0" w:rsidRPr="00297FAE" w14:paraId="397E1F1D" w14:textId="77777777" w:rsidTr="00CE1A54">
        <w:tc>
          <w:tcPr>
            <w:tcW w:w="2677" w:type="dxa"/>
            <w:shd w:val="clear" w:color="auto" w:fill="auto"/>
          </w:tcPr>
          <w:p w14:paraId="6A747D64"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Cutting material of the </w:t>
            </w:r>
            <w:r>
              <w:rPr>
                <w:rFonts w:cs="Arial"/>
                <w:b/>
                <w:bCs/>
                <w:szCs w:val="20"/>
                <w:lang w:val="en-US"/>
              </w:rPr>
              <w:t>tool</w:t>
            </w:r>
            <w:r>
              <w:rPr>
                <w:rFonts w:cs="Arial"/>
                <w:szCs w:val="20"/>
                <w:lang w:val="en-US"/>
              </w:rPr>
              <w:t>:</w:t>
            </w:r>
          </w:p>
          <w:p w14:paraId="11FB55CC" w14:textId="77777777" w:rsidR="003C09C0" w:rsidRDefault="00C274A1">
            <w:pPr>
              <w:autoSpaceDE w:val="0"/>
              <w:autoSpaceDN w:val="0"/>
              <w:adjustRightInd w:val="0"/>
              <w:spacing w:before="0" w:after="0" w:line="240" w:lineRule="auto"/>
              <w:ind w:left="0"/>
              <w:rPr>
                <w:rFonts w:cs="Arial"/>
                <w:szCs w:val="20"/>
              </w:rPr>
            </w:pPr>
            <w:r>
              <w:rPr>
                <w:rFonts w:cs="Arial"/>
                <w:b/>
                <w:bCs/>
                <w:szCs w:val="20"/>
                <w:lang w:val="en-US"/>
              </w:rPr>
              <w:t>Hard metal</w:t>
            </w:r>
          </w:p>
        </w:tc>
        <w:tc>
          <w:tcPr>
            <w:tcW w:w="4200" w:type="dxa"/>
            <w:shd w:val="clear" w:color="auto" w:fill="auto"/>
          </w:tcPr>
          <w:p w14:paraId="72173F3C" w14:textId="77777777" w:rsidR="003C09C0" w:rsidRDefault="003C09C0">
            <w:pPr>
              <w:autoSpaceDE w:val="0"/>
              <w:autoSpaceDN w:val="0"/>
              <w:adjustRightInd w:val="0"/>
              <w:spacing w:before="0" w:after="0" w:line="240" w:lineRule="auto"/>
              <w:ind w:left="0"/>
              <w:rPr>
                <w:rFonts w:cs="Arial"/>
                <w:szCs w:val="20"/>
              </w:rPr>
            </w:pPr>
          </w:p>
        </w:tc>
        <w:tc>
          <w:tcPr>
            <w:tcW w:w="2587" w:type="dxa"/>
            <w:shd w:val="clear" w:color="auto" w:fill="auto"/>
          </w:tcPr>
          <w:p w14:paraId="00E1CF9F"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Material of the </w:t>
            </w:r>
            <w:r>
              <w:rPr>
                <w:rFonts w:cs="Arial"/>
                <w:b/>
                <w:bCs/>
                <w:szCs w:val="20"/>
                <w:lang w:val="en-US"/>
              </w:rPr>
              <w:t>workpiece</w:t>
            </w:r>
            <w:r>
              <w:rPr>
                <w:rFonts w:cs="Arial"/>
                <w:szCs w:val="20"/>
                <w:lang w:val="en-US"/>
              </w:rPr>
              <w:t>:</w:t>
            </w:r>
          </w:p>
          <w:p w14:paraId="71E6ACBF" w14:textId="77777777" w:rsidR="003C09C0" w:rsidRDefault="00C274A1">
            <w:pPr>
              <w:autoSpaceDE w:val="0"/>
              <w:autoSpaceDN w:val="0"/>
              <w:adjustRightInd w:val="0"/>
              <w:spacing w:before="0" w:after="0" w:line="240" w:lineRule="auto"/>
              <w:ind w:left="0"/>
              <w:rPr>
                <w:rFonts w:cs="Arial"/>
                <w:szCs w:val="20"/>
                <w:lang w:val="en-US"/>
              </w:rPr>
            </w:pPr>
            <w:r>
              <w:rPr>
                <w:rFonts w:cs="Arial"/>
                <w:b/>
                <w:bCs/>
                <w:szCs w:val="20"/>
                <w:lang w:val="en-US"/>
              </w:rPr>
              <w:t>Machining steel</w:t>
            </w:r>
          </w:p>
        </w:tc>
      </w:tr>
      <w:tr w:rsidR="003C09C0" w14:paraId="67325F8B" w14:textId="77777777" w:rsidTr="00CE1A54">
        <w:tc>
          <w:tcPr>
            <w:tcW w:w="2677" w:type="dxa"/>
            <w:shd w:val="clear" w:color="auto" w:fill="auto"/>
          </w:tcPr>
          <w:p w14:paraId="367C66FD" w14:textId="77777777" w:rsidR="003C09C0" w:rsidRDefault="00C274A1">
            <w:pPr>
              <w:autoSpaceDE w:val="0"/>
              <w:autoSpaceDN w:val="0"/>
              <w:adjustRightInd w:val="0"/>
              <w:spacing w:before="0" w:after="0" w:line="240" w:lineRule="auto"/>
              <w:ind w:left="0"/>
              <w:rPr>
                <w:rFonts w:cs="Arial"/>
                <w:szCs w:val="20"/>
              </w:rPr>
            </w:pPr>
            <w:r>
              <w:rPr>
                <w:rFonts w:cs="Arial"/>
                <w:lang w:val="en-US"/>
              </w:rPr>
              <w:object w:dxaOrig="3804" w:dyaOrig="3240" w14:anchorId="535DFB5B">
                <v:shape id="_x0000_i1053" type="#_x0000_t75" style="width:106.9pt;height:92.2pt" o:ole="">
                  <v:imagedata r:id="rId113" o:title=""/>
                </v:shape>
                <o:OLEObject Type="Embed" ProgID="PBrush" ShapeID="_x0000_i1053" DrawAspect="Content" ObjectID="_1618217945" r:id="rId121"/>
              </w:object>
            </w:r>
          </w:p>
        </w:tc>
        <w:tc>
          <w:tcPr>
            <w:tcW w:w="4200" w:type="dxa"/>
            <w:shd w:val="clear" w:color="auto" w:fill="auto"/>
          </w:tcPr>
          <w:p w14:paraId="5D87CE60" w14:textId="77777777" w:rsidR="003C09C0" w:rsidRDefault="00C274A1">
            <w:pPr>
              <w:autoSpaceDE w:val="0"/>
              <w:autoSpaceDN w:val="0"/>
              <w:adjustRightInd w:val="0"/>
              <w:spacing w:before="0" w:after="0" w:line="240" w:lineRule="auto"/>
              <w:ind w:left="0"/>
              <w:rPr>
                <w:rFonts w:cs="Arial"/>
                <w:szCs w:val="20"/>
              </w:rPr>
            </w:pPr>
            <w:r>
              <w:rPr>
                <w:rFonts w:cs="Arial"/>
                <w:lang w:val="en-US"/>
              </w:rPr>
              <w:t xml:space="preserve">   </w:t>
            </w:r>
            <w:r>
              <w:rPr>
                <w:rFonts w:cs="Arial"/>
                <w:lang w:val="en-US"/>
              </w:rPr>
              <w:object w:dxaOrig="3984" w:dyaOrig="3096" w14:anchorId="5780BDF4">
                <v:shape id="_x0000_i1054" type="#_x0000_t75" style="width:168pt;height:129.8pt" o:ole="">
                  <v:imagedata r:id="rId115" o:title=""/>
                </v:shape>
                <o:OLEObject Type="Embed" ProgID="PBrush" ShapeID="_x0000_i1054" DrawAspect="Content" ObjectID="_1618217946" r:id="rId122"/>
              </w:object>
            </w:r>
          </w:p>
        </w:tc>
        <w:tc>
          <w:tcPr>
            <w:tcW w:w="2587" w:type="dxa"/>
            <w:shd w:val="clear" w:color="auto" w:fill="auto"/>
          </w:tcPr>
          <w:p w14:paraId="3E052A3E" w14:textId="77777777" w:rsidR="003C09C0" w:rsidRDefault="00C274A1">
            <w:pPr>
              <w:autoSpaceDE w:val="0"/>
              <w:autoSpaceDN w:val="0"/>
              <w:adjustRightInd w:val="0"/>
              <w:spacing w:before="0" w:after="0" w:line="240" w:lineRule="auto"/>
              <w:ind w:left="0"/>
              <w:rPr>
                <w:rFonts w:cs="Arial"/>
                <w:szCs w:val="20"/>
              </w:rPr>
            </w:pPr>
            <w:r>
              <w:rPr>
                <w:rFonts w:cs="Arial"/>
                <w:lang w:val="en-US"/>
              </w:rPr>
              <w:object w:dxaOrig="3768" w:dyaOrig="3408" w14:anchorId="01042910">
                <v:shape id="_x0000_i1055" type="#_x0000_t75" style="width:108pt;height:98.2pt" o:ole="">
                  <v:imagedata r:id="rId117" o:title=""/>
                </v:shape>
                <o:OLEObject Type="Embed" ProgID="PBrush" ShapeID="_x0000_i1055" DrawAspect="Content" ObjectID="_1618217947" r:id="rId123"/>
              </w:object>
            </w:r>
          </w:p>
        </w:tc>
      </w:tr>
      <w:tr w:rsidR="003C09C0" w:rsidRPr="00297FAE" w14:paraId="3CDB4959" w14:textId="77777777" w:rsidTr="00CE1A54">
        <w:tc>
          <w:tcPr>
            <w:tcW w:w="2677" w:type="dxa"/>
            <w:shd w:val="clear" w:color="auto" w:fill="auto"/>
          </w:tcPr>
          <w:p w14:paraId="12883B3B" w14:textId="77777777" w:rsidR="003C09C0" w:rsidRDefault="003C09C0">
            <w:pPr>
              <w:autoSpaceDE w:val="0"/>
              <w:autoSpaceDN w:val="0"/>
              <w:adjustRightInd w:val="0"/>
              <w:spacing w:before="0" w:after="0" w:line="240" w:lineRule="auto"/>
              <w:ind w:left="0"/>
              <w:rPr>
                <w:rFonts w:cs="Arial"/>
              </w:rPr>
            </w:pPr>
          </w:p>
        </w:tc>
        <w:tc>
          <w:tcPr>
            <w:tcW w:w="4200" w:type="dxa"/>
            <w:shd w:val="clear" w:color="auto" w:fill="auto"/>
          </w:tcPr>
          <w:p w14:paraId="0F54F0D9"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Feed f = 0.2 - 0.4 mm</w:t>
            </w:r>
          </w:p>
          <w:p w14:paraId="48A860F7" w14:textId="77777777" w:rsidR="003C09C0" w:rsidRDefault="00C274A1">
            <w:pPr>
              <w:autoSpaceDE w:val="0"/>
              <w:autoSpaceDN w:val="0"/>
              <w:adjustRightInd w:val="0"/>
              <w:spacing w:before="0" w:after="0" w:line="240" w:lineRule="auto"/>
              <w:ind w:left="0"/>
              <w:rPr>
                <w:rFonts w:cs="Arial"/>
                <w:sz w:val="16"/>
                <w:szCs w:val="16"/>
                <w:lang w:val="en-US"/>
              </w:rPr>
            </w:pPr>
            <w:r>
              <w:rPr>
                <w:rFonts w:cs="Arial"/>
                <w:szCs w:val="20"/>
                <w:lang w:val="en-US"/>
              </w:rPr>
              <w:t xml:space="preserve">The mean value </w:t>
            </w:r>
            <w:r>
              <w:rPr>
                <w:rFonts w:cs="Arial"/>
                <w:b/>
                <w:bCs/>
                <w:szCs w:val="20"/>
                <w:lang w:val="en-US"/>
              </w:rPr>
              <w:t>f = 0.3 mm</w:t>
            </w:r>
            <w:r>
              <w:rPr>
                <w:rFonts w:cs="Arial"/>
                <w:szCs w:val="20"/>
                <w:lang w:val="en-US"/>
              </w:rPr>
              <w:t xml:space="preserve"> (often also referred to as mm per revolution in the workshop).</w:t>
            </w:r>
          </w:p>
          <w:p w14:paraId="7E9CBD0B" w14:textId="77777777" w:rsidR="003C09C0" w:rsidRDefault="00C274A1">
            <w:pPr>
              <w:autoSpaceDE w:val="0"/>
              <w:autoSpaceDN w:val="0"/>
              <w:adjustRightInd w:val="0"/>
              <w:spacing w:before="0" w:after="0" w:line="240" w:lineRule="auto"/>
              <w:ind w:left="0"/>
              <w:rPr>
                <w:rFonts w:cs="Arial"/>
                <w:lang w:val="en-US"/>
              </w:rPr>
            </w:pPr>
            <w:r>
              <w:rPr>
                <w:rFonts w:cs="Arial"/>
                <w:b/>
                <w:bCs/>
                <w:szCs w:val="20"/>
                <w:lang w:val="en-US"/>
              </w:rPr>
              <w:t>The input is now F0.3.</w:t>
            </w:r>
          </w:p>
        </w:tc>
        <w:tc>
          <w:tcPr>
            <w:tcW w:w="2587" w:type="dxa"/>
            <w:shd w:val="clear" w:color="auto" w:fill="auto"/>
          </w:tcPr>
          <w:p w14:paraId="5E0D3C9D" w14:textId="77777777" w:rsidR="003C09C0" w:rsidRDefault="003C09C0">
            <w:pPr>
              <w:autoSpaceDE w:val="0"/>
              <w:autoSpaceDN w:val="0"/>
              <w:adjustRightInd w:val="0"/>
              <w:spacing w:before="0" w:after="0" w:line="240" w:lineRule="auto"/>
              <w:ind w:left="0"/>
              <w:rPr>
                <w:rFonts w:cs="Arial"/>
                <w:lang w:val="en-US"/>
              </w:rPr>
            </w:pPr>
          </w:p>
        </w:tc>
      </w:tr>
    </w:tbl>
    <w:p w14:paraId="4399ADE7" w14:textId="77777777" w:rsidR="003C09C0" w:rsidRDefault="003C09C0">
      <w:pPr>
        <w:autoSpaceDE w:val="0"/>
        <w:autoSpaceDN w:val="0"/>
        <w:adjustRightInd w:val="0"/>
        <w:spacing w:before="0" w:after="0" w:line="240" w:lineRule="auto"/>
        <w:ind w:left="0"/>
        <w:rPr>
          <w:rFonts w:cs="Arial"/>
          <w:lang w:val="en-US"/>
        </w:rPr>
      </w:pPr>
    </w:p>
    <w:p w14:paraId="79B15733" w14:textId="77777777" w:rsidR="003C09C0" w:rsidRDefault="00C274A1">
      <w:pPr>
        <w:autoSpaceDE w:val="0"/>
        <w:autoSpaceDN w:val="0"/>
        <w:adjustRightInd w:val="0"/>
        <w:spacing w:before="0" w:after="0" w:line="240" w:lineRule="exact"/>
        <w:ind w:left="0"/>
        <w:rPr>
          <w:rFonts w:cs="Arial"/>
          <w:b/>
          <w:bCs/>
          <w:szCs w:val="20"/>
          <w:lang w:val="en-US"/>
        </w:rPr>
      </w:pPr>
      <w:r>
        <w:rPr>
          <w:rFonts w:cs="Arial"/>
          <w:b/>
          <w:bCs/>
          <w:szCs w:val="20"/>
          <w:lang w:val="en-US"/>
        </w:rPr>
        <w:t>Relationship between feed and feedrate:</w:t>
      </w:r>
    </w:p>
    <w:p w14:paraId="236B2907" w14:textId="77777777" w:rsidR="003C09C0" w:rsidRDefault="00C274A1">
      <w:pPr>
        <w:spacing w:after="0" w:line="240" w:lineRule="exact"/>
        <w:ind w:left="0"/>
        <w:rPr>
          <w:rFonts w:cs="Arial"/>
          <w:bCs/>
          <w:szCs w:val="20"/>
          <w:lang w:val="en-US"/>
        </w:rPr>
      </w:pPr>
      <w:r>
        <w:rPr>
          <w:rFonts w:cs="Arial"/>
          <w:szCs w:val="20"/>
          <w:lang w:val="en-US"/>
        </w:rPr>
        <w:t>The constant feed f and the respective speed yield the feedrate vf.</w:t>
      </w:r>
    </w:p>
    <w:p w14:paraId="6111C1CA" w14:textId="77777777" w:rsidR="003C09C0" w:rsidRDefault="003C09C0">
      <w:pPr>
        <w:spacing w:line="240" w:lineRule="auto"/>
        <w:ind w:left="0"/>
        <w:rPr>
          <w:rFonts w:cs="Arial"/>
          <w:szCs w:val="20"/>
          <w:lang w:val="en-US"/>
        </w:rPr>
      </w:pPr>
    </w:p>
    <w:p w14:paraId="014450D5" w14:textId="77777777" w:rsidR="003C09C0" w:rsidRDefault="00C274A1">
      <w:pPr>
        <w:spacing w:line="240" w:lineRule="auto"/>
        <w:ind w:left="0"/>
        <w:rPr>
          <w:rFonts w:cs="Arial"/>
        </w:rPr>
      </w:pPr>
      <w:r>
        <w:rPr>
          <w:rFonts w:cs="Arial"/>
          <w:noProof/>
          <w:lang w:eastAsia="de-DE" w:bidi="ar-SA"/>
        </w:rPr>
        <w:drawing>
          <wp:inline distT="0" distB="0" distL="0" distR="0" wp14:anchorId="17A8021D" wp14:editId="350463AF">
            <wp:extent cx="5075555" cy="1320800"/>
            <wp:effectExtent l="0" t="0" r="0" b="0"/>
            <wp:docPr id="76" name="Bild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24">
                      <a:extLst>
                        <a:ext uri="{28A0092B-C50C-407E-A947-70E740481C1C}">
                          <a14:useLocalDpi xmlns:a14="http://schemas.microsoft.com/office/drawing/2010/main"/>
                        </a:ext>
                      </a:extLst>
                    </a:blip>
                    <a:srcRect/>
                    <a:stretch>
                      <a:fillRect/>
                    </a:stretch>
                  </pic:blipFill>
                  <pic:spPr bwMode="auto">
                    <a:xfrm>
                      <a:off x="0" y="0"/>
                      <a:ext cx="5075555" cy="1320800"/>
                    </a:xfrm>
                    <a:prstGeom prst="rect">
                      <a:avLst/>
                    </a:prstGeom>
                    <a:noFill/>
                    <a:ln>
                      <a:noFill/>
                    </a:ln>
                  </pic:spPr>
                </pic:pic>
              </a:graphicData>
            </a:graphic>
          </wp:inline>
        </w:drawing>
      </w:r>
    </w:p>
    <w:p w14:paraId="34DDA4D1" w14:textId="77777777" w:rsidR="003C09C0" w:rsidRDefault="00C274A1">
      <w:pPr>
        <w:spacing w:line="240" w:lineRule="auto"/>
        <w:ind w:left="0"/>
        <w:rPr>
          <w:rFonts w:cs="Arial"/>
        </w:rPr>
      </w:pPr>
      <w:r>
        <w:rPr>
          <w:rFonts w:cs="Arial"/>
          <w:lang w:val="en-US"/>
        </w:rPr>
        <w:br/>
      </w:r>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32"/>
        <w:gridCol w:w="4732"/>
      </w:tblGrid>
      <w:tr w:rsidR="003C09C0" w14:paraId="3964FEE5" w14:textId="77777777" w:rsidTr="00CE1A54">
        <w:tc>
          <w:tcPr>
            <w:tcW w:w="4732" w:type="dxa"/>
            <w:shd w:val="clear" w:color="auto" w:fill="auto"/>
          </w:tcPr>
          <w:p w14:paraId="3608AA90" w14:textId="77777777" w:rsidR="003C09C0" w:rsidRDefault="00C274A1">
            <w:pPr>
              <w:autoSpaceDE w:val="0"/>
              <w:autoSpaceDN w:val="0"/>
              <w:adjustRightInd w:val="0"/>
              <w:spacing w:before="0" w:after="0" w:line="240" w:lineRule="auto"/>
              <w:ind w:left="0"/>
              <w:rPr>
                <w:rFonts w:cs="Arial"/>
                <w:lang w:val="en-US"/>
              </w:rPr>
            </w:pPr>
            <w:r>
              <w:rPr>
                <w:rFonts w:cs="Arial"/>
                <w:szCs w:val="20"/>
                <w:lang w:val="en-US"/>
              </w:rPr>
              <w:t>Since the speed is different, the feedrate is also different at the various diameters, despite having the same programmed feed.</w:t>
            </w:r>
          </w:p>
        </w:tc>
        <w:tc>
          <w:tcPr>
            <w:tcW w:w="4732" w:type="dxa"/>
            <w:shd w:val="clear" w:color="auto" w:fill="auto"/>
          </w:tcPr>
          <w:p w14:paraId="058423FB" w14:textId="77777777" w:rsidR="003C09C0" w:rsidRDefault="00C274A1">
            <w:pPr>
              <w:spacing w:line="240" w:lineRule="auto"/>
              <w:ind w:left="0"/>
              <w:rPr>
                <w:rFonts w:cs="Arial"/>
              </w:rPr>
            </w:pPr>
            <w:r>
              <w:rPr>
                <w:rFonts w:cs="Arial"/>
                <w:noProof/>
                <w:lang w:eastAsia="de-DE" w:bidi="ar-SA"/>
              </w:rPr>
              <w:drawing>
                <wp:inline distT="0" distB="0" distL="0" distR="0" wp14:anchorId="12B4FAE7" wp14:editId="0470FC8E">
                  <wp:extent cx="1443355" cy="1155700"/>
                  <wp:effectExtent l="0" t="0" r="4445" b="6350"/>
                  <wp:docPr id="77" name="Bild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5">
                            <a:extLst>
                              <a:ext uri="{28A0092B-C50C-407E-A947-70E740481C1C}">
                                <a14:useLocalDpi xmlns:a14="http://schemas.microsoft.com/office/drawing/2010/main"/>
                              </a:ext>
                            </a:extLst>
                          </a:blip>
                          <a:srcRect/>
                          <a:stretch>
                            <a:fillRect/>
                          </a:stretch>
                        </pic:blipFill>
                        <pic:spPr bwMode="auto">
                          <a:xfrm>
                            <a:off x="0" y="0"/>
                            <a:ext cx="1443355" cy="1155700"/>
                          </a:xfrm>
                          <a:prstGeom prst="rect">
                            <a:avLst/>
                          </a:prstGeom>
                          <a:noFill/>
                          <a:ln>
                            <a:noFill/>
                          </a:ln>
                        </pic:spPr>
                      </pic:pic>
                    </a:graphicData>
                  </a:graphic>
                </wp:inline>
              </w:drawing>
            </w:r>
          </w:p>
        </w:tc>
      </w:tr>
    </w:tbl>
    <w:p w14:paraId="72935F32" w14:textId="77777777" w:rsidR="003C09C0" w:rsidRDefault="003C09C0" w:rsidP="00CE1A54">
      <w:pPr>
        <w:rPr>
          <w:rFonts w:cs="Arial"/>
        </w:rPr>
      </w:pPr>
    </w:p>
    <w:p w14:paraId="1AB7F05C" w14:textId="77777777" w:rsidR="003C09C0" w:rsidRDefault="003C09C0"/>
    <w:p w14:paraId="1D8CC22E" w14:textId="77777777" w:rsidR="003C09C0" w:rsidRDefault="00C274A1">
      <w:pPr>
        <w:pStyle w:val="berschrift1"/>
        <w:spacing w:line="240" w:lineRule="auto"/>
        <w:ind w:left="567" w:hanging="567"/>
        <w:rPr>
          <w:rFonts w:cs="Arial"/>
        </w:rPr>
      </w:pPr>
      <w:bookmarkStart w:id="17" w:name="_Toc7433862"/>
      <w:r>
        <w:rPr>
          <w:rFonts w:cs="Arial"/>
          <w:bCs/>
          <w:lang w:val="en-US"/>
        </w:rPr>
        <w:lastRenderedPageBreak/>
        <w:t>Operation</w:t>
      </w:r>
      <w:bookmarkEnd w:id="17"/>
    </w:p>
    <w:p w14:paraId="3C022080" w14:textId="77777777" w:rsidR="003C09C0" w:rsidRDefault="00C274A1">
      <w:pPr>
        <w:autoSpaceDE w:val="0"/>
        <w:autoSpaceDN w:val="0"/>
        <w:adjustRightInd w:val="0"/>
        <w:spacing w:before="0" w:after="60" w:line="240" w:lineRule="auto"/>
        <w:ind w:left="0"/>
        <w:rPr>
          <w:rFonts w:cs="Arial"/>
          <w:szCs w:val="20"/>
          <w:lang w:val="en-US"/>
        </w:rPr>
      </w:pPr>
      <w:r>
        <w:rPr>
          <w:rFonts w:cs="Arial"/>
          <w:szCs w:val="20"/>
          <w:lang w:val="en-US"/>
        </w:rPr>
        <w:t>In this beginner's curriculum, the generic term "operation" is understood to mean all work sequences that take place in the direct interaction between the user and machine. After a basic introduction in section 2.1, the next subsection addresses the setup of tools and workpieces. In the third and fourth subsections, the emphasis is on production, thus on the execution of NC programs.</w:t>
      </w:r>
    </w:p>
    <w:p w14:paraId="38A59469" w14:textId="77777777" w:rsidR="003C09C0" w:rsidRDefault="00C274A1">
      <w:pPr>
        <w:autoSpaceDE w:val="0"/>
        <w:autoSpaceDN w:val="0"/>
        <w:adjustRightInd w:val="0"/>
        <w:spacing w:before="0" w:after="60" w:line="240" w:lineRule="auto"/>
        <w:ind w:left="0"/>
        <w:rPr>
          <w:rFonts w:cs="Arial"/>
          <w:szCs w:val="20"/>
          <w:lang w:val="en-US"/>
        </w:rPr>
      </w:pPr>
      <w:r>
        <w:rPr>
          <w:rFonts w:cs="Arial"/>
          <w:szCs w:val="20"/>
          <w:lang w:val="en-US"/>
        </w:rPr>
        <w:t>The 828D / 840D sl controllers are based on an open control concept that gives the machine manufacturer (and to some extent you as a user) a great deal of freedom. The controller can therefore be configured according to individual requirements. Accordingly, the actions to be taken may differ from those specified here in the details. Read the instructions of the machine manufacturer where applicable and carefully check your entries before starting the machine.</w:t>
      </w:r>
    </w:p>
    <w:p w14:paraId="433B45AE" w14:textId="77777777" w:rsidR="003C09C0" w:rsidRDefault="003C09C0">
      <w:pPr>
        <w:autoSpaceDE w:val="0"/>
        <w:autoSpaceDN w:val="0"/>
        <w:adjustRightInd w:val="0"/>
        <w:spacing w:before="0" w:after="60" w:line="240" w:lineRule="auto"/>
        <w:ind w:left="0"/>
        <w:rPr>
          <w:rFonts w:cs="Arial"/>
          <w:szCs w:val="20"/>
          <w:lang w:val="en-US"/>
        </w:rPr>
      </w:pPr>
    </w:p>
    <w:p w14:paraId="53ECED44" w14:textId="77777777" w:rsidR="003C09C0" w:rsidRDefault="00C274A1">
      <w:pPr>
        <w:autoSpaceDE w:val="0"/>
        <w:autoSpaceDN w:val="0"/>
        <w:adjustRightInd w:val="0"/>
        <w:spacing w:before="0" w:after="60" w:line="240" w:lineRule="auto"/>
        <w:ind w:left="0"/>
        <w:rPr>
          <w:rFonts w:cs="Arial"/>
          <w:szCs w:val="20"/>
          <w:lang w:val="en-US"/>
        </w:rPr>
      </w:pPr>
      <w:r>
        <w:rPr>
          <w:rFonts w:cs="Arial"/>
          <w:szCs w:val="20"/>
          <w:lang w:val="en-US"/>
        </w:rPr>
        <w:t>All instructions in this document relate to the operating software interface</w:t>
      </w:r>
      <w:r>
        <w:rPr>
          <w:rFonts w:cs="Arial"/>
          <w:szCs w:val="20"/>
          <w:lang w:val="en-US"/>
        </w:rPr>
        <w:br/>
        <w:t>SINUMERIK OPERATE software release 47 SP3 for SINUMERIK 828D SL / 840D sl.</w:t>
      </w:r>
    </w:p>
    <w:p w14:paraId="4357275D" w14:textId="77777777" w:rsidR="003C09C0" w:rsidRDefault="003C09C0">
      <w:pPr>
        <w:autoSpaceDE w:val="0"/>
        <w:autoSpaceDN w:val="0"/>
        <w:adjustRightInd w:val="0"/>
        <w:spacing w:before="0" w:after="0" w:line="240" w:lineRule="auto"/>
        <w:ind w:left="0"/>
        <w:rPr>
          <w:rFonts w:cs="Arial"/>
          <w:szCs w:val="20"/>
          <w:lang w:val="en-US"/>
        </w:rPr>
      </w:pPr>
    </w:p>
    <w:p w14:paraId="018DF694" w14:textId="77777777" w:rsidR="003C09C0" w:rsidRDefault="00C274A1">
      <w:pPr>
        <w:pStyle w:val="berschrift2"/>
        <w:tabs>
          <w:tab w:val="left" w:pos="709"/>
        </w:tabs>
        <w:ind w:left="0" w:firstLine="0"/>
        <w:jc w:val="left"/>
        <w:rPr>
          <w:rFonts w:cs="Arial"/>
        </w:rPr>
      </w:pPr>
      <w:bookmarkStart w:id="18" w:name="_Toc7433863"/>
      <w:r>
        <w:rPr>
          <w:rFonts w:cs="Arial"/>
          <w:bCs/>
          <w:lang w:val="en-US"/>
        </w:rPr>
        <w:t>Overview of the controller</w:t>
      </w:r>
      <w:bookmarkEnd w:id="18"/>
    </w:p>
    <w:p w14:paraId="3E392C6F" w14:textId="77777777" w:rsidR="003C09C0" w:rsidRDefault="003C09C0">
      <w:pPr>
        <w:autoSpaceDE w:val="0"/>
        <w:autoSpaceDN w:val="0"/>
        <w:adjustRightInd w:val="0"/>
        <w:spacing w:before="0" w:after="0" w:line="240" w:lineRule="auto"/>
        <w:ind w:left="0"/>
        <w:rPr>
          <w:rFonts w:cs="Arial"/>
          <w:szCs w:val="20"/>
        </w:rPr>
      </w:pPr>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16"/>
        <w:gridCol w:w="3848"/>
      </w:tblGrid>
      <w:tr w:rsidR="003C09C0" w:rsidRPr="00297FAE" w14:paraId="780B2F32" w14:textId="77777777" w:rsidTr="00CE1A54">
        <w:trPr>
          <w:trHeight w:val="6121"/>
        </w:trPr>
        <w:tc>
          <w:tcPr>
            <w:tcW w:w="5616" w:type="dxa"/>
            <w:shd w:val="clear" w:color="auto" w:fill="auto"/>
          </w:tcPr>
          <w:p w14:paraId="326A7FA9" w14:textId="77777777" w:rsidR="003C09C0" w:rsidRDefault="003C09C0">
            <w:pPr>
              <w:autoSpaceDE w:val="0"/>
              <w:autoSpaceDN w:val="0"/>
              <w:adjustRightInd w:val="0"/>
              <w:spacing w:before="0" w:after="0" w:line="240" w:lineRule="auto"/>
              <w:ind w:left="0"/>
              <w:rPr>
                <w:rFonts w:cs="Arial"/>
              </w:rPr>
            </w:pPr>
          </w:p>
          <w:p w14:paraId="3AB03376" w14:textId="77777777" w:rsidR="003C09C0" w:rsidRDefault="00C274A1">
            <w:pPr>
              <w:autoSpaceDE w:val="0"/>
              <w:autoSpaceDN w:val="0"/>
              <w:adjustRightInd w:val="0"/>
              <w:spacing w:before="0" w:after="0" w:line="240" w:lineRule="auto"/>
              <w:ind w:left="0"/>
              <w:rPr>
                <w:rFonts w:cs="Arial"/>
              </w:rPr>
            </w:pPr>
            <w:r>
              <w:rPr>
                <w:rFonts w:cs="Arial"/>
                <w:noProof/>
                <w:szCs w:val="20"/>
                <w:lang w:eastAsia="de-DE" w:bidi="ar-SA"/>
              </w:rPr>
              <w:drawing>
                <wp:inline distT="0" distB="0" distL="0" distR="0" wp14:anchorId="574E1525" wp14:editId="7D958E1A">
                  <wp:extent cx="3420745" cy="1765300"/>
                  <wp:effectExtent l="0" t="0" r="8255" b="6350"/>
                  <wp:docPr id="78" name="Bild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26">
                            <a:extLst>
                              <a:ext uri="{28A0092B-C50C-407E-A947-70E740481C1C}">
                                <a14:useLocalDpi xmlns:a14="http://schemas.microsoft.com/office/drawing/2010/main"/>
                              </a:ext>
                            </a:extLst>
                          </a:blip>
                          <a:srcRect/>
                          <a:stretch>
                            <a:fillRect/>
                          </a:stretch>
                        </pic:blipFill>
                        <pic:spPr bwMode="auto">
                          <a:xfrm>
                            <a:off x="0" y="0"/>
                            <a:ext cx="3420745" cy="1765300"/>
                          </a:xfrm>
                          <a:prstGeom prst="rect">
                            <a:avLst/>
                          </a:prstGeom>
                          <a:noFill/>
                          <a:ln>
                            <a:noFill/>
                          </a:ln>
                        </pic:spPr>
                      </pic:pic>
                    </a:graphicData>
                  </a:graphic>
                </wp:inline>
              </w:drawing>
            </w:r>
          </w:p>
          <w:p w14:paraId="14B31122" w14:textId="77777777" w:rsidR="003C09C0" w:rsidRDefault="003C09C0">
            <w:pPr>
              <w:autoSpaceDE w:val="0"/>
              <w:autoSpaceDN w:val="0"/>
              <w:adjustRightInd w:val="0"/>
              <w:spacing w:before="0" w:after="0" w:line="240" w:lineRule="auto"/>
              <w:ind w:left="0"/>
              <w:rPr>
                <w:rFonts w:cs="Arial"/>
              </w:rPr>
            </w:pPr>
          </w:p>
          <w:p w14:paraId="34A501F8" w14:textId="77777777" w:rsidR="003C09C0" w:rsidRDefault="00C274A1">
            <w:pPr>
              <w:autoSpaceDE w:val="0"/>
              <w:autoSpaceDN w:val="0"/>
              <w:adjustRightInd w:val="0"/>
              <w:spacing w:before="0" w:after="0" w:line="240" w:lineRule="auto"/>
              <w:ind w:left="0"/>
              <w:rPr>
                <w:rFonts w:cs="Arial"/>
                <w:szCs w:val="20"/>
              </w:rPr>
            </w:pPr>
            <w:r>
              <w:rPr>
                <w:rFonts w:cs="Arial"/>
                <w:lang w:val="en-US"/>
              </w:rPr>
              <w:object w:dxaOrig="3060" w:dyaOrig="1560" w14:anchorId="0CDAF88F">
                <v:shape id="_x0000_i1056" type="#_x0000_t75" style="width:154.9pt;height:77.45pt" o:ole="">
                  <v:imagedata r:id="rId127" o:title=""/>
                </v:shape>
                <o:OLEObject Type="Embed" ProgID="PBrush" ShapeID="_x0000_i1056" DrawAspect="Content" ObjectID="_1618217948" r:id="rId128"/>
              </w:object>
            </w:r>
          </w:p>
        </w:tc>
        <w:tc>
          <w:tcPr>
            <w:tcW w:w="3848" w:type="dxa"/>
            <w:shd w:val="clear" w:color="auto" w:fill="auto"/>
          </w:tcPr>
          <w:p w14:paraId="39495EE9"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In this section you will learn about the structure and use of the control components of the keyboard and screen.</w:t>
            </w:r>
          </w:p>
          <w:p w14:paraId="4ECAE5FD" w14:textId="77777777" w:rsidR="003C09C0" w:rsidRDefault="003C09C0">
            <w:pPr>
              <w:autoSpaceDE w:val="0"/>
              <w:autoSpaceDN w:val="0"/>
              <w:adjustRightInd w:val="0"/>
              <w:spacing w:before="0" w:after="0" w:line="240" w:lineRule="auto"/>
              <w:ind w:left="0"/>
              <w:rPr>
                <w:rFonts w:cs="Arial"/>
                <w:szCs w:val="20"/>
                <w:lang w:val="en-US"/>
              </w:rPr>
            </w:pPr>
          </w:p>
          <w:p w14:paraId="58E5F07A"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Example screens:</w:t>
            </w:r>
            <w:r>
              <w:rPr>
                <w:rFonts w:cs="Arial"/>
                <w:szCs w:val="20"/>
                <w:lang w:val="en-US"/>
              </w:rPr>
              <w:br/>
            </w:r>
          </w:p>
          <w:p w14:paraId="084762CC" w14:textId="77777777" w:rsidR="003C09C0" w:rsidRDefault="00C274A1">
            <w:pPr>
              <w:autoSpaceDE w:val="0"/>
              <w:autoSpaceDN w:val="0"/>
              <w:adjustRightInd w:val="0"/>
              <w:spacing w:before="0" w:after="0" w:line="240" w:lineRule="auto"/>
              <w:ind w:left="0"/>
              <w:rPr>
                <w:rFonts w:cs="Arial"/>
                <w:szCs w:val="20"/>
                <w:lang w:val="en-US"/>
              </w:rPr>
            </w:pPr>
            <w:r>
              <w:rPr>
                <w:rFonts w:cs="Arial"/>
                <w:b/>
                <w:bCs/>
                <w:szCs w:val="20"/>
                <w:lang w:val="en-US"/>
              </w:rPr>
              <w:t>• OP 019C Operator Panel Front</w:t>
            </w:r>
            <w:r>
              <w:rPr>
                <w:rFonts w:cs="Arial"/>
                <w:szCs w:val="20"/>
                <w:lang w:val="en-US"/>
              </w:rPr>
              <w:br/>
              <w:t>in the picture on the left</w:t>
            </w:r>
          </w:p>
          <w:p w14:paraId="35A5E3DB" w14:textId="77777777" w:rsidR="003C09C0" w:rsidRDefault="003C09C0">
            <w:pPr>
              <w:autoSpaceDE w:val="0"/>
              <w:autoSpaceDN w:val="0"/>
              <w:adjustRightInd w:val="0"/>
              <w:spacing w:before="0" w:after="0" w:line="240" w:lineRule="auto"/>
              <w:ind w:left="0"/>
              <w:rPr>
                <w:rFonts w:cs="Arial"/>
                <w:szCs w:val="20"/>
                <w:lang w:val="en-US"/>
              </w:rPr>
            </w:pPr>
          </w:p>
          <w:p w14:paraId="382327CB" w14:textId="77777777" w:rsidR="003C09C0" w:rsidRDefault="00C274A1">
            <w:pPr>
              <w:autoSpaceDE w:val="0"/>
              <w:autoSpaceDN w:val="0"/>
              <w:adjustRightInd w:val="0"/>
              <w:spacing w:before="0" w:after="0" w:line="240" w:lineRule="auto"/>
              <w:ind w:left="0"/>
              <w:rPr>
                <w:rFonts w:cs="Arial"/>
                <w:szCs w:val="20"/>
                <w:lang w:val="en-US"/>
              </w:rPr>
            </w:pPr>
            <w:r>
              <w:rPr>
                <w:rFonts w:cs="Arial"/>
                <w:b/>
                <w:bCs/>
                <w:szCs w:val="20"/>
                <w:lang w:val="en-US"/>
              </w:rPr>
              <w:t>• OP 010C Operator Panel Front</w:t>
            </w:r>
            <w:r>
              <w:rPr>
                <w:rFonts w:cs="Arial"/>
                <w:szCs w:val="20"/>
                <w:lang w:val="en-US"/>
              </w:rPr>
              <w:br/>
              <w:t>in figure on right with TFT color screen, softkey bars (horizontal and vertical) and full mechanical CNC keyboard with 65 keys.</w:t>
            </w:r>
          </w:p>
          <w:p w14:paraId="37BA6B6A"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These components are used, in particular, for programming and handling of data.</w:t>
            </w:r>
          </w:p>
          <w:p w14:paraId="05B7A517" w14:textId="77777777" w:rsidR="003C09C0" w:rsidRDefault="003C09C0">
            <w:pPr>
              <w:autoSpaceDE w:val="0"/>
              <w:autoSpaceDN w:val="0"/>
              <w:adjustRightInd w:val="0"/>
              <w:spacing w:before="0" w:after="0" w:line="240" w:lineRule="auto"/>
              <w:ind w:left="0"/>
              <w:rPr>
                <w:rFonts w:cs="Arial"/>
                <w:szCs w:val="20"/>
                <w:lang w:val="en-US"/>
              </w:rPr>
            </w:pPr>
          </w:p>
          <w:p w14:paraId="71452630" w14:textId="1F35C7C8" w:rsidR="003C09C0" w:rsidRDefault="00C274A1">
            <w:pPr>
              <w:autoSpaceDE w:val="0"/>
              <w:autoSpaceDN w:val="0"/>
              <w:adjustRightInd w:val="0"/>
              <w:spacing w:before="0" w:after="0" w:line="240" w:lineRule="auto"/>
              <w:ind w:left="0"/>
              <w:rPr>
                <w:rFonts w:cs="Arial"/>
                <w:szCs w:val="20"/>
                <w:lang w:val="en-US"/>
              </w:rPr>
            </w:pPr>
            <w:r>
              <w:rPr>
                <w:rFonts w:cs="Arial"/>
                <w:b/>
                <w:bCs/>
                <w:szCs w:val="20"/>
                <w:lang w:val="en-US"/>
              </w:rPr>
              <w:t>• Machine control panel</w:t>
            </w:r>
            <w:r>
              <w:rPr>
                <w:rFonts w:cs="Arial"/>
                <w:szCs w:val="20"/>
                <w:lang w:val="en-US"/>
              </w:rPr>
              <w:br/>
              <w:t>With override potentiometers</w:t>
            </w:r>
            <w:r w:rsidR="00CE1A54">
              <w:rPr>
                <w:rFonts w:cs="Arial"/>
                <w:szCs w:val="20"/>
                <w:lang w:val="en-US"/>
              </w:rPr>
              <w:t>.</w:t>
            </w:r>
          </w:p>
          <w:p w14:paraId="04D7008B"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The motions of the machine are directly influenced with this control panel.</w:t>
            </w:r>
          </w:p>
          <w:p w14:paraId="473C86C6"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It can be configured individually to some extent by the machine manufacturer.</w:t>
            </w:r>
          </w:p>
        </w:tc>
      </w:tr>
    </w:tbl>
    <w:p w14:paraId="601E8620" w14:textId="77777777" w:rsidR="003C09C0" w:rsidRDefault="003C09C0">
      <w:pPr>
        <w:autoSpaceDE w:val="0"/>
        <w:autoSpaceDN w:val="0"/>
        <w:adjustRightInd w:val="0"/>
        <w:spacing w:before="0" w:after="0" w:line="240" w:lineRule="auto"/>
        <w:ind w:left="0"/>
        <w:rPr>
          <w:rFonts w:cs="Arial"/>
          <w:szCs w:val="20"/>
          <w:lang w:val="en-US"/>
        </w:rPr>
      </w:pPr>
    </w:p>
    <w:p w14:paraId="0E0C684C" w14:textId="77777777" w:rsidR="003C09C0" w:rsidRDefault="00C274A1">
      <w:pPr>
        <w:pStyle w:val="berschrift3"/>
        <w:tabs>
          <w:tab w:val="left" w:pos="993"/>
        </w:tabs>
        <w:spacing w:line="240" w:lineRule="auto"/>
        <w:ind w:left="0" w:hanging="10"/>
        <w:rPr>
          <w:rFonts w:cs="Arial"/>
          <w:i w:val="0"/>
          <w:sz w:val="28"/>
          <w:szCs w:val="28"/>
          <w:lang w:val="en-US"/>
        </w:rPr>
      </w:pPr>
      <w:r>
        <w:rPr>
          <w:rFonts w:cs="Arial"/>
          <w:b w:val="0"/>
          <w:i w:val="0"/>
          <w:iCs w:val="0"/>
          <w:szCs w:val="20"/>
          <w:lang w:val="en-US"/>
        </w:rPr>
        <w:br w:type="page"/>
      </w:r>
      <w:bookmarkStart w:id="19" w:name="_Toc7433864"/>
      <w:r>
        <w:rPr>
          <w:rFonts w:cs="Arial"/>
          <w:bCs/>
          <w:i w:val="0"/>
          <w:iCs w:val="0"/>
          <w:sz w:val="28"/>
          <w:szCs w:val="28"/>
          <w:lang w:val="en-US"/>
        </w:rPr>
        <w:lastRenderedPageBreak/>
        <w:t>Switching on, switching between areas, and switching off</w:t>
      </w:r>
      <w:bookmarkEnd w:id="19"/>
    </w:p>
    <w:p w14:paraId="0D09E9F4" w14:textId="77777777" w:rsidR="003C09C0" w:rsidRDefault="00C274A1">
      <w:pPr>
        <w:autoSpaceDE w:val="0"/>
        <w:autoSpaceDN w:val="0"/>
        <w:adjustRightInd w:val="0"/>
        <w:spacing w:before="0" w:after="60" w:line="240" w:lineRule="auto"/>
        <w:ind w:left="0"/>
        <w:rPr>
          <w:rFonts w:cs="Arial"/>
          <w:szCs w:val="20"/>
          <w:lang w:val="en-US"/>
        </w:rPr>
      </w:pPr>
      <w:r>
        <w:rPr>
          <w:rFonts w:cs="Arial"/>
          <w:szCs w:val="20"/>
          <w:lang w:val="en-US"/>
        </w:rPr>
        <w:t>You start the software differently depending on whether you are training with the controller directly on the machine or are using the SinuTrain SINUMERIK training system on the PC (identical to the controller.)</w:t>
      </w:r>
    </w:p>
    <w:p w14:paraId="5060EDE9" w14:textId="77777777" w:rsidR="003C09C0" w:rsidRDefault="003C09C0">
      <w:pPr>
        <w:autoSpaceDE w:val="0"/>
        <w:autoSpaceDN w:val="0"/>
        <w:adjustRightInd w:val="0"/>
        <w:spacing w:before="0" w:after="60" w:line="240" w:lineRule="auto"/>
        <w:ind w:left="0"/>
        <w:rPr>
          <w:rFonts w:cs="Arial"/>
          <w:szCs w:val="20"/>
          <w:lang w:val="en-US"/>
        </w:rPr>
      </w:pPr>
    </w:p>
    <w:tbl>
      <w:tblPr>
        <w:tblW w:w="9464" w:type="dxa"/>
        <w:tblInd w:w="1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73"/>
        <w:gridCol w:w="2498"/>
        <w:gridCol w:w="3252"/>
        <w:gridCol w:w="2441"/>
      </w:tblGrid>
      <w:tr w:rsidR="003C09C0" w14:paraId="1303346F" w14:textId="77777777" w:rsidTr="00CE1A54">
        <w:tc>
          <w:tcPr>
            <w:tcW w:w="9464" w:type="dxa"/>
            <w:gridSpan w:val="4"/>
            <w:shd w:val="clear" w:color="auto" w:fill="auto"/>
          </w:tcPr>
          <w:p w14:paraId="3193ED4B" w14:textId="77777777" w:rsidR="003C09C0" w:rsidRDefault="00C274A1">
            <w:pPr>
              <w:autoSpaceDE w:val="0"/>
              <w:autoSpaceDN w:val="0"/>
              <w:adjustRightInd w:val="0"/>
              <w:spacing w:before="0" w:after="60" w:line="240" w:lineRule="auto"/>
              <w:ind w:left="0"/>
              <w:rPr>
                <w:rFonts w:cs="Arial"/>
                <w:szCs w:val="20"/>
              </w:rPr>
            </w:pPr>
            <w:r>
              <w:rPr>
                <w:rFonts w:cs="Arial"/>
                <w:szCs w:val="20"/>
                <w:lang w:val="en-US"/>
              </w:rPr>
              <w:t>Switching on</w:t>
            </w:r>
          </w:p>
        </w:tc>
      </w:tr>
      <w:tr w:rsidR="003C09C0" w:rsidRPr="00297FAE" w14:paraId="690533D5" w14:textId="77777777" w:rsidTr="00CE1A54">
        <w:tc>
          <w:tcPr>
            <w:tcW w:w="1273" w:type="dxa"/>
            <w:shd w:val="clear" w:color="auto" w:fill="auto"/>
          </w:tcPr>
          <w:p w14:paraId="7CFF4629" w14:textId="77777777" w:rsidR="003C09C0" w:rsidRDefault="003C09C0">
            <w:pPr>
              <w:autoSpaceDE w:val="0"/>
              <w:autoSpaceDN w:val="0"/>
              <w:adjustRightInd w:val="0"/>
              <w:spacing w:before="0" w:after="60" w:line="240" w:lineRule="auto"/>
              <w:ind w:left="0"/>
              <w:rPr>
                <w:rFonts w:cs="Arial"/>
                <w:szCs w:val="20"/>
              </w:rPr>
            </w:pPr>
          </w:p>
        </w:tc>
        <w:tc>
          <w:tcPr>
            <w:tcW w:w="2498" w:type="dxa"/>
            <w:shd w:val="clear" w:color="auto" w:fill="auto"/>
          </w:tcPr>
          <w:p w14:paraId="683389CE" w14:textId="77777777" w:rsidR="003C09C0" w:rsidRDefault="00C274A1">
            <w:pPr>
              <w:autoSpaceDE w:val="0"/>
              <w:autoSpaceDN w:val="0"/>
              <w:adjustRightInd w:val="0"/>
              <w:spacing w:before="0" w:after="60" w:line="240" w:lineRule="auto"/>
              <w:ind w:left="0"/>
              <w:rPr>
                <w:rFonts w:cs="Arial"/>
                <w:szCs w:val="20"/>
                <w:lang w:val="en-US"/>
              </w:rPr>
            </w:pPr>
            <w:r>
              <w:rPr>
                <w:rFonts w:cs="Arial"/>
                <w:szCs w:val="20"/>
                <w:lang w:val="en-US"/>
              </w:rPr>
              <w:t>When you are working on the machine:</w:t>
            </w:r>
          </w:p>
        </w:tc>
        <w:tc>
          <w:tcPr>
            <w:tcW w:w="3252" w:type="dxa"/>
            <w:shd w:val="clear" w:color="auto" w:fill="auto"/>
          </w:tcPr>
          <w:p w14:paraId="1C3A87DE" w14:textId="77777777" w:rsidR="003C09C0" w:rsidRDefault="003C09C0">
            <w:pPr>
              <w:autoSpaceDE w:val="0"/>
              <w:autoSpaceDN w:val="0"/>
              <w:adjustRightInd w:val="0"/>
              <w:spacing w:before="0" w:after="60" w:line="240" w:lineRule="auto"/>
              <w:ind w:left="0"/>
              <w:rPr>
                <w:rFonts w:cs="Arial"/>
                <w:szCs w:val="20"/>
                <w:lang w:val="en-US"/>
              </w:rPr>
            </w:pPr>
          </w:p>
        </w:tc>
        <w:tc>
          <w:tcPr>
            <w:tcW w:w="2441" w:type="dxa"/>
            <w:shd w:val="clear" w:color="auto" w:fill="auto"/>
          </w:tcPr>
          <w:p w14:paraId="0C7B15EF" w14:textId="77777777" w:rsidR="003C09C0" w:rsidRDefault="00C274A1">
            <w:pPr>
              <w:autoSpaceDE w:val="0"/>
              <w:autoSpaceDN w:val="0"/>
              <w:adjustRightInd w:val="0"/>
              <w:spacing w:before="0" w:after="60" w:line="240" w:lineRule="auto"/>
              <w:ind w:left="0"/>
              <w:rPr>
                <w:rFonts w:cs="Arial"/>
                <w:szCs w:val="20"/>
                <w:lang w:val="en-US"/>
              </w:rPr>
            </w:pPr>
            <w:r>
              <w:rPr>
                <w:rFonts w:cs="Arial"/>
                <w:szCs w:val="20"/>
                <w:lang w:val="en-US"/>
              </w:rPr>
              <w:t>When you are working on the Windows PC:</w:t>
            </w:r>
          </w:p>
        </w:tc>
      </w:tr>
      <w:tr w:rsidR="003C09C0" w14:paraId="235E7CE2" w14:textId="77777777" w:rsidTr="00CE1A54">
        <w:tc>
          <w:tcPr>
            <w:tcW w:w="1273" w:type="dxa"/>
            <w:shd w:val="clear" w:color="auto" w:fill="auto"/>
          </w:tcPr>
          <w:p w14:paraId="07A2738F" w14:textId="77777777" w:rsidR="003C09C0" w:rsidRDefault="00C274A1">
            <w:pPr>
              <w:autoSpaceDE w:val="0"/>
              <w:autoSpaceDN w:val="0"/>
              <w:adjustRightInd w:val="0"/>
              <w:spacing w:before="0" w:after="60" w:line="240" w:lineRule="auto"/>
              <w:ind w:left="0"/>
              <w:rPr>
                <w:rFonts w:cs="Arial"/>
                <w:szCs w:val="20"/>
              </w:rPr>
            </w:pPr>
            <w:r>
              <w:rPr>
                <w:rFonts w:cs="Arial"/>
                <w:noProof/>
                <w:szCs w:val="20"/>
                <w:lang w:eastAsia="de-DE" w:bidi="ar-SA"/>
              </w:rPr>
              <w:drawing>
                <wp:inline distT="0" distB="0" distL="0" distR="0" wp14:anchorId="477E3BBF" wp14:editId="6D797653">
                  <wp:extent cx="660400" cy="685800"/>
                  <wp:effectExtent l="0" t="0" r="6350" b="0"/>
                  <wp:docPr id="80" name="Bild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29">
                            <a:extLst>
                              <a:ext uri="{28A0092B-C50C-407E-A947-70E740481C1C}">
                                <a14:useLocalDpi xmlns:a14="http://schemas.microsoft.com/office/drawing/2010/main"/>
                              </a:ext>
                            </a:extLst>
                          </a:blip>
                          <a:srcRect/>
                          <a:stretch>
                            <a:fillRect/>
                          </a:stretch>
                        </pic:blipFill>
                        <pic:spPr bwMode="auto">
                          <a:xfrm>
                            <a:off x="0" y="0"/>
                            <a:ext cx="660400" cy="685800"/>
                          </a:xfrm>
                          <a:prstGeom prst="rect">
                            <a:avLst/>
                          </a:prstGeom>
                          <a:noFill/>
                          <a:ln>
                            <a:noFill/>
                          </a:ln>
                        </pic:spPr>
                      </pic:pic>
                    </a:graphicData>
                  </a:graphic>
                </wp:inline>
              </w:drawing>
            </w:r>
          </w:p>
        </w:tc>
        <w:tc>
          <w:tcPr>
            <w:tcW w:w="2498" w:type="dxa"/>
            <w:shd w:val="clear" w:color="auto" w:fill="auto"/>
          </w:tcPr>
          <w:p w14:paraId="7E37EE1E" w14:textId="77777777" w:rsidR="003C09C0" w:rsidRDefault="00C274A1">
            <w:pPr>
              <w:autoSpaceDE w:val="0"/>
              <w:autoSpaceDN w:val="0"/>
              <w:adjustRightInd w:val="0"/>
              <w:spacing w:before="0" w:after="60" w:line="240" w:lineRule="auto"/>
              <w:ind w:left="0"/>
              <w:rPr>
                <w:rFonts w:cs="Arial"/>
                <w:szCs w:val="20"/>
                <w:lang w:val="en-US"/>
              </w:rPr>
            </w:pPr>
            <w:r>
              <w:rPr>
                <w:rFonts w:cs="Arial"/>
                <w:szCs w:val="20"/>
                <w:lang w:val="en-US"/>
              </w:rPr>
              <w:t>Switch on the machine using the main switch</w:t>
            </w:r>
          </w:p>
        </w:tc>
        <w:tc>
          <w:tcPr>
            <w:tcW w:w="3252" w:type="dxa"/>
            <w:shd w:val="clear" w:color="auto" w:fill="auto"/>
          </w:tcPr>
          <w:p w14:paraId="42B6E571" w14:textId="77777777" w:rsidR="003C09C0" w:rsidRDefault="00C274A1">
            <w:pPr>
              <w:autoSpaceDE w:val="0"/>
              <w:autoSpaceDN w:val="0"/>
              <w:adjustRightInd w:val="0"/>
              <w:spacing w:before="0" w:after="60" w:line="240" w:lineRule="auto"/>
              <w:ind w:left="0"/>
              <w:jc w:val="center"/>
              <w:rPr>
                <w:rFonts w:cs="Arial"/>
                <w:szCs w:val="20"/>
              </w:rPr>
            </w:pPr>
            <w:r>
              <w:rPr>
                <w:rFonts w:cs="Arial"/>
                <w:noProof/>
                <w:szCs w:val="20"/>
                <w:lang w:eastAsia="de-DE" w:bidi="ar-SA"/>
              </w:rPr>
              <w:drawing>
                <wp:inline distT="0" distB="0" distL="0" distR="0" wp14:anchorId="7C2EEF10" wp14:editId="67BD4A28">
                  <wp:extent cx="914400" cy="895350"/>
                  <wp:effectExtent l="0" t="0" r="0" b="0"/>
                  <wp:docPr id="153"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_sinutrain.JPG"/>
                          <pic:cNvPicPr/>
                        </pic:nvPicPr>
                        <pic:blipFill>
                          <a:blip r:embed="rId130">
                            <a:extLst>
                              <a:ext uri="{28A0092B-C50C-407E-A947-70E740481C1C}">
                                <a14:useLocalDpi xmlns:a14="http://schemas.microsoft.com/office/drawing/2010/main"/>
                              </a:ext>
                            </a:extLst>
                          </a:blip>
                          <a:stretch>
                            <a:fillRect/>
                          </a:stretch>
                        </pic:blipFill>
                        <pic:spPr>
                          <a:xfrm>
                            <a:off x="0" y="0"/>
                            <a:ext cx="914400" cy="895350"/>
                          </a:xfrm>
                          <a:prstGeom prst="rect">
                            <a:avLst/>
                          </a:prstGeom>
                        </pic:spPr>
                      </pic:pic>
                    </a:graphicData>
                  </a:graphic>
                </wp:inline>
              </w:drawing>
            </w:r>
          </w:p>
        </w:tc>
        <w:tc>
          <w:tcPr>
            <w:tcW w:w="2441" w:type="dxa"/>
            <w:shd w:val="clear" w:color="auto" w:fill="auto"/>
          </w:tcPr>
          <w:p w14:paraId="7D8CF34B" w14:textId="77777777" w:rsidR="003C09C0" w:rsidRDefault="00C274A1">
            <w:pPr>
              <w:autoSpaceDE w:val="0"/>
              <w:autoSpaceDN w:val="0"/>
              <w:adjustRightInd w:val="0"/>
              <w:spacing w:before="0" w:after="60" w:line="240" w:lineRule="auto"/>
              <w:ind w:left="0"/>
              <w:rPr>
                <w:rFonts w:cs="Arial"/>
                <w:szCs w:val="20"/>
              </w:rPr>
            </w:pPr>
            <w:r>
              <w:rPr>
                <w:rFonts w:cs="Arial"/>
                <w:szCs w:val="20"/>
                <w:lang w:val="en-US"/>
              </w:rPr>
              <w:t>Start the software using the icon on the desktop or the entry in the Start menu (Start &gt; Programs &gt; SinuTrain ... &gt; SinuTrain START)</w:t>
            </w:r>
          </w:p>
        </w:tc>
      </w:tr>
      <w:tr w:rsidR="003C09C0" w:rsidRPr="00297FAE" w14:paraId="17C40463" w14:textId="77777777" w:rsidTr="00CE1A54">
        <w:tc>
          <w:tcPr>
            <w:tcW w:w="1273" w:type="dxa"/>
            <w:shd w:val="clear" w:color="auto" w:fill="auto"/>
          </w:tcPr>
          <w:p w14:paraId="7AE9AEA8" w14:textId="77777777" w:rsidR="003C09C0" w:rsidRDefault="003C09C0">
            <w:pPr>
              <w:autoSpaceDE w:val="0"/>
              <w:autoSpaceDN w:val="0"/>
              <w:adjustRightInd w:val="0"/>
              <w:spacing w:before="0" w:after="60" w:line="240" w:lineRule="auto"/>
              <w:ind w:left="0"/>
              <w:rPr>
                <w:rFonts w:cs="Arial"/>
                <w:szCs w:val="20"/>
              </w:rPr>
            </w:pPr>
          </w:p>
        </w:tc>
        <w:tc>
          <w:tcPr>
            <w:tcW w:w="2498" w:type="dxa"/>
            <w:shd w:val="clear" w:color="auto" w:fill="auto"/>
          </w:tcPr>
          <w:p w14:paraId="71DE6AF3" w14:textId="77777777" w:rsidR="003C09C0" w:rsidRDefault="003C09C0">
            <w:pPr>
              <w:autoSpaceDE w:val="0"/>
              <w:autoSpaceDN w:val="0"/>
              <w:adjustRightInd w:val="0"/>
              <w:spacing w:before="0" w:after="60" w:line="240" w:lineRule="auto"/>
              <w:ind w:left="0"/>
              <w:rPr>
                <w:rFonts w:cs="Arial"/>
                <w:szCs w:val="20"/>
              </w:rPr>
            </w:pPr>
          </w:p>
        </w:tc>
        <w:tc>
          <w:tcPr>
            <w:tcW w:w="3252" w:type="dxa"/>
            <w:shd w:val="clear" w:color="auto" w:fill="auto"/>
          </w:tcPr>
          <w:p w14:paraId="7CB9D94B" w14:textId="77777777" w:rsidR="003C09C0" w:rsidRDefault="00C274A1">
            <w:pPr>
              <w:autoSpaceDE w:val="0"/>
              <w:autoSpaceDN w:val="0"/>
              <w:adjustRightInd w:val="0"/>
              <w:spacing w:before="0" w:after="60" w:line="240" w:lineRule="auto"/>
              <w:ind w:left="0"/>
              <w:jc w:val="center"/>
              <w:rPr>
                <w:rFonts w:cs="Arial"/>
                <w:szCs w:val="20"/>
              </w:rPr>
            </w:pPr>
            <w:r>
              <w:rPr>
                <w:rFonts w:cs="Arial"/>
                <w:noProof/>
                <w:szCs w:val="20"/>
                <w:lang w:eastAsia="de-DE" w:bidi="ar-SA"/>
              </w:rPr>
              <w:drawing>
                <wp:inline distT="0" distB="0" distL="0" distR="0" wp14:anchorId="31162033" wp14:editId="63D2D20C">
                  <wp:extent cx="1022400" cy="939600"/>
                  <wp:effectExtent l="0" t="0" r="6350" b="0"/>
                  <wp:docPr id="125" name="Grafi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_newmachine.png"/>
                          <pic:cNvPicPr/>
                        </pic:nvPicPr>
                        <pic:blipFill rotWithShape="1">
                          <a:blip r:embed="rId131" cstate="print">
                            <a:extLst>
                              <a:ext uri="{28A0092B-C50C-407E-A947-70E740481C1C}">
                                <a14:useLocalDpi xmlns:a14="http://schemas.microsoft.com/office/drawing/2010/main"/>
                              </a:ext>
                            </a:extLst>
                          </a:blip>
                          <a:srcRect/>
                          <a:stretch/>
                        </pic:blipFill>
                        <pic:spPr bwMode="auto">
                          <a:xfrm>
                            <a:off x="0" y="0"/>
                            <a:ext cx="1022400" cy="939600"/>
                          </a:xfrm>
                          <a:prstGeom prst="rect">
                            <a:avLst/>
                          </a:prstGeom>
                          <a:ln>
                            <a:noFill/>
                          </a:ln>
                          <a:extLst>
                            <a:ext uri="{53640926-AAD7-44D8-BBD7-CCE9431645EC}">
                              <a14:shadowObscured xmlns:a14="http://schemas.microsoft.com/office/drawing/2010/main"/>
                            </a:ext>
                          </a:extLst>
                        </pic:spPr>
                      </pic:pic>
                    </a:graphicData>
                  </a:graphic>
                </wp:inline>
              </w:drawing>
            </w:r>
          </w:p>
        </w:tc>
        <w:tc>
          <w:tcPr>
            <w:tcW w:w="2441" w:type="dxa"/>
            <w:shd w:val="clear" w:color="auto" w:fill="auto"/>
          </w:tcPr>
          <w:p w14:paraId="00D21D8B" w14:textId="77777777" w:rsidR="003C09C0" w:rsidRDefault="00C274A1">
            <w:pPr>
              <w:autoSpaceDE w:val="0"/>
              <w:autoSpaceDN w:val="0"/>
              <w:adjustRightInd w:val="0"/>
              <w:spacing w:before="0" w:after="60" w:line="240" w:lineRule="auto"/>
              <w:ind w:left="0"/>
              <w:rPr>
                <w:rFonts w:cs="Arial"/>
                <w:szCs w:val="20"/>
                <w:lang w:val="en-US"/>
              </w:rPr>
            </w:pPr>
            <w:r>
              <w:rPr>
                <w:rFonts w:cs="Arial"/>
                <w:szCs w:val="20"/>
                <w:lang w:val="en-US"/>
              </w:rPr>
              <w:t>No machines are yet created the first time you start SinuTrain.</w:t>
            </w:r>
          </w:p>
        </w:tc>
      </w:tr>
      <w:tr w:rsidR="003C09C0" w:rsidRPr="00297FAE" w14:paraId="2386F125" w14:textId="77777777" w:rsidTr="00CE1A54">
        <w:tc>
          <w:tcPr>
            <w:tcW w:w="1273" w:type="dxa"/>
            <w:shd w:val="clear" w:color="auto" w:fill="auto"/>
          </w:tcPr>
          <w:p w14:paraId="55E907DB" w14:textId="77777777" w:rsidR="003C09C0" w:rsidRDefault="003C09C0">
            <w:pPr>
              <w:autoSpaceDE w:val="0"/>
              <w:autoSpaceDN w:val="0"/>
              <w:adjustRightInd w:val="0"/>
              <w:spacing w:before="0" w:after="60" w:line="240" w:lineRule="auto"/>
              <w:ind w:left="0"/>
              <w:rPr>
                <w:rFonts w:cs="Arial"/>
                <w:szCs w:val="20"/>
                <w:lang w:val="en-US"/>
              </w:rPr>
            </w:pPr>
          </w:p>
        </w:tc>
        <w:tc>
          <w:tcPr>
            <w:tcW w:w="5750" w:type="dxa"/>
            <w:gridSpan w:val="2"/>
            <w:shd w:val="clear" w:color="auto" w:fill="auto"/>
          </w:tcPr>
          <w:p w14:paraId="67DF433F" w14:textId="77777777" w:rsidR="003C09C0" w:rsidRDefault="00C274A1">
            <w:pPr>
              <w:autoSpaceDE w:val="0"/>
              <w:autoSpaceDN w:val="0"/>
              <w:adjustRightInd w:val="0"/>
              <w:spacing w:before="0" w:after="60" w:line="240" w:lineRule="auto"/>
              <w:ind w:left="0"/>
              <w:jc w:val="center"/>
              <w:rPr>
                <w:rFonts w:cs="Arial"/>
              </w:rPr>
            </w:pPr>
            <w:r>
              <w:rPr>
                <w:rFonts w:cs="Arial"/>
                <w:noProof/>
                <w:lang w:eastAsia="de-DE" w:bidi="ar-SA"/>
              </w:rPr>
              <w:drawing>
                <wp:inline distT="0" distB="0" distL="0" distR="0" wp14:anchorId="3D39E292" wp14:editId="29D0F751">
                  <wp:extent cx="2152650" cy="1174750"/>
                  <wp:effectExtent l="0" t="0" r="0" b="6350"/>
                  <wp:docPr id="126" name="Grafi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_template.png"/>
                          <pic:cNvPicPr/>
                        </pic:nvPicPr>
                        <pic:blipFill rotWithShape="1">
                          <a:blip r:embed="rId132" cstate="print">
                            <a:extLst>
                              <a:ext uri="{28A0092B-C50C-407E-A947-70E740481C1C}">
                                <a14:useLocalDpi xmlns:a14="http://schemas.microsoft.com/office/drawing/2010/main"/>
                              </a:ext>
                            </a:extLst>
                          </a:blip>
                          <a:srcRect/>
                          <a:stretch/>
                        </pic:blipFill>
                        <pic:spPr bwMode="auto">
                          <a:xfrm>
                            <a:off x="0" y="0"/>
                            <a:ext cx="2155175" cy="1176128"/>
                          </a:xfrm>
                          <a:prstGeom prst="rect">
                            <a:avLst/>
                          </a:prstGeom>
                          <a:ln>
                            <a:noFill/>
                          </a:ln>
                          <a:extLst>
                            <a:ext uri="{53640926-AAD7-44D8-BBD7-CCE9431645EC}">
                              <a14:shadowObscured xmlns:a14="http://schemas.microsoft.com/office/drawing/2010/main"/>
                            </a:ext>
                          </a:extLst>
                        </pic:spPr>
                      </pic:pic>
                    </a:graphicData>
                  </a:graphic>
                </wp:inline>
              </w:drawing>
            </w:r>
          </w:p>
        </w:tc>
        <w:tc>
          <w:tcPr>
            <w:tcW w:w="2441" w:type="dxa"/>
            <w:shd w:val="clear" w:color="auto" w:fill="auto"/>
          </w:tcPr>
          <w:p w14:paraId="7B23B295" w14:textId="77777777" w:rsidR="003C09C0" w:rsidRDefault="00C274A1">
            <w:pPr>
              <w:autoSpaceDE w:val="0"/>
              <w:autoSpaceDN w:val="0"/>
              <w:adjustRightInd w:val="0"/>
              <w:spacing w:before="0" w:after="60" w:line="240" w:lineRule="auto"/>
              <w:ind w:left="0"/>
              <w:rPr>
                <w:rFonts w:cs="Arial"/>
                <w:szCs w:val="20"/>
                <w:lang w:val="en-US"/>
              </w:rPr>
            </w:pPr>
            <w:r>
              <w:rPr>
                <w:rFonts w:cs="Arial"/>
                <w:szCs w:val="20"/>
                <w:lang w:val="en-US"/>
              </w:rPr>
              <w:t>To create a new machine use the option “use template”.</w:t>
            </w:r>
          </w:p>
        </w:tc>
      </w:tr>
      <w:tr w:rsidR="003C09C0" w:rsidRPr="00297FAE" w14:paraId="53B6646D" w14:textId="77777777" w:rsidTr="00CE1A54">
        <w:tc>
          <w:tcPr>
            <w:tcW w:w="1273" w:type="dxa"/>
            <w:shd w:val="clear" w:color="auto" w:fill="auto"/>
          </w:tcPr>
          <w:p w14:paraId="0ADDEB64" w14:textId="77777777" w:rsidR="003C09C0" w:rsidRDefault="003C09C0">
            <w:pPr>
              <w:autoSpaceDE w:val="0"/>
              <w:autoSpaceDN w:val="0"/>
              <w:adjustRightInd w:val="0"/>
              <w:spacing w:before="0" w:after="60" w:line="240" w:lineRule="auto"/>
              <w:ind w:left="0"/>
              <w:rPr>
                <w:rFonts w:cs="Arial"/>
                <w:szCs w:val="20"/>
                <w:lang w:val="en-US"/>
              </w:rPr>
            </w:pPr>
          </w:p>
        </w:tc>
        <w:tc>
          <w:tcPr>
            <w:tcW w:w="5750" w:type="dxa"/>
            <w:gridSpan w:val="2"/>
            <w:shd w:val="clear" w:color="auto" w:fill="auto"/>
          </w:tcPr>
          <w:p w14:paraId="7E9C11B9" w14:textId="77777777" w:rsidR="003C09C0" w:rsidRDefault="00C274A1">
            <w:pPr>
              <w:autoSpaceDE w:val="0"/>
              <w:autoSpaceDN w:val="0"/>
              <w:adjustRightInd w:val="0"/>
              <w:spacing w:before="0" w:after="60" w:line="240" w:lineRule="auto"/>
              <w:ind w:left="0"/>
              <w:jc w:val="center"/>
              <w:rPr>
                <w:rFonts w:cs="Arial"/>
                <w:szCs w:val="20"/>
              </w:rPr>
            </w:pPr>
            <w:r>
              <w:rPr>
                <w:rFonts w:cs="Arial"/>
                <w:noProof/>
                <w:szCs w:val="20"/>
                <w:lang w:eastAsia="de-DE" w:bidi="ar-SA"/>
              </w:rPr>
              <w:drawing>
                <wp:inline distT="0" distB="0" distL="0" distR="0" wp14:anchorId="08A68515" wp14:editId="50ACB9EA">
                  <wp:extent cx="2264267" cy="970399"/>
                  <wp:effectExtent l="0" t="0" r="3175" b="1270"/>
                  <wp:docPr id="148" name="Grafi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_demo.png"/>
                          <pic:cNvPicPr/>
                        </pic:nvPicPr>
                        <pic:blipFill>
                          <a:blip r:embed="rId133">
                            <a:extLst>
                              <a:ext uri="{28A0092B-C50C-407E-A947-70E740481C1C}">
                                <a14:useLocalDpi xmlns:a14="http://schemas.microsoft.com/office/drawing/2010/main"/>
                              </a:ext>
                            </a:extLst>
                          </a:blip>
                          <a:stretch>
                            <a:fillRect/>
                          </a:stretch>
                        </pic:blipFill>
                        <pic:spPr bwMode="auto">
                          <a:xfrm>
                            <a:off x="0" y="0"/>
                            <a:ext cx="2264267" cy="970399"/>
                          </a:xfrm>
                          <a:prstGeom prst="rect">
                            <a:avLst/>
                          </a:prstGeom>
                          <a:ln>
                            <a:noFill/>
                          </a:ln>
                          <a:extLst>
                            <a:ext uri="{53640926-AAD7-44D8-BBD7-CCE9431645EC}">
                              <a14:shadowObscured xmlns:a14="http://schemas.microsoft.com/office/drawing/2010/main"/>
                            </a:ext>
                          </a:extLst>
                        </pic:spPr>
                      </pic:pic>
                    </a:graphicData>
                  </a:graphic>
                </wp:inline>
              </w:drawing>
            </w:r>
          </w:p>
        </w:tc>
        <w:tc>
          <w:tcPr>
            <w:tcW w:w="2441" w:type="dxa"/>
            <w:shd w:val="clear" w:color="auto" w:fill="auto"/>
          </w:tcPr>
          <w:p w14:paraId="4460E177" w14:textId="77777777" w:rsidR="003C09C0" w:rsidRDefault="00C274A1">
            <w:pPr>
              <w:autoSpaceDE w:val="0"/>
              <w:autoSpaceDN w:val="0"/>
              <w:adjustRightInd w:val="0"/>
              <w:spacing w:before="0" w:after="60" w:line="240" w:lineRule="auto"/>
              <w:ind w:left="0"/>
              <w:rPr>
                <w:rFonts w:cs="Arial"/>
                <w:szCs w:val="20"/>
                <w:highlight w:val="magenta"/>
                <w:lang w:val="en-US"/>
              </w:rPr>
            </w:pPr>
            <w:r>
              <w:rPr>
                <w:rFonts w:cs="Arial"/>
                <w:szCs w:val="20"/>
                <w:lang w:val="en-US"/>
              </w:rPr>
              <w:t>Choose the required machine out of a dropdown menu and afterwards click the button “create”.</w:t>
            </w:r>
          </w:p>
        </w:tc>
      </w:tr>
      <w:tr w:rsidR="003C09C0" w:rsidRPr="00297FAE" w14:paraId="74E7F7C1" w14:textId="77777777" w:rsidTr="00CE1A54">
        <w:tc>
          <w:tcPr>
            <w:tcW w:w="1273" w:type="dxa"/>
            <w:shd w:val="clear" w:color="auto" w:fill="auto"/>
          </w:tcPr>
          <w:p w14:paraId="17378D68" w14:textId="77777777" w:rsidR="003C09C0" w:rsidRDefault="003C09C0">
            <w:pPr>
              <w:autoSpaceDE w:val="0"/>
              <w:autoSpaceDN w:val="0"/>
              <w:adjustRightInd w:val="0"/>
              <w:spacing w:before="0" w:after="60" w:line="240" w:lineRule="auto"/>
              <w:ind w:left="0"/>
              <w:rPr>
                <w:rFonts w:cs="Arial"/>
                <w:szCs w:val="20"/>
                <w:lang w:val="en-US"/>
              </w:rPr>
            </w:pPr>
          </w:p>
        </w:tc>
        <w:tc>
          <w:tcPr>
            <w:tcW w:w="5750" w:type="dxa"/>
            <w:gridSpan w:val="2"/>
            <w:shd w:val="clear" w:color="auto" w:fill="auto"/>
          </w:tcPr>
          <w:p w14:paraId="49388029" w14:textId="77777777" w:rsidR="003C09C0" w:rsidRDefault="00C274A1">
            <w:pPr>
              <w:autoSpaceDE w:val="0"/>
              <w:autoSpaceDN w:val="0"/>
              <w:adjustRightInd w:val="0"/>
              <w:spacing w:before="0" w:after="60" w:line="240" w:lineRule="auto"/>
              <w:ind w:left="0"/>
              <w:jc w:val="center"/>
              <w:rPr>
                <w:rFonts w:cs="Arial"/>
                <w:szCs w:val="20"/>
              </w:rPr>
            </w:pPr>
            <w:r>
              <w:rPr>
                <w:rFonts w:cs="Arial"/>
                <w:noProof/>
                <w:szCs w:val="20"/>
                <w:lang w:eastAsia="de-DE" w:bidi="ar-SA"/>
              </w:rPr>
              <w:drawing>
                <wp:inline distT="0" distB="0" distL="0" distR="0" wp14:anchorId="3DF2B6C2" wp14:editId="0D651789">
                  <wp:extent cx="1101600" cy="1101600"/>
                  <wp:effectExtent l="0" t="0" r="3810" b="3810"/>
                  <wp:docPr id="507" name="Grafik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_195.png"/>
                          <pic:cNvPicPr/>
                        </pic:nvPicPr>
                        <pic:blipFill>
                          <a:blip r:embed="rId134">
                            <a:extLst>
                              <a:ext uri="{28A0092B-C50C-407E-A947-70E740481C1C}">
                                <a14:useLocalDpi xmlns:a14="http://schemas.microsoft.com/office/drawing/2010/main"/>
                              </a:ext>
                            </a:extLst>
                          </a:blip>
                          <a:stretch>
                            <a:fillRect/>
                          </a:stretch>
                        </pic:blipFill>
                        <pic:spPr>
                          <a:xfrm>
                            <a:off x="0" y="0"/>
                            <a:ext cx="1101600" cy="1101600"/>
                          </a:xfrm>
                          <a:prstGeom prst="rect">
                            <a:avLst/>
                          </a:prstGeom>
                        </pic:spPr>
                      </pic:pic>
                    </a:graphicData>
                  </a:graphic>
                </wp:inline>
              </w:drawing>
            </w:r>
          </w:p>
        </w:tc>
        <w:tc>
          <w:tcPr>
            <w:tcW w:w="2441" w:type="dxa"/>
            <w:shd w:val="clear" w:color="auto" w:fill="auto"/>
          </w:tcPr>
          <w:p w14:paraId="17997346" w14:textId="77777777" w:rsidR="003C09C0" w:rsidRDefault="00C274A1">
            <w:pPr>
              <w:autoSpaceDE w:val="0"/>
              <w:autoSpaceDN w:val="0"/>
              <w:adjustRightInd w:val="0"/>
              <w:spacing w:before="0" w:after="60" w:line="240" w:lineRule="auto"/>
              <w:ind w:left="0"/>
              <w:rPr>
                <w:rFonts w:cs="Arial"/>
                <w:szCs w:val="20"/>
                <w:lang w:val="en-US"/>
              </w:rPr>
            </w:pPr>
            <w:r>
              <w:rPr>
                <w:rFonts w:cs="Arial"/>
                <w:szCs w:val="20"/>
                <w:lang w:val="en-US"/>
              </w:rPr>
              <w:t>Now start the created machine with the "START" icon.</w:t>
            </w:r>
          </w:p>
        </w:tc>
      </w:tr>
      <w:tr w:rsidR="003C09C0" w14:paraId="0A32735D" w14:textId="77777777" w:rsidTr="00CE1A54">
        <w:tc>
          <w:tcPr>
            <w:tcW w:w="1273" w:type="dxa"/>
            <w:vMerge w:val="restart"/>
            <w:shd w:val="clear" w:color="auto" w:fill="auto"/>
          </w:tcPr>
          <w:p w14:paraId="02189137" w14:textId="77777777" w:rsidR="003C09C0" w:rsidRDefault="003C09C0">
            <w:pPr>
              <w:autoSpaceDE w:val="0"/>
              <w:autoSpaceDN w:val="0"/>
              <w:adjustRightInd w:val="0"/>
              <w:spacing w:before="0" w:after="60" w:line="240" w:lineRule="auto"/>
              <w:ind w:left="0"/>
              <w:rPr>
                <w:rFonts w:cs="Arial"/>
                <w:szCs w:val="20"/>
                <w:lang w:val="en-US"/>
              </w:rPr>
            </w:pPr>
          </w:p>
        </w:tc>
        <w:tc>
          <w:tcPr>
            <w:tcW w:w="5750" w:type="dxa"/>
            <w:gridSpan w:val="2"/>
            <w:vMerge w:val="restart"/>
            <w:shd w:val="clear" w:color="auto" w:fill="auto"/>
          </w:tcPr>
          <w:p w14:paraId="0387A641" w14:textId="77777777" w:rsidR="003C09C0" w:rsidRDefault="00C274A1">
            <w:pPr>
              <w:autoSpaceDE w:val="0"/>
              <w:autoSpaceDN w:val="0"/>
              <w:adjustRightInd w:val="0"/>
              <w:spacing w:before="0" w:after="60" w:line="240" w:lineRule="auto"/>
              <w:ind w:left="0"/>
              <w:jc w:val="center"/>
              <w:rPr>
                <w:rFonts w:cs="Arial"/>
                <w:szCs w:val="20"/>
              </w:rPr>
            </w:pPr>
            <w:r>
              <w:rPr>
                <w:rFonts w:cs="Arial"/>
                <w:noProof/>
                <w:szCs w:val="20"/>
                <w:lang w:eastAsia="de-DE" w:bidi="ar-SA"/>
              </w:rPr>
              <w:drawing>
                <wp:inline distT="0" distB="0" distL="0" distR="0" wp14:anchorId="522D815F" wp14:editId="7A4487DB">
                  <wp:extent cx="1936800" cy="1550652"/>
                  <wp:effectExtent l="0" t="0" r="6350" b="0"/>
                  <wp:docPr id="86" name="Bild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SCR_SAVE_0001"/>
                          <pic:cNvPicPr>
                            <a:picLocks noChangeAspect="1" noChangeArrowheads="1"/>
                          </pic:cNvPicPr>
                        </pic:nvPicPr>
                        <pic:blipFill>
                          <a:blip r:embed="rId135" cstate="print">
                            <a:extLst>
                              <a:ext uri="{28A0092B-C50C-407E-A947-70E740481C1C}">
                                <a14:useLocalDpi xmlns:a14="http://schemas.microsoft.com/office/drawing/2010/main"/>
                              </a:ext>
                            </a:extLst>
                          </a:blip>
                          <a:stretch>
                            <a:fillRect/>
                          </a:stretch>
                        </pic:blipFill>
                        <pic:spPr bwMode="auto">
                          <a:xfrm>
                            <a:off x="0" y="0"/>
                            <a:ext cx="1936800" cy="1550652"/>
                          </a:xfrm>
                          <a:prstGeom prst="rect">
                            <a:avLst/>
                          </a:prstGeom>
                          <a:noFill/>
                          <a:ln>
                            <a:noFill/>
                          </a:ln>
                        </pic:spPr>
                      </pic:pic>
                    </a:graphicData>
                  </a:graphic>
                </wp:inline>
              </w:drawing>
            </w:r>
          </w:p>
        </w:tc>
        <w:tc>
          <w:tcPr>
            <w:tcW w:w="2441" w:type="dxa"/>
            <w:shd w:val="clear" w:color="auto" w:fill="auto"/>
          </w:tcPr>
          <w:p w14:paraId="0601B2BB" w14:textId="77777777" w:rsidR="003C09C0" w:rsidRDefault="003C09C0">
            <w:pPr>
              <w:autoSpaceDE w:val="0"/>
              <w:autoSpaceDN w:val="0"/>
              <w:adjustRightInd w:val="0"/>
              <w:spacing w:before="0" w:after="60" w:line="240" w:lineRule="auto"/>
              <w:ind w:left="0"/>
              <w:rPr>
                <w:rFonts w:cs="Arial"/>
                <w:szCs w:val="20"/>
              </w:rPr>
            </w:pPr>
          </w:p>
        </w:tc>
      </w:tr>
      <w:tr w:rsidR="003C09C0" w:rsidRPr="00297FAE" w14:paraId="5614B925" w14:textId="77777777" w:rsidTr="00CE1A54">
        <w:tc>
          <w:tcPr>
            <w:tcW w:w="1273" w:type="dxa"/>
            <w:vMerge/>
            <w:shd w:val="clear" w:color="auto" w:fill="auto"/>
          </w:tcPr>
          <w:p w14:paraId="4C806D49" w14:textId="77777777" w:rsidR="003C09C0" w:rsidRDefault="003C09C0">
            <w:pPr>
              <w:autoSpaceDE w:val="0"/>
              <w:autoSpaceDN w:val="0"/>
              <w:adjustRightInd w:val="0"/>
              <w:spacing w:before="0" w:after="60" w:line="240" w:lineRule="auto"/>
              <w:ind w:left="0"/>
              <w:rPr>
                <w:rFonts w:cs="Arial"/>
                <w:szCs w:val="20"/>
              </w:rPr>
            </w:pPr>
          </w:p>
        </w:tc>
        <w:tc>
          <w:tcPr>
            <w:tcW w:w="5750" w:type="dxa"/>
            <w:gridSpan w:val="2"/>
            <w:vMerge/>
            <w:shd w:val="clear" w:color="auto" w:fill="auto"/>
          </w:tcPr>
          <w:p w14:paraId="75ED6CCA" w14:textId="77777777" w:rsidR="003C09C0" w:rsidRDefault="003C09C0">
            <w:pPr>
              <w:autoSpaceDE w:val="0"/>
              <w:autoSpaceDN w:val="0"/>
              <w:adjustRightInd w:val="0"/>
              <w:spacing w:before="0" w:after="60" w:line="240" w:lineRule="auto"/>
              <w:ind w:left="0"/>
              <w:rPr>
                <w:rFonts w:cs="Arial"/>
                <w:szCs w:val="20"/>
                <w:lang w:val="en-US"/>
              </w:rPr>
            </w:pPr>
          </w:p>
        </w:tc>
        <w:tc>
          <w:tcPr>
            <w:tcW w:w="2441" w:type="dxa"/>
            <w:shd w:val="clear" w:color="auto" w:fill="auto"/>
          </w:tcPr>
          <w:p w14:paraId="307365CA" w14:textId="77777777" w:rsidR="003C09C0" w:rsidRDefault="00C274A1">
            <w:pPr>
              <w:autoSpaceDE w:val="0"/>
              <w:autoSpaceDN w:val="0"/>
              <w:adjustRightInd w:val="0"/>
              <w:spacing w:before="0" w:after="60" w:line="240" w:lineRule="auto"/>
              <w:ind w:left="0"/>
              <w:rPr>
                <w:rFonts w:cs="Arial"/>
                <w:szCs w:val="20"/>
                <w:lang w:val="en-US"/>
              </w:rPr>
            </w:pPr>
            <w:r>
              <w:rPr>
                <w:rFonts w:cs="Arial"/>
                <w:szCs w:val="20"/>
                <w:lang w:val="en-US"/>
              </w:rPr>
              <w:t xml:space="preserve">When the selected machine starts, you are in the "JOG" operating area </w:t>
            </w:r>
          </w:p>
        </w:tc>
      </w:tr>
    </w:tbl>
    <w:p w14:paraId="740F9435" w14:textId="77777777" w:rsidR="003C09C0" w:rsidRDefault="00C274A1">
      <w:pPr>
        <w:autoSpaceDE w:val="0"/>
        <w:autoSpaceDN w:val="0"/>
        <w:adjustRightInd w:val="0"/>
        <w:spacing w:before="0" w:after="60" w:line="240" w:lineRule="auto"/>
        <w:ind w:left="0"/>
        <w:rPr>
          <w:rFonts w:cs="Arial"/>
          <w:szCs w:val="20"/>
          <w:lang w:val="en-US"/>
        </w:rPr>
      </w:pPr>
      <w:r>
        <w:rPr>
          <w:rFonts w:cs="Arial"/>
          <w:szCs w:val="20"/>
          <w:lang w:val="en-US"/>
        </w:rPr>
        <w:br w:type="page"/>
      </w:r>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09"/>
        <w:gridCol w:w="4669"/>
        <w:gridCol w:w="2986"/>
      </w:tblGrid>
      <w:tr w:rsidR="003C09C0" w14:paraId="1A6C5657" w14:textId="77777777" w:rsidTr="00CE1A54">
        <w:tc>
          <w:tcPr>
            <w:tcW w:w="9464" w:type="dxa"/>
            <w:gridSpan w:val="3"/>
            <w:shd w:val="clear" w:color="auto" w:fill="auto"/>
          </w:tcPr>
          <w:p w14:paraId="14B5B84E" w14:textId="77777777" w:rsidR="003C09C0" w:rsidRDefault="00C274A1">
            <w:pPr>
              <w:autoSpaceDE w:val="0"/>
              <w:autoSpaceDN w:val="0"/>
              <w:adjustRightInd w:val="0"/>
              <w:spacing w:before="0" w:after="60" w:line="240" w:lineRule="auto"/>
              <w:ind w:left="0"/>
              <w:rPr>
                <w:rFonts w:cs="Arial"/>
                <w:szCs w:val="20"/>
              </w:rPr>
            </w:pPr>
            <w:r>
              <w:rPr>
                <w:rFonts w:cs="Arial"/>
                <w:szCs w:val="20"/>
                <w:lang w:val="en-US"/>
              </w:rPr>
              <w:lastRenderedPageBreak/>
              <w:t>Area changeover</w:t>
            </w:r>
          </w:p>
        </w:tc>
      </w:tr>
      <w:tr w:rsidR="003C09C0" w14:paraId="4B2BA422" w14:textId="77777777" w:rsidTr="00CE1A54">
        <w:tc>
          <w:tcPr>
            <w:tcW w:w="1809" w:type="dxa"/>
            <w:shd w:val="clear" w:color="auto" w:fill="auto"/>
          </w:tcPr>
          <w:p w14:paraId="4938FE74" w14:textId="77777777" w:rsidR="003C09C0" w:rsidRDefault="00C274A1">
            <w:pPr>
              <w:autoSpaceDE w:val="0"/>
              <w:autoSpaceDN w:val="0"/>
              <w:adjustRightInd w:val="0"/>
              <w:spacing w:before="0" w:after="60" w:line="240" w:lineRule="auto"/>
              <w:ind w:left="0"/>
              <w:rPr>
                <w:rFonts w:cs="Arial"/>
                <w:szCs w:val="20"/>
              </w:rPr>
            </w:pPr>
            <w:r>
              <w:rPr>
                <w:rFonts w:cs="Arial"/>
                <w:szCs w:val="20"/>
                <w:lang w:val="en-US"/>
              </w:rPr>
              <w:t>Keys / Inputs</w:t>
            </w:r>
          </w:p>
        </w:tc>
        <w:tc>
          <w:tcPr>
            <w:tcW w:w="4669" w:type="dxa"/>
            <w:shd w:val="clear" w:color="auto" w:fill="auto"/>
          </w:tcPr>
          <w:p w14:paraId="2A86807C" w14:textId="77777777" w:rsidR="003C09C0" w:rsidRDefault="00C274A1">
            <w:pPr>
              <w:autoSpaceDE w:val="0"/>
              <w:autoSpaceDN w:val="0"/>
              <w:adjustRightInd w:val="0"/>
              <w:spacing w:before="0" w:after="60" w:line="240" w:lineRule="auto"/>
              <w:ind w:left="0"/>
              <w:rPr>
                <w:rFonts w:cs="Arial"/>
                <w:szCs w:val="20"/>
              </w:rPr>
            </w:pPr>
            <w:r>
              <w:rPr>
                <w:rFonts w:cs="Arial"/>
                <w:szCs w:val="20"/>
                <w:lang w:val="en-US"/>
              </w:rPr>
              <w:t>Screen / Drawings</w:t>
            </w:r>
          </w:p>
        </w:tc>
        <w:tc>
          <w:tcPr>
            <w:tcW w:w="2986" w:type="dxa"/>
            <w:shd w:val="clear" w:color="auto" w:fill="auto"/>
          </w:tcPr>
          <w:p w14:paraId="04FBCE72" w14:textId="77777777" w:rsidR="003C09C0" w:rsidRDefault="00C274A1">
            <w:pPr>
              <w:autoSpaceDE w:val="0"/>
              <w:autoSpaceDN w:val="0"/>
              <w:adjustRightInd w:val="0"/>
              <w:spacing w:before="0" w:after="60" w:line="240" w:lineRule="auto"/>
              <w:ind w:left="0"/>
              <w:rPr>
                <w:rFonts w:cs="Arial"/>
                <w:szCs w:val="20"/>
              </w:rPr>
            </w:pPr>
            <w:r>
              <w:rPr>
                <w:rFonts w:cs="Arial"/>
                <w:szCs w:val="20"/>
                <w:lang w:val="en-US"/>
              </w:rPr>
              <w:t>Explanation</w:t>
            </w:r>
          </w:p>
        </w:tc>
      </w:tr>
      <w:tr w:rsidR="003C09C0" w:rsidRPr="00297FAE" w14:paraId="6EF3643F" w14:textId="77777777" w:rsidTr="00CE1A54">
        <w:tc>
          <w:tcPr>
            <w:tcW w:w="1809" w:type="dxa"/>
            <w:shd w:val="clear" w:color="auto" w:fill="auto"/>
          </w:tcPr>
          <w:p w14:paraId="64449972" w14:textId="77777777" w:rsidR="003C09C0" w:rsidRDefault="00C274A1">
            <w:pPr>
              <w:autoSpaceDE w:val="0"/>
              <w:autoSpaceDN w:val="0"/>
              <w:adjustRightInd w:val="0"/>
              <w:spacing w:before="0" w:after="60" w:line="240" w:lineRule="auto"/>
              <w:ind w:left="0"/>
              <w:rPr>
                <w:rFonts w:cs="Arial"/>
                <w:szCs w:val="20"/>
              </w:rPr>
            </w:pPr>
            <w:r>
              <w:rPr>
                <w:rFonts w:cs="Arial"/>
                <w:szCs w:val="20"/>
                <w:lang w:val="en-US"/>
              </w:rPr>
              <w:object w:dxaOrig="456" w:dyaOrig="456" w14:anchorId="55D6593F">
                <v:shape id="_x0000_i1057" type="#_x0000_t75" style="width:29.45pt;height:29.45pt" o:ole="">
                  <v:imagedata r:id="rId136" o:title=""/>
                </v:shape>
                <o:OLEObject Type="Embed" ProgID="PBrush" ShapeID="_x0000_i1057" DrawAspect="Content" ObjectID="_1618217949" r:id="rId137"/>
              </w:object>
            </w:r>
          </w:p>
        </w:tc>
        <w:tc>
          <w:tcPr>
            <w:tcW w:w="7655" w:type="dxa"/>
            <w:gridSpan w:val="2"/>
            <w:shd w:val="clear" w:color="auto" w:fill="auto"/>
          </w:tcPr>
          <w:p w14:paraId="36BF963D" w14:textId="77777777" w:rsidR="003C09C0" w:rsidRDefault="00C274A1">
            <w:pPr>
              <w:autoSpaceDE w:val="0"/>
              <w:autoSpaceDN w:val="0"/>
              <w:adjustRightInd w:val="0"/>
              <w:spacing w:before="0" w:after="60" w:line="240" w:lineRule="auto"/>
              <w:ind w:left="0"/>
              <w:rPr>
                <w:rFonts w:cs="Arial"/>
                <w:szCs w:val="20"/>
                <w:lang w:val="en-US"/>
              </w:rPr>
            </w:pPr>
            <w:r>
              <w:rPr>
                <w:rFonts w:cs="Arial"/>
                <w:szCs w:val="20"/>
                <w:lang w:val="en-US"/>
              </w:rPr>
              <w:t xml:space="preserve">With the &lt;Area changeover&gt; </w:t>
            </w:r>
            <w:r>
              <w:rPr>
                <w:rFonts w:cs="Arial"/>
                <w:szCs w:val="20"/>
                <w:lang w:val="en-US"/>
              </w:rPr>
              <w:object w:dxaOrig="456" w:dyaOrig="456" w14:anchorId="1B2AA7D2">
                <v:shape id="_x0000_i1058" type="#_x0000_t75" style="width:29.45pt;height:29.45pt" o:ole="">
                  <v:imagedata r:id="rId136" o:title=""/>
                </v:shape>
                <o:OLEObject Type="Embed" ProgID="PBrush" ShapeID="_x0000_i1058" DrawAspect="Content" ObjectID="_1618217950" r:id="rId138"/>
              </w:object>
            </w:r>
            <w:r>
              <w:rPr>
                <w:rFonts w:cs="Arial"/>
                <w:szCs w:val="20"/>
                <w:lang w:val="en-US"/>
              </w:rPr>
              <w:t xml:space="preserve"> you can – depending on the current operating situation – display the main menu with the six operating areas of the controls.</w:t>
            </w:r>
          </w:p>
        </w:tc>
      </w:tr>
      <w:tr w:rsidR="003C09C0" w:rsidRPr="00297FAE" w14:paraId="088137DF" w14:textId="77777777" w:rsidTr="00CE1A54">
        <w:tc>
          <w:tcPr>
            <w:tcW w:w="1809" w:type="dxa"/>
            <w:shd w:val="clear" w:color="auto" w:fill="auto"/>
          </w:tcPr>
          <w:p w14:paraId="0A59A6AC" w14:textId="77777777" w:rsidR="003C09C0" w:rsidRDefault="003C09C0">
            <w:pPr>
              <w:autoSpaceDE w:val="0"/>
              <w:autoSpaceDN w:val="0"/>
              <w:adjustRightInd w:val="0"/>
              <w:spacing w:before="0" w:after="60" w:line="240" w:lineRule="auto"/>
              <w:ind w:left="0"/>
              <w:rPr>
                <w:rFonts w:cs="Arial"/>
                <w:szCs w:val="20"/>
                <w:lang w:val="en-US"/>
              </w:rPr>
            </w:pPr>
          </w:p>
        </w:tc>
        <w:tc>
          <w:tcPr>
            <w:tcW w:w="4669" w:type="dxa"/>
            <w:shd w:val="clear" w:color="auto" w:fill="auto"/>
          </w:tcPr>
          <w:p w14:paraId="2C5BC99C" w14:textId="77777777" w:rsidR="003C09C0" w:rsidRDefault="00C274A1">
            <w:pPr>
              <w:autoSpaceDE w:val="0"/>
              <w:autoSpaceDN w:val="0"/>
              <w:adjustRightInd w:val="0"/>
              <w:spacing w:before="0" w:after="60" w:line="240" w:lineRule="auto"/>
              <w:ind w:left="0"/>
              <w:rPr>
                <w:rFonts w:cs="Arial"/>
                <w:szCs w:val="20"/>
              </w:rPr>
            </w:pPr>
            <w:r>
              <w:rPr>
                <w:rFonts w:cs="Arial"/>
                <w:noProof/>
                <w:szCs w:val="20"/>
                <w:lang w:eastAsia="de-DE" w:bidi="ar-SA"/>
              </w:rPr>
              <w:drawing>
                <wp:inline distT="0" distB="0" distL="0" distR="0" wp14:anchorId="4E74E646" wp14:editId="321CD964">
                  <wp:extent cx="2484875" cy="1989455"/>
                  <wp:effectExtent l="0" t="0" r="0" b="0"/>
                  <wp:docPr id="90" name="Bild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SCR_SAVE_0001_S18"/>
                          <pic:cNvPicPr>
                            <a:picLocks noChangeAspect="1" noChangeArrowheads="1"/>
                          </pic:cNvPicPr>
                        </pic:nvPicPr>
                        <pic:blipFill>
                          <a:blip r:embed="rId139"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2986" w:type="dxa"/>
            <w:shd w:val="clear" w:color="auto" w:fill="auto"/>
          </w:tcPr>
          <w:p w14:paraId="58523731" w14:textId="77777777" w:rsidR="003C09C0" w:rsidRDefault="00C274A1">
            <w:pPr>
              <w:autoSpaceDE w:val="0"/>
              <w:autoSpaceDN w:val="0"/>
              <w:adjustRightInd w:val="0"/>
              <w:spacing w:before="0" w:after="60" w:line="240" w:lineRule="auto"/>
              <w:ind w:left="0"/>
              <w:rPr>
                <w:rFonts w:cs="Arial"/>
                <w:color w:val="000000"/>
                <w:szCs w:val="20"/>
                <w:lang w:val="en-US"/>
              </w:rPr>
            </w:pPr>
            <w:r>
              <w:rPr>
                <w:rFonts w:cs="Arial"/>
                <w:color w:val="000000"/>
                <w:szCs w:val="20"/>
                <w:lang w:val="en-US"/>
              </w:rPr>
              <w:t>Active operating area "Machine – "JOG".</w:t>
            </w:r>
          </w:p>
          <w:p w14:paraId="651C449D" w14:textId="77777777" w:rsidR="003C09C0" w:rsidRDefault="00C274A1">
            <w:pPr>
              <w:autoSpaceDE w:val="0"/>
              <w:autoSpaceDN w:val="0"/>
              <w:adjustRightInd w:val="0"/>
              <w:spacing w:before="0" w:after="60" w:line="240" w:lineRule="auto"/>
              <w:ind w:left="0"/>
              <w:rPr>
                <w:rFonts w:cs="Arial"/>
                <w:szCs w:val="20"/>
                <w:lang w:val="en-US"/>
              </w:rPr>
            </w:pPr>
            <w:r>
              <w:rPr>
                <w:rFonts w:cs="Arial"/>
                <w:szCs w:val="20"/>
                <w:lang w:val="en-US"/>
              </w:rPr>
              <w:t>You control the machine directly in this operating area. Here, you can move axes manually, bring tools to working position, scratch, set the zero point, and much more.</w:t>
            </w:r>
          </w:p>
        </w:tc>
      </w:tr>
      <w:tr w:rsidR="003C09C0" w:rsidRPr="00297FAE" w14:paraId="2AFFB58F" w14:textId="77777777" w:rsidTr="00CE1A54">
        <w:tc>
          <w:tcPr>
            <w:tcW w:w="1809" w:type="dxa"/>
            <w:shd w:val="clear" w:color="auto" w:fill="auto"/>
          </w:tcPr>
          <w:p w14:paraId="60490AA6" w14:textId="77777777" w:rsidR="003C09C0" w:rsidRDefault="00C274A1">
            <w:pPr>
              <w:autoSpaceDE w:val="0"/>
              <w:autoSpaceDN w:val="0"/>
              <w:adjustRightInd w:val="0"/>
              <w:spacing w:before="0" w:after="60" w:line="240" w:lineRule="auto"/>
              <w:ind w:left="0"/>
              <w:rPr>
                <w:rFonts w:cs="Arial"/>
                <w:szCs w:val="20"/>
              </w:rPr>
            </w:pPr>
            <w:r>
              <w:rPr>
                <w:rFonts w:cs="Arial"/>
                <w:szCs w:val="20"/>
                <w:lang w:val="en-US"/>
              </w:rPr>
              <w:object w:dxaOrig="456" w:dyaOrig="456" w14:anchorId="6D4B8021">
                <v:shape id="_x0000_i1059" type="#_x0000_t75" style="width:29.45pt;height:29.45pt" o:ole="">
                  <v:imagedata r:id="rId136" o:title=""/>
                </v:shape>
                <o:OLEObject Type="Embed" ProgID="PBrush" ShapeID="_x0000_i1059" DrawAspect="Content" ObjectID="_1618217951" r:id="rId140"/>
              </w:object>
            </w:r>
            <w:r>
              <w:rPr>
                <w:rFonts w:cs="Arial"/>
                <w:szCs w:val="20"/>
                <w:lang w:val="en-US"/>
              </w:rPr>
              <w:t xml:space="preserve"> </w:t>
            </w:r>
            <w:r>
              <w:rPr>
                <w:rFonts w:cs="Arial"/>
                <w:noProof/>
                <w:szCs w:val="20"/>
                <w:lang w:eastAsia="de-DE" w:bidi="ar-SA"/>
              </w:rPr>
              <w:drawing>
                <wp:inline distT="0" distB="0" distL="0" distR="0" wp14:anchorId="047F6768" wp14:editId="17CC9C7C">
                  <wp:extent cx="367200" cy="363600"/>
                  <wp:effectExtent l="0" t="0" r="0" b="0"/>
                  <wp:docPr id="191" name="Grafik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AMETER.png"/>
                          <pic:cNvPicPr/>
                        </pic:nvPicPr>
                        <pic:blipFill>
                          <a:blip r:embed="rId141" cstate="print">
                            <a:extLst>
                              <a:ext uri="{28A0092B-C50C-407E-A947-70E740481C1C}">
                                <a14:useLocalDpi xmlns:a14="http://schemas.microsoft.com/office/drawing/2010/main"/>
                              </a:ext>
                            </a:extLst>
                          </a:blip>
                          <a:stretch>
                            <a:fillRect/>
                          </a:stretch>
                        </pic:blipFill>
                        <pic:spPr>
                          <a:xfrm>
                            <a:off x="0" y="0"/>
                            <a:ext cx="367200" cy="363600"/>
                          </a:xfrm>
                          <a:prstGeom prst="rect">
                            <a:avLst/>
                          </a:prstGeom>
                        </pic:spPr>
                      </pic:pic>
                    </a:graphicData>
                  </a:graphic>
                </wp:inline>
              </w:drawing>
            </w:r>
          </w:p>
        </w:tc>
        <w:tc>
          <w:tcPr>
            <w:tcW w:w="4669" w:type="dxa"/>
            <w:shd w:val="clear" w:color="auto" w:fill="auto"/>
          </w:tcPr>
          <w:p w14:paraId="6D2A7BB0" w14:textId="77777777" w:rsidR="003C09C0" w:rsidRDefault="00C274A1">
            <w:pPr>
              <w:autoSpaceDE w:val="0"/>
              <w:autoSpaceDN w:val="0"/>
              <w:adjustRightInd w:val="0"/>
              <w:spacing w:before="0" w:after="60" w:line="240" w:lineRule="auto"/>
              <w:ind w:left="0"/>
              <w:rPr>
                <w:rFonts w:cs="Arial"/>
                <w:szCs w:val="20"/>
              </w:rPr>
            </w:pPr>
            <w:r>
              <w:rPr>
                <w:rFonts w:cs="Arial"/>
                <w:noProof/>
                <w:szCs w:val="20"/>
                <w:lang w:eastAsia="de-DE" w:bidi="ar-SA"/>
              </w:rPr>
              <w:drawing>
                <wp:inline distT="0" distB="0" distL="0" distR="0" wp14:anchorId="1529B1F7" wp14:editId="1F9BFBA5">
                  <wp:extent cx="2484875" cy="1989455"/>
                  <wp:effectExtent l="0" t="0" r="0" b="0"/>
                  <wp:docPr id="93" name="Bild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SCR_SAVE_0001"/>
                          <pic:cNvPicPr>
                            <a:picLocks noChangeAspect="1" noChangeArrowheads="1"/>
                          </pic:cNvPicPr>
                        </pic:nvPicPr>
                        <pic:blipFill>
                          <a:blip r:embed="rId142"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2986" w:type="dxa"/>
            <w:shd w:val="clear" w:color="auto" w:fill="auto"/>
          </w:tcPr>
          <w:p w14:paraId="11D7F2AC" w14:textId="77777777" w:rsidR="003C09C0" w:rsidRDefault="00C274A1">
            <w:pPr>
              <w:autoSpaceDE w:val="0"/>
              <w:autoSpaceDN w:val="0"/>
              <w:adjustRightInd w:val="0"/>
              <w:spacing w:before="0" w:after="60" w:line="240" w:lineRule="auto"/>
              <w:ind w:left="0"/>
              <w:rPr>
                <w:rFonts w:cs="Arial"/>
                <w:szCs w:val="20"/>
                <w:lang w:val="en-US"/>
              </w:rPr>
            </w:pPr>
            <w:r>
              <w:rPr>
                <w:rFonts w:cs="Arial"/>
                <w:szCs w:val="20"/>
                <w:lang w:val="en-US"/>
              </w:rPr>
              <w:t>Switch to the "Parameter" operating area using the softkey.</w:t>
            </w:r>
          </w:p>
          <w:p w14:paraId="24855AF9" w14:textId="77777777" w:rsidR="003C09C0" w:rsidRDefault="00C274A1">
            <w:pPr>
              <w:autoSpaceDE w:val="0"/>
              <w:autoSpaceDN w:val="0"/>
              <w:adjustRightInd w:val="0"/>
              <w:spacing w:before="0" w:after="60" w:line="240" w:lineRule="auto"/>
              <w:ind w:left="0"/>
              <w:rPr>
                <w:rFonts w:cs="Arial"/>
                <w:szCs w:val="20"/>
                <w:lang w:val="en-US"/>
              </w:rPr>
            </w:pPr>
            <w:r>
              <w:rPr>
                <w:rFonts w:cs="Arial"/>
                <w:szCs w:val="20"/>
                <w:lang w:val="en-US"/>
              </w:rPr>
              <w:t>In the "Parameter" operating area, you manage your tools and the table of work offsets, among other things.</w:t>
            </w:r>
          </w:p>
        </w:tc>
      </w:tr>
      <w:tr w:rsidR="003C09C0" w:rsidRPr="00297FAE" w14:paraId="632598BB" w14:textId="77777777" w:rsidTr="00CE1A54">
        <w:tc>
          <w:tcPr>
            <w:tcW w:w="1809" w:type="dxa"/>
            <w:shd w:val="clear" w:color="auto" w:fill="auto"/>
          </w:tcPr>
          <w:p w14:paraId="2EE50425" w14:textId="77777777" w:rsidR="003C09C0" w:rsidRDefault="00C274A1">
            <w:pPr>
              <w:autoSpaceDE w:val="0"/>
              <w:autoSpaceDN w:val="0"/>
              <w:adjustRightInd w:val="0"/>
              <w:spacing w:before="0" w:after="60" w:line="240" w:lineRule="auto"/>
              <w:ind w:left="0"/>
              <w:rPr>
                <w:rFonts w:cs="Arial"/>
                <w:szCs w:val="20"/>
              </w:rPr>
            </w:pPr>
            <w:r>
              <w:rPr>
                <w:szCs w:val="20"/>
                <w:lang w:val="en-US"/>
              </w:rPr>
              <w:object w:dxaOrig="456" w:dyaOrig="456" w14:anchorId="52C56AC5">
                <v:shape id="_x0000_i1060" type="#_x0000_t75" style="width:29.45pt;height:29.45pt" o:ole="">
                  <v:imagedata r:id="rId136" o:title=""/>
                </v:shape>
                <o:OLEObject Type="Embed" ProgID="PBrush" ShapeID="_x0000_i1060" DrawAspect="Content" ObjectID="_1618217952" r:id="rId143"/>
              </w:object>
            </w:r>
            <w:r>
              <w:rPr>
                <w:szCs w:val="20"/>
                <w:lang w:val="en-US"/>
              </w:rPr>
              <w:t xml:space="preserve"> </w:t>
            </w:r>
            <w:r>
              <w:rPr>
                <w:rFonts w:cs="Arial"/>
                <w:noProof/>
                <w:szCs w:val="20"/>
                <w:lang w:eastAsia="de-DE" w:bidi="ar-SA"/>
              </w:rPr>
              <w:drawing>
                <wp:inline distT="0" distB="0" distL="0" distR="0" wp14:anchorId="7A9DDD35" wp14:editId="3E119E11">
                  <wp:extent cx="363600" cy="360000"/>
                  <wp:effectExtent l="0" t="0" r="0" b="2540"/>
                  <wp:docPr id="166" name="Grafi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ANAGER.png"/>
                          <pic:cNvPicPr/>
                        </pic:nvPicPr>
                        <pic:blipFill>
                          <a:blip r:embed="rId144" cstate="print">
                            <a:extLst>
                              <a:ext uri="{28A0092B-C50C-407E-A947-70E740481C1C}">
                                <a14:useLocalDpi xmlns:a14="http://schemas.microsoft.com/office/drawing/2010/main"/>
                              </a:ext>
                            </a:extLst>
                          </a:blip>
                          <a:stretch>
                            <a:fillRect/>
                          </a:stretch>
                        </pic:blipFill>
                        <pic:spPr>
                          <a:xfrm>
                            <a:off x="0" y="0"/>
                            <a:ext cx="363600" cy="360000"/>
                          </a:xfrm>
                          <a:prstGeom prst="rect">
                            <a:avLst/>
                          </a:prstGeom>
                        </pic:spPr>
                      </pic:pic>
                    </a:graphicData>
                  </a:graphic>
                </wp:inline>
              </w:drawing>
            </w:r>
          </w:p>
        </w:tc>
        <w:tc>
          <w:tcPr>
            <w:tcW w:w="4669" w:type="dxa"/>
            <w:shd w:val="clear" w:color="auto" w:fill="auto"/>
          </w:tcPr>
          <w:p w14:paraId="22DCC713" w14:textId="77777777" w:rsidR="003C09C0" w:rsidRDefault="00C274A1">
            <w:pPr>
              <w:autoSpaceDE w:val="0"/>
              <w:autoSpaceDN w:val="0"/>
              <w:adjustRightInd w:val="0"/>
              <w:spacing w:before="0" w:after="60" w:line="240" w:lineRule="auto"/>
              <w:ind w:left="0"/>
              <w:rPr>
                <w:rFonts w:cs="Arial"/>
                <w:szCs w:val="20"/>
              </w:rPr>
            </w:pPr>
            <w:r>
              <w:rPr>
                <w:rFonts w:cs="Arial"/>
                <w:noProof/>
                <w:szCs w:val="20"/>
                <w:lang w:eastAsia="de-DE" w:bidi="ar-SA"/>
              </w:rPr>
              <w:drawing>
                <wp:inline distT="0" distB="0" distL="0" distR="0" wp14:anchorId="406525CE" wp14:editId="44E9C3B3">
                  <wp:extent cx="2484875" cy="1989455"/>
                  <wp:effectExtent l="0" t="0" r="0" b="0"/>
                  <wp:docPr id="96" name="Bild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SCR_SAVE_0002"/>
                          <pic:cNvPicPr>
                            <a:picLocks noChangeAspect="1" noChangeArrowheads="1"/>
                          </pic:cNvPicPr>
                        </pic:nvPicPr>
                        <pic:blipFill>
                          <a:blip r:embed="rId145"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2986" w:type="dxa"/>
            <w:shd w:val="clear" w:color="auto" w:fill="auto"/>
          </w:tcPr>
          <w:p w14:paraId="0ACDF042" w14:textId="77777777" w:rsidR="003C09C0" w:rsidRDefault="00C274A1">
            <w:pPr>
              <w:autoSpaceDE w:val="0"/>
              <w:autoSpaceDN w:val="0"/>
              <w:adjustRightInd w:val="0"/>
              <w:spacing w:before="0" w:after="60" w:line="240" w:lineRule="auto"/>
              <w:ind w:left="0"/>
              <w:rPr>
                <w:rFonts w:cs="Arial"/>
                <w:szCs w:val="20"/>
                <w:lang w:val="en-US"/>
              </w:rPr>
            </w:pPr>
            <w:r>
              <w:rPr>
                <w:rFonts w:cs="Arial"/>
                <w:szCs w:val="20"/>
                <w:lang w:val="en-US"/>
              </w:rPr>
              <w:t>The programs are created and managed in the Program Manager.</w:t>
            </w:r>
          </w:p>
          <w:p w14:paraId="1986CAFA" w14:textId="77777777" w:rsidR="003C09C0" w:rsidRDefault="00C274A1">
            <w:pPr>
              <w:autoSpaceDE w:val="0"/>
              <w:autoSpaceDN w:val="0"/>
              <w:adjustRightInd w:val="0"/>
              <w:spacing w:before="0" w:after="60" w:line="240" w:lineRule="auto"/>
              <w:ind w:left="0"/>
              <w:rPr>
                <w:rFonts w:cs="Arial"/>
                <w:szCs w:val="20"/>
                <w:lang w:val="en-US"/>
              </w:rPr>
            </w:pPr>
            <w:r>
              <w:rPr>
                <w:rFonts w:cs="Arial"/>
                <w:szCs w:val="20"/>
                <w:lang w:val="en-US"/>
              </w:rPr>
              <w:t>Green directory and green symbol on the file name indicates that this program is loaded in automatic mode</w:t>
            </w:r>
          </w:p>
        </w:tc>
      </w:tr>
    </w:tbl>
    <w:p w14:paraId="34613BD0" w14:textId="77777777" w:rsidR="003C09C0" w:rsidRDefault="003C09C0">
      <w:pPr>
        <w:autoSpaceDE w:val="0"/>
        <w:autoSpaceDN w:val="0"/>
        <w:adjustRightInd w:val="0"/>
        <w:spacing w:before="0" w:after="60" w:line="240" w:lineRule="auto"/>
        <w:ind w:left="0"/>
        <w:rPr>
          <w:rFonts w:cs="Arial"/>
          <w:szCs w:val="20"/>
          <w:lang w:val="en-US"/>
        </w:rPr>
      </w:pPr>
    </w:p>
    <w:p w14:paraId="11407A66" w14:textId="77777777" w:rsidR="003C09C0" w:rsidRDefault="00C274A1">
      <w:pPr>
        <w:autoSpaceDE w:val="0"/>
        <w:autoSpaceDN w:val="0"/>
        <w:adjustRightInd w:val="0"/>
        <w:spacing w:before="0" w:after="60" w:line="240" w:lineRule="auto"/>
        <w:ind w:left="0"/>
        <w:rPr>
          <w:rFonts w:cs="Arial"/>
          <w:szCs w:val="20"/>
          <w:lang w:val="en-US"/>
        </w:rPr>
      </w:pPr>
      <w:r>
        <w:rPr>
          <w:rFonts w:cs="Arial"/>
          <w:szCs w:val="20"/>
          <w:lang w:val="en-US"/>
        </w:rPr>
        <w:br w:type="page"/>
      </w:r>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51"/>
        <w:gridCol w:w="4578"/>
        <w:gridCol w:w="2935"/>
      </w:tblGrid>
      <w:tr w:rsidR="003C09C0" w14:paraId="1F6EF52E" w14:textId="77777777" w:rsidTr="00CE1A54">
        <w:tc>
          <w:tcPr>
            <w:tcW w:w="1951" w:type="dxa"/>
            <w:shd w:val="clear" w:color="auto" w:fill="auto"/>
          </w:tcPr>
          <w:p w14:paraId="71A45ABE" w14:textId="77777777" w:rsidR="003C09C0" w:rsidRDefault="00C274A1">
            <w:pPr>
              <w:autoSpaceDE w:val="0"/>
              <w:autoSpaceDN w:val="0"/>
              <w:adjustRightInd w:val="0"/>
              <w:spacing w:before="0" w:after="60" w:line="240" w:lineRule="auto"/>
              <w:ind w:left="0"/>
              <w:rPr>
                <w:rFonts w:cs="Arial"/>
                <w:szCs w:val="20"/>
              </w:rPr>
            </w:pPr>
            <w:r>
              <w:rPr>
                <w:rFonts w:cs="Arial"/>
                <w:szCs w:val="20"/>
                <w:lang w:val="en-US"/>
              </w:rPr>
              <w:lastRenderedPageBreak/>
              <w:t>Keys / Inputs</w:t>
            </w:r>
          </w:p>
        </w:tc>
        <w:tc>
          <w:tcPr>
            <w:tcW w:w="4578" w:type="dxa"/>
            <w:shd w:val="clear" w:color="auto" w:fill="auto"/>
          </w:tcPr>
          <w:p w14:paraId="493A13FF" w14:textId="77777777" w:rsidR="003C09C0" w:rsidRDefault="00C274A1">
            <w:pPr>
              <w:autoSpaceDE w:val="0"/>
              <w:autoSpaceDN w:val="0"/>
              <w:adjustRightInd w:val="0"/>
              <w:spacing w:before="0" w:after="60" w:line="240" w:lineRule="auto"/>
              <w:ind w:left="0"/>
              <w:rPr>
                <w:rFonts w:cs="Arial"/>
                <w:szCs w:val="20"/>
              </w:rPr>
            </w:pPr>
            <w:r>
              <w:rPr>
                <w:rFonts w:cs="Arial"/>
                <w:szCs w:val="20"/>
                <w:lang w:val="en-US"/>
              </w:rPr>
              <w:t>Screen / Drawings</w:t>
            </w:r>
          </w:p>
        </w:tc>
        <w:tc>
          <w:tcPr>
            <w:tcW w:w="2935" w:type="dxa"/>
            <w:shd w:val="clear" w:color="auto" w:fill="auto"/>
          </w:tcPr>
          <w:p w14:paraId="541E09E8" w14:textId="77777777" w:rsidR="003C09C0" w:rsidRDefault="00C274A1">
            <w:pPr>
              <w:autoSpaceDE w:val="0"/>
              <w:autoSpaceDN w:val="0"/>
              <w:adjustRightInd w:val="0"/>
              <w:spacing w:before="0" w:after="60" w:line="240" w:lineRule="auto"/>
              <w:ind w:left="0"/>
              <w:rPr>
                <w:rFonts w:cs="Arial"/>
                <w:szCs w:val="20"/>
              </w:rPr>
            </w:pPr>
            <w:r>
              <w:rPr>
                <w:rFonts w:cs="Arial"/>
                <w:szCs w:val="20"/>
                <w:lang w:val="en-US"/>
              </w:rPr>
              <w:t>Explanation</w:t>
            </w:r>
          </w:p>
        </w:tc>
      </w:tr>
      <w:tr w:rsidR="003C09C0" w:rsidRPr="00297FAE" w14:paraId="000DB3AE" w14:textId="77777777" w:rsidTr="00CE1A54">
        <w:tc>
          <w:tcPr>
            <w:tcW w:w="1951" w:type="dxa"/>
            <w:shd w:val="clear" w:color="auto" w:fill="auto"/>
          </w:tcPr>
          <w:p w14:paraId="7EC0AEC3" w14:textId="77777777" w:rsidR="003C09C0" w:rsidRDefault="00C274A1">
            <w:pPr>
              <w:autoSpaceDE w:val="0"/>
              <w:autoSpaceDN w:val="0"/>
              <w:adjustRightInd w:val="0"/>
              <w:spacing w:before="0" w:after="60" w:line="240" w:lineRule="auto"/>
              <w:ind w:left="0"/>
              <w:rPr>
                <w:rFonts w:cs="Arial"/>
                <w:szCs w:val="20"/>
              </w:rPr>
            </w:pPr>
            <w:r>
              <w:rPr>
                <w:szCs w:val="20"/>
                <w:lang w:val="en-US"/>
              </w:rPr>
              <w:object w:dxaOrig="456" w:dyaOrig="456" w14:anchorId="4B47E3B9">
                <v:shape id="_x0000_i1061" type="#_x0000_t75" style="width:29.45pt;height:29.45pt" o:ole="">
                  <v:imagedata r:id="rId136" o:title=""/>
                </v:shape>
                <o:OLEObject Type="Embed" ProgID="PBrush" ShapeID="_x0000_i1061" DrawAspect="Content" ObjectID="_1618217953" r:id="rId146"/>
              </w:object>
            </w:r>
            <w:r>
              <w:rPr>
                <w:szCs w:val="20"/>
                <w:lang w:val="en-US"/>
              </w:rPr>
              <w:t xml:space="preserve"> </w:t>
            </w:r>
            <w:r>
              <w:rPr>
                <w:rFonts w:cs="Arial"/>
                <w:noProof/>
                <w:szCs w:val="20"/>
                <w:lang w:eastAsia="de-DE" w:bidi="ar-SA"/>
              </w:rPr>
              <w:drawing>
                <wp:inline distT="0" distB="0" distL="0" distR="0" wp14:anchorId="1FF7FFEF" wp14:editId="5705757B">
                  <wp:extent cx="360000" cy="357736"/>
                  <wp:effectExtent l="0" t="0" r="2540" b="4445"/>
                  <wp:docPr id="499" name="Grafik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png"/>
                          <pic:cNvPicPr/>
                        </pic:nvPicPr>
                        <pic:blipFill>
                          <a:blip r:embed="rId147" cstate="print">
                            <a:extLst>
                              <a:ext uri="{28A0092B-C50C-407E-A947-70E740481C1C}">
                                <a14:useLocalDpi xmlns:a14="http://schemas.microsoft.com/office/drawing/2010/main"/>
                              </a:ext>
                            </a:extLst>
                          </a:blip>
                          <a:stretch>
                            <a:fillRect/>
                          </a:stretch>
                        </pic:blipFill>
                        <pic:spPr>
                          <a:xfrm>
                            <a:off x="0" y="0"/>
                            <a:ext cx="360000" cy="357736"/>
                          </a:xfrm>
                          <a:prstGeom prst="rect">
                            <a:avLst/>
                          </a:prstGeom>
                        </pic:spPr>
                      </pic:pic>
                    </a:graphicData>
                  </a:graphic>
                </wp:inline>
              </w:drawing>
            </w:r>
          </w:p>
        </w:tc>
        <w:tc>
          <w:tcPr>
            <w:tcW w:w="4578" w:type="dxa"/>
            <w:shd w:val="clear" w:color="auto" w:fill="auto"/>
          </w:tcPr>
          <w:p w14:paraId="40FD72DD" w14:textId="77777777" w:rsidR="003C09C0" w:rsidRDefault="00C274A1">
            <w:pPr>
              <w:autoSpaceDE w:val="0"/>
              <w:autoSpaceDN w:val="0"/>
              <w:adjustRightInd w:val="0"/>
              <w:spacing w:before="0" w:after="60" w:line="240" w:lineRule="auto"/>
              <w:ind w:left="0"/>
              <w:rPr>
                <w:rFonts w:cs="Arial"/>
                <w:szCs w:val="20"/>
              </w:rPr>
            </w:pPr>
            <w:r>
              <w:rPr>
                <w:rFonts w:cs="Arial"/>
                <w:noProof/>
                <w:szCs w:val="20"/>
                <w:lang w:eastAsia="de-DE" w:bidi="ar-SA"/>
              </w:rPr>
              <w:drawing>
                <wp:inline distT="0" distB="0" distL="0" distR="0" wp14:anchorId="22D1750F" wp14:editId="0778C628">
                  <wp:extent cx="2484875" cy="1989455"/>
                  <wp:effectExtent l="0" t="0" r="0" b="0"/>
                  <wp:docPr id="99" name="Bild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SCR_SAVE_0005"/>
                          <pic:cNvPicPr>
                            <a:picLocks noChangeAspect="1" noChangeArrowheads="1"/>
                          </pic:cNvPicPr>
                        </pic:nvPicPr>
                        <pic:blipFill>
                          <a:blip r:embed="rId148"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2935" w:type="dxa"/>
            <w:shd w:val="clear" w:color="auto" w:fill="auto"/>
          </w:tcPr>
          <w:p w14:paraId="562C6439" w14:textId="77777777" w:rsidR="003C09C0" w:rsidRDefault="00C274A1">
            <w:pPr>
              <w:autoSpaceDE w:val="0"/>
              <w:autoSpaceDN w:val="0"/>
              <w:adjustRightInd w:val="0"/>
              <w:spacing w:before="0" w:after="60" w:line="240" w:lineRule="auto"/>
              <w:ind w:left="0"/>
              <w:rPr>
                <w:rFonts w:cs="Arial"/>
                <w:szCs w:val="20"/>
                <w:lang w:val="en-US"/>
              </w:rPr>
            </w:pPr>
            <w:r>
              <w:rPr>
                <w:rFonts w:cs="Arial"/>
                <w:szCs w:val="20"/>
                <w:lang w:val="en-US"/>
              </w:rPr>
              <w:t>Programs are created, simulated and modified in the "Program" operating area.</w:t>
            </w:r>
          </w:p>
        </w:tc>
      </w:tr>
      <w:tr w:rsidR="003C09C0" w:rsidRPr="00297FAE" w14:paraId="7B7CC68B" w14:textId="77777777" w:rsidTr="00CE1A54">
        <w:tc>
          <w:tcPr>
            <w:tcW w:w="1951" w:type="dxa"/>
            <w:shd w:val="clear" w:color="auto" w:fill="auto"/>
          </w:tcPr>
          <w:p w14:paraId="28B2CCF0" w14:textId="77777777" w:rsidR="003C09C0" w:rsidRDefault="00C274A1">
            <w:pPr>
              <w:autoSpaceDE w:val="0"/>
              <w:autoSpaceDN w:val="0"/>
              <w:adjustRightInd w:val="0"/>
              <w:spacing w:before="0" w:after="60" w:line="240" w:lineRule="auto"/>
              <w:ind w:left="0"/>
              <w:rPr>
                <w:rFonts w:cs="Arial"/>
                <w:szCs w:val="20"/>
              </w:rPr>
            </w:pPr>
            <w:r>
              <w:rPr>
                <w:szCs w:val="20"/>
                <w:lang w:val="en-US"/>
              </w:rPr>
              <w:object w:dxaOrig="456" w:dyaOrig="456" w14:anchorId="6E8DC3AE">
                <v:shape id="_x0000_i1062" type="#_x0000_t75" style="width:29.45pt;height:29.45pt" o:ole="">
                  <v:imagedata r:id="rId136" o:title=""/>
                </v:shape>
                <o:OLEObject Type="Embed" ProgID="PBrush" ShapeID="_x0000_i1062" DrawAspect="Content" ObjectID="_1618217954" r:id="rId149"/>
              </w:object>
            </w:r>
            <w:r>
              <w:rPr>
                <w:szCs w:val="20"/>
                <w:lang w:val="en-US"/>
              </w:rPr>
              <w:t xml:space="preserve"> </w:t>
            </w:r>
            <w:r>
              <w:rPr>
                <w:rFonts w:cs="Arial"/>
                <w:noProof/>
                <w:szCs w:val="20"/>
                <w:lang w:eastAsia="de-DE" w:bidi="ar-SA"/>
              </w:rPr>
              <w:drawing>
                <wp:inline distT="0" distB="0" distL="0" distR="0" wp14:anchorId="4F98C9BE" wp14:editId="3F56912C">
                  <wp:extent cx="363600" cy="360000"/>
                  <wp:effectExtent l="0" t="0" r="0" b="2540"/>
                  <wp:docPr id="168" name="Grafik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NOSTICS.png"/>
                          <pic:cNvPicPr/>
                        </pic:nvPicPr>
                        <pic:blipFill>
                          <a:blip r:embed="rId150" cstate="print">
                            <a:extLst>
                              <a:ext uri="{28A0092B-C50C-407E-A947-70E740481C1C}">
                                <a14:useLocalDpi xmlns:a14="http://schemas.microsoft.com/office/drawing/2010/main"/>
                              </a:ext>
                            </a:extLst>
                          </a:blip>
                          <a:stretch>
                            <a:fillRect/>
                          </a:stretch>
                        </pic:blipFill>
                        <pic:spPr>
                          <a:xfrm>
                            <a:off x="0" y="0"/>
                            <a:ext cx="363600" cy="360000"/>
                          </a:xfrm>
                          <a:prstGeom prst="rect">
                            <a:avLst/>
                          </a:prstGeom>
                        </pic:spPr>
                      </pic:pic>
                    </a:graphicData>
                  </a:graphic>
                </wp:inline>
              </w:drawing>
            </w:r>
          </w:p>
        </w:tc>
        <w:tc>
          <w:tcPr>
            <w:tcW w:w="4578" w:type="dxa"/>
            <w:shd w:val="clear" w:color="auto" w:fill="auto"/>
          </w:tcPr>
          <w:p w14:paraId="6E6CEBE7" w14:textId="77777777" w:rsidR="003C09C0" w:rsidRDefault="00C274A1">
            <w:pPr>
              <w:autoSpaceDE w:val="0"/>
              <w:autoSpaceDN w:val="0"/>
              <w:adjustRightInd w:val="0"/>
              <w:spacing w:before="0" w:after="60" w:line="240" w:lineRule="auto"/>
              <w:ind w:left="0"/>
              <w:rPr>
                <w:rFonts w:cs="Arial"/>
                <w:szCs w:val="20"/>
              </w:rPr>
            </w:pPr>
            <w:r>
              <w:rPr>
                <w:rFonts w:cs="Arial"/>
                <w:noProof/>
                <w:szCs w:val="20"/>
                <w:lang w:eastAsia="de-DE" w:bidi="ar-SA"/>
              </w:rPr>
              <w:drawing>
                <wp:inline distT="0" distB="0" distL="0" distR="0" wp14:anchorId="612163A4" wp14:editId="770C1800">
                  <wp:extent cx="2484875" cy="1989455"/>
                  <wp:effectExtent l="0" t="0" r="0" b="0"/>
                  <wp:docPr id="102" name="Bild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SCR_SAVE_0003"/>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2935" w:type="dxa"/>
            <w:shd w:val="clear" w:color="auto" w:fill="auto"/>
          </w:tcPr>
          <w:p w14:paraId="63A2E6CA" w14:textId="77777777" w:rsidR="003C09C0" w:rsidRDefault="00C274A1">
            <w:pPr>
              <w:autoSpaceDE w:val="0"/>
              <w:autoSpaceDN w:val="0"/>
              <w:adjustRightInd w:val="0"/>
              <w:spacing w:before="0" w:after="60" w:line="240" w:lineRule="auto"/>
              <w:ind w:left="0"/>
              <w:rPr>
                <w:rFonts w:cs="Arial"/>
                <w:szCs w:val="20"/>
                <w:lang w:val="en-US"/>
              </w:rPr>
            </w:pPr>
            <w:r>
              <w:rPr>
                <w:rFonts w:cs="Arial"/>
                <w:szCs w:val="20"/>
                <w:lang w:val="en-US"/>
              </w:rPr>
              <w:t>In the active "Diagnostics" operating area,</w:t>
            </w:r>
            <w:r>
              <w:rPr>
                <w:rFonts w:cs="Arial"/>
                <w:szCs w:val="20"/>
                <w:lang w:val="en-US"/>
              </w:rPr>
              <w:br/>
              <w:t>alarms and messages are displayed and documented.</w:t>
            </w:r>
          </w:p>
        </w:tc>
      </w:tr>
      <w:tr w:rsidR="003C09C0" w:rsidRPr="00297FAE" w14:paraId="7A06EF30" w14:textId="77777777" w:rsidTr="00CE1A54">
        <w:tc>
          <w:tcPr>
            <w:tcW w:w="1951" w:type="dxa"/>
            <w:shd w:val="clear" w:color="auto" w:fill="auto"/>
          </w:tcPr>
          <w:p w14:paraId="7CD9C9AA" w14:textId="77777777" w:rsidR="003C09C0" w:rsidRDefault="00C274A1">
            <w:pPr>
              <w:autoSpaceDE w:val="0"/>
              <w:autoSpaceDN w:val="0"/>
              <w:adjustRightInd w:val="0"/>
              <w:spacing w:before="0" w:after="60" w:line="240" w:lineRule="auto"/>
              <w:ind w:left="0"/>
              <w:rPr>
                <w:rFonts w:cs="Arial"/>
                <w:szCs w:val="20"/>
              </w:rPr>
            </w:pPr>
            <w:r>
              <w:rPr>
                <w:szCs w:val="20"/>
                <w:lang w:val="en-US"/>
              </w:rPr>
              <w:object w:dxaOrig="456" w:dyaOrig="456" w14:anchorId="4E19D88F">
                <v:shape id="_x0000_i1063" type="#_x0000_t75" style="width:29.45pt;height:29.45pt" o:ole="">
                  <v:imagedata r:id="rId136" o:title=""/>
                </v:shape>
                <o:OLEObject Type="Embed" ProgID="PBrush" ShapeID="_x0000_i1063" DrawAspect="Content" ObjectID="_1618217955" r:id="rId152"/>
              </w:object>
            </w:r>
            <w:r>
              <w:rPr>
                <w:szCs w:val="20"/>
                <w:lang w:val="en-US"/>
              </w:rPr>
              <w:t xml:space="preserve"> </w:t>
            </w:r>
            <w:r>
              <w:rPr>
                <w:rFonts w:cs="Arial"/>
                <w:noProof/>
                <w:szCs w:val="20"/>
                <w:lang w:eastAsia="de-DE" w:bidi="ar-SA"/>
              </w:rPr>
              <w:drawing>
                <wp:inline distT="0" distB="0" distL="0" distR="0" wp14:anchorId="5095B54C" wp14:editId="2601C218">
                  <wp:extent cx="385200" cy="382777"/>
                  <wp:effectExtent l="0" t="0" r="0" b="0"/>
                  <wp:docPr id="502" name="Grafik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UP.png"/>
                          <pic:cNvPicPr/>
                        </pic:nvPicPr>
                        <pic:blipFill>
                          <a:blip r:embed="rId153" cstate="print">
                            <a:extLst>
                              <a:ext uri="{28A0092B-C50C-407E-A947-70E740481C1C}">
                                <a14:useLocalDpi xmlns:a14="http://schemas.microsoft.com/office/drawing/2010/main"/>
                              </a:ext>
                            </a:extLst>
                          </a:blip>
                          <a:stretch>
                            <a:fillRect/>
                          </a:stretch>
                        </pic:blipFill>
                        <pic:spPr>
                          <a:xfrm>
                            <a:off x="0" y="0"/>
                            <a:ext cx="385200" cy="382777"/>
                          </a:xfrm>
                          <a:prstGeom prst="rect">
                            <a:avLst/>
                          </a:prstGeom>
                        </pic:spPr>
                      </pic:pic>
                    </a:graphicData>
                  </a:graphic>
                </wp:inline>
              </w:drawing>
            </w:r>
          </w:p>
        </w:tc>
        <w:tc>
          <w:tcPr>
            <w:tcW w:w="4578" w:type="dxa"/>
            <w:shd w:val="clear" w:color="auto" w:fill="auto"/>
          </w:tcPr>
          <w:p w14:paraId="4A1A72AC" w14:textId="77777777" w:rsidR="003C09C0" w:rsidRDefault="00C274A1">
            <w:pPr>
              <w:autoSpaceDE w:val="0"/>
              <w:autoSpaceDN w:val="0"/>
              <w:adjustRightInd w:val="0"/>
              <w:spacing w:before="0" w:after="60" w:line="240" w:lineRule="auto"/>
              <w:ind w:left="0"/>
              <w:rPr>
                <w:rFonts w:cs="Arial"/>
                <w:szCs w:val="20"/>
              </w:rPr>
            </w:pPr>
            <w:r>
              <w:rPr>
                <w:rFonts w:cs="Arial"/>
                <w:noProof/>
                <w:szCs w:val="20"/>
                <w:lang w:eastAsia="de-DE" w:bidi="ar-SA"/>
              </w:rPr>
              <w:drawing>
                <wp:inline distT="0" distB="0" distL="0" distR="0" wp14:anchorId="65345BC8" wp14:editId="2C7FE391">
                  <wp:extent cx="2484875" cy="1989455"/>
                  <wp:effectExtent l="0" t="0" r="0" b="0"/>
                  <wp:docPr id="105" name="Bild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SCR_SAVE_0004"/>
                          <pic:cNvPicPr>
                            <a:picLocks noChangeAspect="1" noChangeArrowheads="1"/>
                          </pic:cNvPicPr>
                        </pic:nvPicPr>
                        <pic:blipFill>
                          <a:blip r:embed="rId154"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2935" w:type="dxa"/>
            <w:shd w:val="clear" w:color="auto" w:fill="auto"/>
          </w:tcPr>
          <w:p w14:paraId="73AE0A52" w14:textId="77777777" w:rsidR="003C09C0" w:rsidRDefault="00C274A1">
            <w:pPr>
              <w:autoSpaceDE w:val="0"/>
              <w:autoSpaceDN w:val="0"/>
              <w:adjustRightInd w:val="0"/>
              <w:spacing w:before="0" w:after="60" w:line="240" w:lineRule="auto"/>
              <w:ind w:left="0"/>
              <w:rPr>
                <w:rFonts w:cs="Arial"/>
                <w:szCs w:val="20"/>
                <w:lang w:val="en-US"/>
              </w:rPr>
            </w:pPr>
            <w:r>
              <w:rPr>
                <w:rFonts w:cs="Arial"/>
                <w:szCs w:val="20"/>
                <w:lang w:val="en-US"/>
              </w:rPr>
              <w:t>The active "Setup" operating area</w:t>
            </w:r>
            <w:r>
              <w:rPr>
                <w:rFonts w:cs="Arial"/>
                <w:szCs w:val="20"/>
                <w:lang w:val="en-US"/>
              </w:rPr>
              <w:br/>
              <w:t>is used for adjusting the NC data to the machine and is therefore relevant only for the system technician.</w:t>
            </w:r>
          </w:p>
          <w:p w14:paraId="76CEE3D2" w14:textId="77777777" w:rsidR="003C09C0" w:rsidRDefault="00C274A1">
            <w:pPr>
              <w:autoSpaceDE w:val="0"/>
              <w:autoSpaceDN w:val="0"/>
              <w:adjustRightInd w:val="0"/>
              <w:spacing w:before="0" w:after="60" w:line="240" w:lineRule="auto"/>
              <w:ind w:left="0"/>
              <w:rPr>
                <w:rFonts w:cs="Arial"/>
                <w:szCs w:val="20"/>
                <w:lang w:val="en-US"/>
              </w:rPr>
            </w:pPr>
            <w:r>
              <w:rPr>
                <w:rFonts w:cs="Arial"/>
                <w:szCs w:val="20"/>
                <w:lang w:val="en-US"/>
              </w:rPr>
              <w:t>It matters very little in day-to-day handling of the controller and will therefore not further considered in this document.</w:t>
            </w:r>
          </w:p>
        </w:tc>
      </w:tr>
    </w:tbl>
    <w:p w14:paraId="77130709" w14:textId="77777777" w:rsidR="003C09C0" w:rsidRDefault="003C09C0">
      <w:pPr>
        <w:autoSpaceDE w:val="0"/>
        <w:autoSpaceDN w:val="0"/>
        <w:adjustRightInd w:val="0"/>
        <w:spacing w:before="0" w:after="60" w:line="240" w:lineRule="auto"/>
        <w:ind w:left="0"/>
        <w:rPr>
          <w:rFonts w:cs="Arial"/>
          <w:szCs w:val="20"/>
          <w:lang w:val="en-US"/>
        </w:rPr>
      </w:pPr>
    </w:p>
    <w:p w14:paraId="3001D530" w14:textId="77777777" w:rsidR="003C09C0" w:rsidRDefault="00C274A1">
      <w:pPr>
        <w:autoSpaceDE w:val="0"/>
        <w:autoSpaceDN w:val="0"/>
        <w:adjustRightInd w:val="0"/>
        <w:spacing w:before="0" w:after="60" w:line="240" w:lineRule="auto"/>
        <w:ind w:left="0"/>
        <w:rPr>
          <w:rFonts w:cs="Arial"/>
          <w:szCs w:val="20"/>
          <w:lang w:val="en-US"/>
        </w:rPr>
      </w:pPr>
      <w:r>
        <w:rPr>
          <w:rFonts w:cs="Arial"/>
          <w:szCs w:val="20"/>
          <w:lang w:val="en-US"/>
        </w:rPr>
        <w:br w:type="page"/>
      </w:r>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38"/>
        <w:gridCol w:w="2162"/>
        <w:gridCol w:w="2848"/>
        <w:gridCol w:w="2116"/>
      </w:tblGrid>
      <w:tr w:rsidR="003C09C0" w:rsidRPr="00297FAE" w14:paraId="1C618495" w14:textId="77777777" w:rsidTr="00CE1A54">
        <w:tc>
          <w:tcPr>
            <w:tcW w:w="2338" w:type="dxa"/>
            <w:shd w:val="clear" w:color="auto" w:fill="auto"/>
          </w:tcPr>
          <w:p w14:paraId="515C6216" w14:textId="77777777" w:rsidR="003C09C0" w:rsidRDefault="00C274A1">
            <w:pPr>
              <w:autoSpaceDE w:val="0"/>
              <w:autoSpaceDN w:val="0"/>
              <w:adjustRightInd w:val="0"/>
              <w:spacing w:before="0" w:after="60" w:line="240" w:lineRule="auto"/>
              <w:ind w:left="0"/>
              <w:rPr>
                <w:rFonts w:cs="Arial"/>
                <w:szCs w:val="20"/>
              </w:rPr>
            </w:pPr>
            <w:r>
              <w:rPr>
                <w:rFonts w:cs="Arial"/>
                <w:szCs w:val="20"/>
                <w:lang w:val="en-US"/>
              </w:rPr>
              <w:object w:dxaOrig="456" w:dyaOrig="456" w14:anchorId="590A60F4">
                <v:shape id="_x0000_i1064" type="#_x0000_t75" style="width:29.45pt;height:29.45pt" o:ole="">
                  <v:imagedata r:id="rId136" o:title=""/>
                </v:shape>
                <o:OLEObject Type="Embed" ProgID="PBrush" ShapeID="_x0000_i1064" DrawAspect="Content" ObjectID="_1618217956" r:id="rId155"/>
              </w:object>
            </w:r>
          </w:p>
          <w:p w14:paraId="602BC30D" w14:textId="77777777" w:rsidR="003C09C0" w:rsidRDefault="00C274A1">
            <w:pPr>
              <w:autoSpaceDE w:val="0"/>
              <w:autoSpaceDN w:val="0"/>
              <w:adjustRightInd w:val="0"/>
              <w:spacing w:before="0" w:after="60" w:line="240" w:lineRule="auto"/>
              <w:ind w:left="0"/>
              <w:rPr>
                <w:rFonts w:cs="Arial"/>
                <w:szCs w:val="20"/>
              </w:rPr>
            </w:pPr>
            <w:r>
              <w:rPr>
                <w:rFonts w:cs="Arial"/>
                <w:noProof/>
                <w:szCs w:val="20"/>
                <w:lang w:eastAsia="de-DE" w:bidi="ar-SA"/>
              </w:rPr>
              <w:drawing>
                <wp:inline distT="0" distB="0" distL="0" distR="0" wp14:anchorId="7E36441B" wp14:editId="414A0B24">
                  <wp:extent cx="360000" cy="357736"/>
                  <wp:effectExtent l="0" t="0" r="2540" b="4445"/>
                  <wp:docPr id="500" name="Grafik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png"/>
                          <pic:cNvPicPr/>
                        </pic:nvPicPr>
                        <pic:blipFill>
                          <a:blip r:embed="rId147" cstate="print">
                            <a:extLst>
                              <a:ext uri="{28A0092B-C50C-407E-A947-70E740481C1C}">
                                <a14:useLocalDpi xmlns:a14="http://schemas.microsoft.com/office/drawing/2010/main"/>
                              </a:ext>
                            </a:extLst>
                          </a:blip>
                          <a:stretch>
                            <a:fillRect/>
                          </a:stretch>
                        </pic:blipFill>
                        <pic:spPr>
                          <a:xfrm>
                            <a:off x="0" y="0"/>
                            <a:ext cx="360000" cy="357736"/>
                          </a:xfrm>
                          <a:prstGeom prst="rect">
                            <a:avLst/>
                          </a:prstGeom>
                        </pic:spPr>
                      </pic:pic>
                    </a:graphicData>
                  </a:graphic>
                </wp:inline>
              </w:drawing>
            </w:r>
          </w:p>
          <w:p w14:paraId="09E6BA7E" w14:textId="77777777" w:rsidR="003C09C0" w:rsidRDefault="00C274A1">
            <w:pPr>
              <w:autoSpaceDE w:val="0"/>
              <w:autoSpaceDN w:val="0"/>
              <w:adjustRightInd w:val="0"/>
              <w:spacing w:before="0" w:after="60" w:line="240" w:lineRule="auto"/>
              <w:ind w:left="0"/>
              <w:rPr>
                <w:rFonts w:cs="Arial"/>
                <w:szCs w:val="20"/>
              </w:rPr>
            </w:pPr>
            <w:r>
              <w:rPr>
                <w:rFonts w:cs="Arial"/>
                <w:szCs w:val="20"/>
                <w:lang w:val="en-US"/>
              </w:rPr>
              <w:object w:dxaOrig="456" w:dyaOrig="456" w14:anchorId="5ED5ADD1">
                <v:shape id="_x0000_i1065" type="#_x0000_t75" style="width:29.45pt;height:29.45pt" o:ole="">
                  <v:imagedata r:id="rId136" o:title=""/>
                </v:shape>
                <o:OLEObject Type="Embed" ProgID="PBrush" ShapeID="_x0000_i1065" DrawAspect="Content" ObjectID="_1618217957" r:id="rId156"/>
              </w:object>
            </w:r>
          </w:p>
          <w:p w14:paraId="738D3568" w14:textId="77777777" w:rsidR="003C09C0" w:rsidRDefault="00C274A1">
            <w:pPr>
              <w:autoSpaceDE w:val="0"/>
              <w:autoSpaceDN w:val="0"/>
              <w:adjustRightInd w:val="0"/>
              <w:spacing w:before="0" w:after="60" w:line="240" w:lineRule="auto"/>
              <w:ind w:left="0"/>
              <w:rPr>
                <w:rFonts w:cs="Arial"/>
                <w:szCs w:val="20"/>
              </w:rPr>
            </w:pPr>
            <w:r>
              <w:rPr>
                <w:rFonts w:cs="Arial"/>
                <w:noProof/>
                <w:szCs w:val="20"/>
                <w:lang w:eastAsia="de-DE" w:bidi="ar-SA"/>
              </w:rPr>
              <w:drawing>
                <wp:inline distT="0" distB="0" distL="0" distR="0" wp14:anchorId="467A06A4" wp14:editId="509A3945">
                  <wp:extent cx="367200" cy="363600"/>
                  <wp:effectExtent l="0" t="0" r="0" b="0"/>
                  <wp:docPr id="190" name="Grafik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AMETER.png"/>
                          <pic:cNvPicPr/>
                        </pic:nvPicPr>
                        <pic:blipFill>
                          <a:blip r:embed="rId141" cstate="print">
                            <a:extLst>
                              <a:ext uri="{28A0092B-C50C-407E-A947-70E740481C1C}">
                                <a14:useLocalDpi xmlns:a14="http://schemas.microsoft.com/office/drawing/2010/main"/>
                              </a:ext>
                            </a:extLst>
                          </a:blip>
                          <a:stretch>
                            <a:fillRect/>
                          </a:stretch>
                        </pic:blipFill>
                        <pic:spPr>
                          <a:xfrm>
                            <a:off x="0" y="0"/>
                            <a:ext cx="367200" cy="363600"/>
                          </a:xfrm>
                          <a:prstGeom prst="rect">
                            <a:avLst/>
                          </a:prstGeom>
                        </pic:spPr>
                      </pic:pic>
                    </a:graphicData>
                  </a:graphic>
                </wp:inline>
              </w:drawing>
            </w:r>
          </w:p>
          <w:p w14:paraId="0B46DB7C" w14:textId="77777777" w:rsidR="003C09C0" w:rsidRDefault="00C274A1">
            <w:pPr>
              <w:autoSpaceDE w:val="0"/>
              <w:autoSpaceDN w:val="0"/>
              <w:adjustRightInd w:val="0"/>
              <w:spacing w:before="0" w:after="60" w:line="240" w:lineRule="auto"/>
              <w:ind w:left="0"/>
              <w:rPr>
                <w:rFonts w:cs="Arial"/>
                <w:szCs w:val="20"/>
              </w:rPr>
            </w:pPr>
            <w:r>
              <w:rPr>
                <w:rFonts w:cs="Arial"/>
                <w:szCs w:val="20"/>
                <w:lang w:val="en-US"/>
              </w:rPr>
              <w:object w:dxaOrig="456" w:dyaOrig="456" w14:anchorId="6BB5CE53">
                <v:shape id="_x0000_i1066" type="#_x0000_t75" style="width:22.35pt;height:22.35pt" o:ole="">
                  <v:imagedata r:id="rId136" o:title=""/>
                </v:shape>
                <o:OLEObject Type="Embed" ProgID="PBrush" ShapeID="_x0000_i1066" DrawAspect="Content" ObjectID="_1618217958" r:id="rId157"/>
              </w:object>
            </w:r>
            <w:r>
              <w:rPr>
                <w:rFonts w:cs="Arial"/>
                <w:szCs w:val="20"/>
                <w:lang w:val="en-US"/>
              </w:rPr>
              <w:t xml:space="preserve"> </w:t>
            </w:r>
            <w:r>
              <w:rPr>
                <w:rFonts w:cs="Arial"/>
                <w:szCs w:val="20"/>
                <w:lang w:val="en-US"/>
              </w:rPr>
              <w:object w:dxaOrig="456" w:dyaOrig="456" w14:anchorId="38B944EF">
                <v:shape id="_x0000_i1067" type="#_x0000_t75" style="width:22.35pt;height:22.35pt" o:ole="">
                  <v:imagedata r:id="rId136" o:title=""/>
                </v:shape>
                <o:OLEObject Type="Embed" ProgID="PBrush" ShapeID="_x0000_i1067" DrawAspect="Content" ObjectID="_1618217959" r:id="rId158"/>
              </w:object>
            </w:r>
            <w:r>
              <w:rPr>
                <w:rFonts w:cs="Arial"/>
                <w:szCs w:val="20"/>
                <w:lang w:val="en-US"/>
              </w:rPr>
              <w:t xml:space="preserve"> </w:t>
            </w:r>
            <w:r>
              <w:rPr>
                <w:rFonts w:cs="Arial"/>
                <w:szCs w:val="20"/>
                <w:lang w:val="en-US"/>
              </w:rPr>
              <w:object w:dxaOrig="456" w:dyaOrig="456" w14:anchorId="36964530">
                <v:shape id="_x0000_i1068" type="#_x0000_t75" style="width:22.35pt;height:22.35pt" o:ole="">
                  <v:imagedata r:id="rId136" o:title=""/>
                </v:shape>
                <o:OLEObject Type="Embed" ProgID="PBrush" ShapeID="_x0000_i1068" DrawAspect="Content" ObjectID="_1618217960" r:id="rId159"/>
              </w:object>
            </w:r>
          </w:p>
        </w:tc>
        <w:tc>
          <w:tcPr>
            <w:tcW w:w="7126" w:type="dxa"/>
            <w:gridSpan w:val="3"/>
            <w:shd w:val="clear" w:color="auto" w:fill="auto"/>
          </w:tcPr>
          <w:p w14:paraId="385ECB89" w14:textId="77777777" w:rsidR="003C09C0" w:rsidRDefault="00C274A1">
            <w:pPr>
              <w:autoSpaceDE w:val="0"/>
              <w:autoSpaceDN w:val="0"/>
              <w:adjustRightInd w:val="0"/>
              <w:spacing w:before="0" w:after="60" w:line="240" w:lineRule="auto"/>
              <w:ind w:left="0"/>
              <w:rPr>
                <w:rFonts w:cs="Arial"/>
                <w:szCs w:val="20"/>
                <w:lang w:val="en-US"/>
              </w:rPr>
            </w:pPr>
            <w:r>
              <w:rPr>
                <w:rFonts w:cs="Arial"/>
                <w:szCs w:val="20"/>
                <w:lang w:val="en-US"/>
              </w:rPr>
              <w:t>Through repeated pressing of the &lt;Area changeover&gt; key (</w:t>
            </w:r>
            <w:r>
              <w:rPr>
                <w:rFonts w:cs="Arial"/>
                <w:szCs w:val="20"/>
                <w:lang w:val="en-US"/>
              </w:rPr>
              <w:object w:dxaOrig="456" w:dyaOrig="456" w14:anchorId="3DE91D67">
                <v:shape id="_x0000_i1069" type="#_x0000_t75" style="width:29.45pt;height:29.45pt" o:ole="">
                  <v:imagedata r:id="rId136" o:title=""/>
                </v:shape>
                <o:OLEObject Type="Embed" ProgID="PBrush" ShapeID="_x0000_i1069" DrawAspect="Content" ObjectID="_1618217961" r:id="rId160"/>
              </w:object>
            </w:r>
            <w:r>
              <w:rPr>
                <w:rFonts w:cs="Arial"/>
                <w:szCs w:val="20"/>
                <w:lang w:val="en-US"/>
              </w:rPr>
              <w:t>), you can toggle between the last two active operating areas, which is useful for programming when you want to view the tool data in parallel.</w:t>
            </w:r>
          </w:p>
          <w:p w14:paraId="27B3160C" w14:textId="77777777" w:rsidR="003C09C0" w:rsidRDefault="00C274A1">
            <w:pPr>
              <w:autoSpaceDE w:val="0"/>
              <w:autoSpaceDN w:val="0"/>
              <w:adjustRightInd w:val="0"/>
              <w:spacing w:before="0" w:after="60" w:line="240" w:lineRule="auto"/>
              <w:ind w:left="0"/>
              <w:rPr>
                <w:rFonts w:cs="Arial"/>
                <w:szCs w:val="20"/>
                <w:lang w:val="en-US"/>
              </w:rPr>
            </w:pPr>
            <w:r>
              <w:rPr>
                <w:rFonts w:cs="Arial"/>
                <w:szCs w:val="20"/>
                <w:lang w:val="en-US"/>
              </w:rPr>
              <w:t>Try it out with the two operating areas "Program" and "Parameter".</w:t>
            </w:r>
          </w:p>
        </w:tc>
      </w:tr>
      <w:tr w:rsidR="003C09C0" w:rsidRPr="00297FAE" w14:paraId="0FD8DBC6" w14:textId="77777777" w:rsidTr="00CE1A54">
        <w:tc>
          <w:tcPr>
            <w:tcW w:w="2338" w:type="dxa"/>
            <w:shd w:val="clear" w:color="auto" w:fill="auto"/>
          </w:tcPr>
          <w:p w14:paraId="642800C6" w14:textId="77777777" w:rsidR="003C09C0" w:rsidRDefault="00C274A1">
            <w:pPr>
              <w:autoSpaceDE w:val="0"/>
              <w:autoSpaceDN w:val="0"/>
              <w:adjustRightInd w:val="0"/>
              <w:spacing w:before="0" w:after="60" w:line="240" w:lineRule="auto"/>
              <w:ind w:left="0"/>
              <w:rPr>
                <w:rFonts w:cs="Arial"/>
                <w:szCs w:val="20"/>
              </w:rPr>
            </w:pPr>
            <w:r>
              <w:rPr>
                <w:rFonts w:cs="Arial"/>
                <w:noProof/>
                <w:szCs w:val="20"/>
                <w:lang w:eastAsia="de-DE" w:bidi="ar-SA"/>
              </w:rPr>
              <w:drawing>
                <wp:inline distT="0" distB="0" distL="0" distR="0" wp14:anchorId="3319BF87" wp14:editId="4793FA10">
                  <wp:extent cx="304843" cy="295316"/>
                  <wp:effectExtent l="0" t="0" r="0" b="0"/>
                  <wp:docPr id="154" name="Grafik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cPfeil.PNG"/>
                          <pic:cNvPicPr/>
                        </pic:nvPicPr>
                        <pic:blipFill>
                          <a:blip r:embed="rId161">
                            <a:extLst>
                              <a:ext uri="{28A0092B-C50C-407E-A947-70E740481C1C}">
                                <a14:useLocalDpi xmlns:a14="http://schemas.microsoft.com/office/drawing/2010/main"/>
                              </a:ext>
                            </a:extLst>
                          </a:blip>
                          <a:stretch>
                            <a:fillRect/>
                          </a:stretch>
                        </pic:blipFill>
                        <pic:spPr>
                          <a:xfrm>
                            <a:off x="0" y="0"/>
                            <a:ext cx="304843" cy="295316"/>
                          </a:xfrm>
                          <a:prstGeom prst="rect">
                            <a:avLst/>
                          </a:prstGeom>
                        </pic:spPr>
                      </pic:pic>
                    </a:graphicData>
                  </a:graphic>
                </wp:inline>
              </w:drawing>
            </w:r>
          </w:p>
        </w:tc>
        <w:tc>
          <w:tcPr>
            <w:tcW w:w="5010" w:type="dxa"/>
            <w:gridSpan w:val="2"/>
            <w:shd w:val="clear" w:color="auto" w:fill="auto"/>
          </w:tcPr>
          <w:p w14:paraId="6DB2920E" w14:textId="77777777" w:rsidR="003C09C0" w:rsidRDefault="00C274A1">
            <w:pPr>
              <w:autoSpaceDE w:val="0"/>
              <w:autoSpaceDN w:val="0"/>
              <w:adjustRightInd w:val="0"/>
              <w:spacing w:before="0" w:after="60" w:line="240" w:lineRule="auto"/>
              <w:ind w:left="0"/>
              <w:rPr>
                <w:rFonts w:cs="Arial"/>
                <w:szCs w:val="20"/>
                <w:lang w:val="en-US"/>
              </w:rPr>
            </w:pPr>
            <w:r>
              <w:rPr>
                <w:rFonts w:cs="Arial"/>
                <w:noProof/>
                <w:szCs w:val="20"/>
                <w:lang w:eastAsia="de-DE" w:bidi="ar-SA"/>
              </w:rPr>
              <w:drawing>
                <wp:inline distT="0" distB="0" distL="0" distR="0" wp14:anchorId="7DCFF406" wp14:editId="12ED042B">
                  <wp:extent cx="1807200" cy="748800"/>
                  <wp:effectExtent l="0" t="0" r="3175" b="0"/>
                  <wp:docPr id="171" name="Grafik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_etc.png"/>
                          <pic:cNvPicPr/>
                        </pic:nvPicPr>
                        <pic:blipFill>
                          <a:blip r:embed="rId162">
                            <a:extLst>
                              <a:ext uri="{28A0092B-C50C-407E-A947-70E740481C1C}">
                                <a14:useLocalDpi xmlns:a14="http://schemas.microsoft.com/office/drawing/2010/main"/>
                              </a:ext>
                            </a:extLst>
                          </a:blip>
                          <a:stretch>
                            <a:fillRect/>
                          </a:stretch>
                        </pic:blipFill>
                        <pic:spPr>
                          <a:xfrm>
                            <a:off x="0" y="0"/>
                            <a:ext cx="1807200" cy="748800"/>
                          </a:xfrm>
                          <a:prstGeom prst="rect">
                            <a:avLst/>
                          </a:prstGeom>
                        </pic:spPr>
                      </pic:pic>
                    </a:graphicData>
                  </a:graphic>
                </wp:inline>
              </w:drawing>
            </w:r>
          </w:p>
        </w:tc>
        <w:tc>
          <w:tcPr>
            <w:tcW w:w="2116" w:type="dxa"/>
            <w:shd w:val="clear" w:color="auto" w:fill="auto"/>
          </w:tcPr>
          <w:p w14:paraId="769A1307" w14:textId="77777777" w:rsidR="003C09C0" w:rsidRDefault="00C274A1">
            <w:pPr>
              <w:autoSpaceDE w:val="0"/>
              <w:autoSpaceDN w:val="0"/>
              <w:adjustRightInd w:val="0"/>
              <w:spacing w:before="0" w:after="60" w:line="240" w:lineRule="auto"/>
              <w:ind w:left="0"/>
              <w:rPr>
                <w:rFonts w:cs="Arial"/>
                <w:szCs w:val="20"/>
                <w:lang w:val="en-US"/>
              </w:rPr>
            </w:pPr>
            <w:r>
              <w:rPr>
                <w:rFonts w:cs="Arial"/>
                <w:szCs w:val="20"/>
                <w:lang w:val="en-US"/>
              </w:rPr>
              <w:t>The "etc. arrow" at the bottom right indicates that additional functions or applications are available.</w:t>
            </w:r>
          </w:p>
        </w:tc>
      </w:tr>
      <w:tr w:rsidR="003C09C0" w:rsidRPr="00297FAE" w14:paraId="542440C1" w14:textId="77777777" w:rsidTr="00CE1A54">
        <w:tc>
          <w:tcPr>
            <w:tcW w:w="2338" w:type="dxa"/>
            <w:shd w:val="clear" w:color="auto" w:fill="auto"/>
          </w:tcPr>
          <w:p w14:paraId="0D73E185" w14:textId="77777777" w:rsidR="003C09C0" w:rsidRDefault="003C09C0">
            <w:pPr>
              <w:autoSpaceDE w:val="0"/>
              <w:autoSpaceDN w:val="0"/>
              <w:adjustRightInd w:val="0"/>
              <w:spacing w:before="0" w:after="60" w:line="240" w:lineRule="auto"/>
              <w:ind w:left="0"/>
              <w:rPr>
                <w:rFonts w:cs="Arial"/>
                <w:szCs w:val="20"/>
                <w:lang w:val="en-US"/>
              </w:rPr>
            </w:pPr>
          </w:p>
        </w:tc>
        <w:tc>
          <w:tcPr>
            <w:tcW w:w="5010" w:type="dxa"/>
            <w:gridSpan w:val="2"/>
            <w:shd w:val="clear" w:color="auto" w:fill="auto"/>
          </w:tcPr>
          <w:p w14:paraId="319F73B3" w14:textId="77777777" w:rsidR="003C09C0" w:rsidRDefault="003C09C0">
            <w:pPr>
              <w:autoSpaceDE w:val="0"/>
              <w:autoSpaceDN w:val="0"/>
              <w:adjustRightInd w:val="0"/>
              <w:spacing w:before="0" w:after="60" w:line="240" w:lineRule="auto"/>
              <w:ind w:left="0"/>
              <w:rPr>
                <w:rFonts w:cs="Arial"/>
                <w:szCs w:val="20"/>
                <w:lang w:val="en-US"/>
              </w:rPr>
            </w:pPr>
          </w:p>
        </w:tc>
        <w:tc>
          <w:tcPr>
            <w:tcW w:w="2116" w:type="dxa"/>
            <w:shd w:val="clear" w:color="auto" w:fill="auto"/>
          </w:tcPr>
          <w:p w14:paraId="4D265F56" w14:textId="77777777" w:rsidR="003C09C0" w:rsidRDefault="003C09C0">
            <w:pPr>
              <w:autoSpaceDE w:val="0"/>
              <w:autoSpaceDN w:val="0"/>
              <w:adjustRightInd w:val="0"/>
              <w:spacing w:before="0" w:after="60" w:line="240" w:lineRule="auto"/>
              <w:ind w:left="0"/>
              <w:rPr>
                <w:rFonts w:cs="Arial"/>
                <w:szCs w:val="20"/>
                <w:lang w:val="en-US"/>
              </w:rPr>
            </w:pPr>
          </w:p>
        </w:tc>
      </w:tr>
      <w:tr w:rsidR="003C09C0" w14:paraId="42BF1761" w14:textId="77777777" w:rsidTr="00CE1A54">
        <w:tc>
          <w:tcPr>
            <w:tcW w:w="9464" w:type="dxa"/>
            <w:gridSpan w:val="4"/>
            <w:shd w:val="clear" w:color="auto" w:fill="auto"/>
          </w:tcPr>
          <w:p w14:paraId="0DD51624" w14:textId="77777777" w:rsidR="003C09C0" w:rsidRDefault="00C274A1">
            <w:pPr>
              <w:autoSpaceDE w:val="0"/>
              <w:autoSpaceDN w:val="0"/>
              <w:adjustRightInd w:val="0"/>
              <w:spacing w:before="0" w:after="60" w:line="240" w:lineRule="auto"/>
              <w:ind w:left="0"/>
              <w:rPr>
                <w:rFonts w:cs="Arial"/>
                <w:szCs w:val="20"/>
              </w:rPr>
            </w:pPr>
            <w:r>
              <w:rPr>
                <w:rFonts w:cs="Arial"/>
                <w:szCs w:val="20"/>
                <w:lang w:val="en-US"/>
              </w:rPr>
              <w:t>Switching off</w:t>
            </w:r>
          </w:p>
        </w:tc>
      </w:tr>
      <w:tr w:rsidR="003C09C0" w:rsidRPr="00297FAE" w14:paraId="7BBCFE6F" w14:textId="77777777" w:rsidTr="00CE1A54">
        <w:tc>
          <w:tcPr>
            <w:tcW w:w="2338" w:type="dxa"/>
            <w:shd w:val="clear" w:color="auto" w:fill="auto"/>
          </w:tcPr>
          <w:p w14:paraId="37F0B5D6" w14:textId="77777777" w:rsidR="003C09C0" w:rsidRDefault="003C09C0">
            <w:pPr>
              <w:autoSpaceDE w:val="0"/>
              <w:autoSpaceDN w:val="0"/>
              <w:adjustRightInd w:val="0"/>
              <w:spacing w:before="0" w:after="60" w:line="240" w:lineRule="auto"/>
              <w:ind w:left="0"/>
              <w:rPr>
                <w:rFonts w:cs="Arial"/>
                <w:szCs w:val="20"/>
              </w:rPr>
            </w:pPr>
          </w:p>
        </w:tc>
        <w:tc>
          <w:tcPr>
            <w:tcW w:w="2162" w:type="dxa"/>
            <w:tcBorders>
              <w:right w:val="single" w:sz="4" w:space="0" w:color="auto"/>
            </w:tcBorders>
            <w:shd w:val="clear" w:color="auto" w:fill="auto"/>
          </w:tcPr>
          <w:p w14:paraId="287CA52A" w14:textId="77777777" w:rsidR="003C09C0" w:rsidRDefault="00C274A1">
            <w:pPr>
              <w:autoSpaceDE w:val="0"/>
              <w:autoSpaceDN w:val="0"/>
              <w:adjustRightInd w:val="0"/>
              <w:spacing w:before="0" w:after="60" w:line="240" w:lineRule="auto"/>
              <w:ind w:left="0"/>
              <w:rPr>
                <w:rFonts w:cs="Arial"/>
                <w:szCs w:val="20"/>
                <w:lang w:val="en-US"/>
              </w:rPr>
            </w:pPr>
            <w:r>
              <w:rPr>
                <w:rFonts w:cs="Arial"/>
                <w:szCs w:val="20"/>
                <w:lang w:val="en-US"/>
              </w:rPr>
              <w:t>When you are working on the machine:</w:t>
            </w:r>
          </w:p>
        </w:tc>
        <w:tc>
          <w:tcPr>
            <w:tcW w:w="2848" w:type="dxa"/>
            <w:tcBorders>
              <w:left w:val="single" w:sz="4" w:space="0" w:color="auto"/>
            </w:tcBorders>
            <w:shd w:val="clear" w:color="auto" w:fill="auto"/>
          </w:tcPr>
          <w:p w14:paraId="50D90E9A" w14:textId="77777777" w:rsidR="003C09C0" w:rsidRDefault="003C09C0">
            <w:pPr>
              <w:autoSpaceDE w:val="0"/>
              <w:autoSpaceDN w:val="0"/>
              <w:adjustRightInd w:val="0"/>
              <w:spacing w:before="0" w:after="60" w:line="240" w:lineRule="auto"/>
              <w:ind w:left="0"/>
              <w:rPr>
                <w:rFonts w:cs="Arial"/>
                <w:szCs w:val="20"/>
                <w:lang w:val="en-US"/>
              </w:rPr>
            </w:pPr>
          </w:p>
        </w:tc>
        <w:tc>
          <w:tcPr>
            <w:tcW w:w="2116" w:type="dxa"/>
            <w:shd w:val="clear" w:color="auto" w:fill="auto"/>
          </w:tcPr>
          <w:p w14:paraId="32121BB0" w14:textId="77777777" w:rsidR="003C09C0" w:rsidRDefault="00C274A1">
            <w:pPr>
              <w:autoSpaceDE w:val="0"/>
              <w:autoSpaceDN w:val="0"/>
              <w:adjustRightInd w:val="0"/>
              <w:spacing w:before="0" w:after="60" w:line="240" w:lineRule="auto"/>
              <w:ind w:left="0"/>
              <w:rPr>
                <w:rFonts w:cs="Arial"/>
                <w:szCs w:val="20"/>
                <w:lang w:val="en-US"/>
              </w:rPr>
            </w:pPr>
            <w:r>
              <w:rPr>
                <w:rFonts w:cs="Arial"/>
                <w:szCs w:val="20"/>
                <w:lang w:val="en-US"/>
              </w:rPr>
              <w:t>When you are working with SinuTrain on the PC:</w:t>
            </w:r>
          </w:p>
        </w:tc>
      </w:tr>
      <w:tr w:rsidR="003C09C0" w:rsidRPr="00297FAE" w14:paraId="229DFE5E" w14:textId="77777777" w:rsidTr="00CE1A54">
        <w:trPr>
          <w:trHeight w:val="318"/>
        </w:trPr>
        <w:tc>
          <w:tcPr>
            <w:tcW w:w="2338" w:type="dxa"/>
            <w:shd w:val="clear" w:color="auto" w:fill="auto"/>
          </w:tcPr>
          <w:p w14:paraId="1C79DDD0" w14:textId="77777777" w:rsidR="003C09C0" w:rsidRDefault="00C274A1">
            <w:pPr>
              <w:autoSpaceDE w:val="0"/>
              <w:autoSpaceDN w:val="0"/>
              <w:adjustRightInd w:val="0"/>
              <w:spacing w:before="0" w:after="60" w:line="240" w:lineRule="auto"/>
              <w:ind w:left="0"/>
              <w:rPr>
                <w:rFonts w:cs="Arial"/>
                <w:szCs w:val="20"/>
              </w:rPr>
            </w:pPr>
            <w:r>
              <w:rPr>
                <w:rFonts w:cs="Arial"/>
                <w:noProof/>
                <w:szCs w:val="20"/>
                <w:lang w:eastAsia="de-DE" w:bidi="ar-SA"/>
              </w:rPr>
              <w:drawing>
                <wp:inline distT="0" distB="0" distL="0" distR="0" wp14:anchorId="5C321247" wp14:editId="29C59C9F">
                  <wp:extent cx="1024255" cy="977900"/>
                  <wp:effectExtent l="0" t="0" r="4445" b="0"/>
                  <wp:docPr id="116" name="Bild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63">
                            <a:extLst>
                              <a:ext uri="{28A0092B-C50C-407E-A947-70E740481C1C}">
                                <a14:useLocalDpi xmlns:a14="http://schemas.microsoft.com/office/drawing/2010/main"/>
                              </a:ext>
                            </a:extLst>
                          </a:blip>
                          <a:srcRect/>
                          <a:stretch>
                            <a:fillRect/>
                          </a:stretch>
                        </pic:blipFill>
                        <pic:spPr bwMode="auto">
                          <a:xfrm>
                            <a:off x="0" y="0"/>
                            <a:ext cx="1024255" cy="977900"/>
                          </a:xfrm>
                          <a:prstGeom prst="rect">
                            <a:avLst/>
                          </a:prstGeom>
                          <a:noFill/>
                          <a:ln>
                            <a:noFill/>
                          </a:ln>
                        </pic:spPr>
                      </pic:pic>
                    </a:graphicData>
                  </a:graphic>
                </wp:inline>
              </w:drawing>
            </w:r>
          </w:p>
        </w:tc>
        <w:tc>
          <w:tcPr>
            <w:tcW w:w="2162" w:type="dxa"/>
            <w:tcBorders>
              <w:right w:val="single" w:sz="4" w:space="0" w:color="auto"/>
            </w:tcBorders>
            <w:shd w:val="clear" w:color="auto" w:fill="auto"/>
          </w:tcPr>
          <w:p w14:paraId="0A3F4736" w14:textId="77777777" w:rsidR="003C09C0" w:rsidRDefault="00C274A1">
            <w:pPr>
              <w:autoSpaceDE w:val="0"/>
              <w:autoSpaceDN w:val="0"/>
              <w:adjustRightInd w:val="0"/>
              <w:spacing w:before="0" w:after="60" w:line="240" w:lineRule="auto"/>
              <w:ind w:left="0"/>
              <w:rPr>
                <w:rFonts w:cs="Arial"/>
                <w:szCs w:val="20"/>
                <w:lang w:val="en-US"/>
              </w:rPr>
            </w:pPr>
            <w:r>
              <w:rPr>
                <w:rFonts w:cs="Arial"/>
                <w:szCs w:val="20"/>
                <w:lang w:val="en-US"/>
              </w:rPr>
              <w:t>Read the information of the machine manufacturer!</w:t>
            </w:r>
          </w:p>
          <w:p w14:paraId="389BA382" w14:textId="77777777" w:rsidR="003C09C0" w:rsidRDefault="00C274A1">
            <w:pPr>
              <w:autoSpaceDE w:val="0"/>
              <w:autoSpaceDN w:val="0"/>
              <w:adjustRightInd w:val="0"/>
              <w:spacing w:before="0" w:after="60" w:line="240" w:lineRule="auto"/>
              <w:ind w:left="0"/>
              <w:rPr>
                <w:rFonts w:cs="Arial"/>
                <w:szCs w:val="20"/>
                <w:lang w:val="en-US"/>
              </w:rPr>
            </w:pPr>
            <w:r>
              <w:rPr>
                <w:rFonts w:cs="Arial"/>
                <w:szCs w:val="20"/>
                <w:lang w:val="en-US"/>
              </w:rPr>
              <w:t>Then switch off the machine with the main switch.</w:t>
            </w:r>
          </w:p>
        </w:tc>
        <w:tc>
          <w:tcPr>
            <w:tcW w:w="2848" w:type="dxa"/>
            <w:tcBorders>
              <w:left w:val="single" w:sz="4" w:space="0" w:color="auto"/>
            </w:tcBorders>
            <w:shd w:val="clear" w:color="auto" w:fill="auto"/>
          </w:tcPr>
          <w:p w14:paraId="45DC713E" w14:textId="77777777" w:rsidR="003C09C0" w:rsidRDefault="00C274A1">
            <w:pPr>
              <w:autoSpaceDE w:val="0"/>
              <w:autoSpaceDN w:val="0"/>
              <w:adjustRightInd w:val="0"/>
              <w:spacing w:before="0" w:after="60" w:line="240" w:lineRule="auto"/>
              <w:ind w:left="0"/>
              <w:rPr>
                <w:rFonts w:cs="Arial"/>
                <w:szCs w:val="20"/>
                <w:lang w:val="en-US"/>
              </w:rPr>
            </w:pPr>
            <w:r>
              <w:rPr>
                <w:rFonts w:cs="Arial"/>
                <w:noProof/>
                <w:szCs w:val="20"/>
                <w:lang w:eastAsia="de-DE" w:bidi="ar-SA"/>
              </w:rPr>
              <w:drawing>
                <wp:inline distT="0" distB="0" distL="0" distR="0" wp14:anchorId="37C7442C" wp14:editId="1D163FAE">
                  <wp:extent cx="1530350" cy="1173581"/>
                  <wp:effectExtent l="0" t="0" r="0" b="7620"/>
                  <wp:docPr id="173" name="Grafik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_shutdown.png"/>
                          <pic:cNvPicPr/>
                        </pic:nvPicPr>
                        <pic:blipFill rotWithShape="1">
                          <a:blip r:embed="rId164" cstate="print">
                            <a:extLst>
                              <a:ext uri="{28A0092B-C50C-407E-A947-70E740481C1C}">
                                <a14:useLocalDpi xmlns:a14="http://schemas.microsoft.com/office/drawing/2010/main"/>
                              </a:ext>
                            </a:extLst>
                          </a:blip>
                          <a:srcRect/>
                          <a:stretch/>
                        </pic:blipFill>
                        <pic:spPr bwMode="auto">
                          <a:xfrm>
                            <a:off x="0" y="0"/>
                            <a:ext cx="1531006" cy="1174084"/>
                          </a:xfrm>
                          <a:prstGeom prst="rect">
                            <a:avLst/>
                          </a:prstGeom>
                          <a:ln>
                            <a:noFill/>
                          </a:ln>
                          <a:extLst>
                            <a:ext uri="{53640926-AAD7-44D8-BBD7-CCE9431645EC}">
                              <a14:shadowObscured xmlns:a14="http://schemas.microsoft.com/office/drawing/2010/main"/>
                            </a:ext>
                          </a:extLst>
                        </pic:spPr>
                      </pic:pic>
                    </a:graphicData>
                  </a:graphic>
                </wp:inline>
              </w:drawing>
            </w:r>
          </w:p>
        </w:tc>
        <w:tc>
          <w:tcPr>
            <w:tcW w:w="2116" w:type="dxa"/>
            <w:shd w:val="clear" w:color="auto" w:fill="auto"/>
          </w:tcPr>
          <w:p w14:paraId="34F12826" w14:textId="77777777" w:rsidR="003C09C0" w:rsidRDefault="00C274A1">
            <w:pPr>
              <w:autoSpaceDE w:val="0"/>
              <w:autoSpaceDN w:val="0"/>
              <w:adjustRightInd w:val="0"/>
              <w:spacing w:before="0" w:after="60" w:line="240" w:lineRule="auto"/>
              <w:ind w:left="0"/>
              <w:rPr>
                <w:rFonts w:cs="Arial"/>
                <w:szCs w:val="20"/>
                <w:lang w:val="en-US"/>
              </w:rPr>
            </w:pPr>
            <w:r>
              <w:rPr>
                <w:rFonts w:cs="Arial"/>
                <w:szCs w:val="20"/>
                <w:lang w:val="en-US"/>
              </w:rPr>
              <w:t xml:space="preserve">Menu bar </w:t>
            </w:r>
            <w:r>
              <w:rPr>
                <w:rFonts w:cs="Arial"/>
                <w:szCs w:val="20"/>
                <w:lang w:val="en-US"/>
              </w:rPr>
              <w:sym w:font="Wingdings" w:char="F0E0"/>
            </w:r>
            <w:r>
              <w:rPr>
                <w:rFonts w:cs="Arial"/>
                <w:szCs w:val="20"/>
                <w:lang w:val="en-US"/>
              </w:rPr>
              <w:t xml:space="preserve"> Machine </w:t>
            </w:r>
            <w:r>
              <w:rPr>
                <w:rFonts w:cs="Arial"/>
                <w:szCs w:val="20"/>
                <w:lang w:val="en-US"/>
              </w:rPr>
              <w:sym w:font="Wingdings" w:char="F0E0"/>
            </w:r>
            <w:r>
              <w:rPr>
                <w:rFonts w:cs="Arial"/>
                <w:szCs w:val="20"/>
                <w:lang w:val="en-US"/>
              </w:rPr>
              <w:t xml:space="preserve"> Shut down </w:t>
            </w:r>
          </w:p>
        </w:tc>
      </w:tr>
    </w:tbl>
    <w:p w14:paraId="22341758" w14:textId="77777777" w:rsidR="003C09C0" w:rsidRDefault="003C09C0">
      <w:pPr>
        <w:autoSpaceDE w:val="0"/>
        <w:autoSpaceDN w:val="0"/>
        <w:adjustRightInd w:val="0"/>
        <w:spacing w:before="0" w:after="60" w:line="240" w:lineRule="auto"/>
        <w:ind w:left="0"/>
        <w:rPr>
          <w:rFonts w:cs="Arial"/>
          <w:szCs w:val="20"/>
          <w:lang w:val="en-US"/>
        </w:rPr>
      </w:pPr>
    </w:p>
    <w:p w14:paraId="4370517A" w14:textId="77777777" w:rsidR="003C09C0" w:rsidRDefault="00C274A1">
      <w:pPr>
        <w:pStyle w:val="berschrift3"/>
        <w:tabs>
          <w:tab w:val="left" w:pos="993"/>
        </w:tabs>
        <w:spacing w:line="240" w:lineRule="auto"/>
        <w:ind w:left="0" w:hanging="10"/>
        <w:rPr>
          <w:rFonts w:cs="Arial"/>
          <w:i w:val="0"/>
          <w:sz w:val="28"/>
          <w:szCs w:val="28"/>
        </w:rPr>
      </w:pPr>
      <w:r>
        <w:rPr>
          <w:rFonts w:cs="Arial"/>
          <w:b w:val="0"/>
          <w:i w:val="0"/>
          <w:iCs w:val="0"/>
          <w:szCs w:val="20"/>
          <w:lang w:val="en-US"/>
        </w:rPr>
        <w:br w:type="page"/>
      </w:r>
      <w:bookmarkStart w:id="20" w:name="_Toc7433865"/>
      <w:r>
        <w:rPr>
          <w:rFonts w:cs="Arial"/>
          <w:bCs/>
          <w:i w:val="0"/>
          <w:iCs w:val="0"/>
          <w:sz w:val="28"/>
          <w:szCs w:val="28"/>
          <w:lang w:val="en-US"/>
        </w:rPr>
        <w:lastRenderedPageBreak/>
        <w:t>Keyboard and screen layout</w:t>
      </w:r>
      <w:bookmarkEnd w:id="20"/>
    </w:p>
    <w:p w14:paraId="46F28C3D" w14:textId="77777777" w:rsidR="003C09C0" w:rsidRDefault="00C274A1">
      <w:pPr>
        <w:autoSpaceDE w:val="0"/>
        <w:autoSpaceDN w:val="0"/>
        <w:adjustRightInd w:val="0"/>
        <w:spacing w:before="0" w:after="0" w:line="240" w:lineRule="auto"/>
        <w:ind w:left="0"/>
        <w:rPr>
          <w:rFonts w:cs="Arial"/>
          <w:szCs w:val="20"/>
          <w:lang w:val="en-US"/>
        </w:rPr>
      </w:pPr>
      <w:bookmarkStart w:id="21" w:name="_Toc395766788"/>
      <w:r>
        <w:rPr>
          <w:rFonts w:cs="Arial"/>
          <w:szCs w:val="20"/>
          <w:lang w:val="en-US"/>
        </w:rPr>
        <w:t>During your first encounter with the controller interface, you have become familiar the &lt;Area changeover&gt; key (</w:t>
      </w:r>
      <w:r>
        <w:rPr>
          <w:rFonts w:cs="Arial"/>
          <w:szCs w:val="20"/>
          <w:lang w:val="en-US"/>
        </w:rPr>
        <w:object w:dxaOrig="456" w:dyaOrig="456" w14:anchorId="75F060BF">
          <v:shape id="_x0000_i1070" type="#_x0000_t75" style="width:14.2pt;height:14.2pt" o:ole="">
            <v:imagedata r:id="rId136" o:title=""/>
          </v:shape>
          <o:OLEObject Type="Embed" ProgID="PBrush" ShapeID="_x0000_i1070" DrawAspect="Content" ObjectID="_1618217962" r:id="rId165"/>
        </w:object>
      </w:r>
      <w:r>
        <w:rPr>
          <w:rFonts w:cs="Arial"/>
          <w:szCs w:val="20"/>
          <w:lang w:val="en-US"/>
        </w:rPr>
        <w:t>), the &lt;etc.&gt; key (</w:t>
      </w:r>
      <w:r>
        <w:rPr>
          <w:rFonts w:cs="Arial"/>
          <w:noProof/>
          <w:szCs w:val="20"/>
          <w:lang w:eastAsia="de-DE" w:bidi="ar-SA"/>
        </w:rPr>
        <w:drawing>
          <wp:inline distT="0" distB="0" distL="0" distR="0" wp14:anchorId="21BC8330" wp14:editId="7995A75C">
            <wp:extent cx="151075" cy="146354"/>
            <wp:effectExtent l="0" t="0" r="1905" b="6350"/>
            <wp:docPr id="162" name="Grafik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cPfeil.PNG"/>
                    <pic:cNvPicPr/>
                  </pic:nvPicPr>
                  <pic:blipFill>
                    <a:blip r:embed="rId161">
                      <a:extLst>
                        <a:ext uri="{28A0092B-C50C-407E-A947-70E740481C1C}">
                          <a14:useLocalDpi xmlns:a14="http://schemas.microsoft.com/office/drawing/2010/main"/>
                        </a:ext>
                      </a:extLst>
                    </a:blip>
                    <a:stretch>
                      <a:fillRect/>
                    </a:stretch>
                  </pic:blipFill>
                  <pic:spPr>
                    <a:xfrm>
                      <a:off x="0" y="0"/>
                      <a:ext cx="152422" cy="147658"/>
                    </a:xfrm>
                    <a:prstGeom prst="rect">
                      <a:avLst/>
                    </a:prstGeom>
                  </pic:spPr>
                </pic:pic>
              </a:graphicData>
            </a:graphic>
          </wp:inline>
        </w:drawing>
      </w:r>
      <w:r>
        <w:rPr>
          <w:rFonts w:cs="Arial"/>
          <w:szCs w:val="20"/>
          <w:lang w:val="en-US"/>
        </w:rPr>
        <w:t>) and the horizontal softkeys of the main menu.</w:t>
      </w:r>
    </w:p>
    <w:p w14:paraId="61FACE9C" w14:textId="77777777" w:rsidR="003C09C0" w:rsidRDefault="003C09C0">
      <w:pPr>
        <w:autoSpaceDE w:val="0"/>
        <w:autoSpaceDN w:val="0"/>
        <w:adjustRightInd w:val="0"/>
        <w:spacing w:before="0" w:after="0" w:line="240" w:lineRule="auto"/>
        <w:ind w:left="0"/>
        <w:rPr>
          <w:rFonts w:cs="Arial"/>
          <w:szCs w:val="20"/>
          <w:lang w:val="en-US"/>
        </w:rPr>
      </w:pPr>
    </w:p>
    <w:p w14:paraId="6DD51754" w14:textId="77777777" w:rsidR="003C09C0" w:rsidRDefault="00C274A1">
      <w:pPr>
        <w:autoSpaceDE w:val="0"/>
        <w:autoSpaceDN w:val="0"/>
        <w:adjustRightInd w:val="0"/>
        <w:spacing w:before="0" w:after="0" w:line="240" w:lineRule="auto"/>
        <w:ind w:left="0"/>
        <w:rPr>
          <w:rFonts w:cs="Arial"/>
          <w:lang w:val="en-US"/>
        </w:rPr>
      </w:pPr>
      <w:r>
        <w:rPr>
          <w:rFonts w:cs="Arial"/>
          <w:szCs w:val="20"/>
          <w:lang w:val="en-US"/>
        </w:rPr>
        <w:t>Next, you will be introduced systematically to other important keys using the SinuTrain screen keyboard as an example.</w:t>
      </w:r>
    </w:p>
    <w:p w14:paraId="22ECD77F" w14:textId="77777777" w:rsidR="003C09C0" w:rsidRDefault="00C274A1">
      <w:pPr>
        <w:spacing w:line="240" w:lineRule="auto"/>
        <w:ind w:left="0"/>
        <w:rPr>
          <w:rFonts w:cs="Arial"/>
        </w:rPr>
      </w:pPr>
      <w:r>
        <w:rPr>
          <w:noProof/>
          <w:lang w:eastAsia="de-DE" w:bidi="ar-SA"/>
        </w:rPr>
        <w:drawing>
          <wp:inline distT="0" distB="0" distL="0" distR="0" wp14:anchorId="4EE6F00E" wp14:editId="7D427A9D">
            <wp:extent cx="3600000" cy="3019355"/>
            <wp:effectExtent l="0" t="0" r="635" b="0"/>
            <wp:docPr id="120" name="Bild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Seite22"/>
                    <pic:cNvPicPr>
                      <a:picLocks noChangeAspect="1" noChangeArrowheads="1"/>
                    </pic:cNvPicPr>
                  </pic:nvPicPr>
                  <pic:blipFill rotWithShape="1">
                    <a:blip r:embed="rId166" cstate="print">
                      <a:extLst>
                        <a:ext uri="{28A0092B-C50C-407E-A947-70E740481C1C}">
                          <a14:useLocalDpi xmlns:a14="http://schemas.microsoft.com/office/drawing/2010/main"/>
                        </a:ext>
                      </a:extLst>
                    </a:blip>
                    <a:srcRect/>
                    <a:stretch/>
                  </pic:blipFill>
                  <pic:spPr bwMode="auto">
                    <a:xfrm>
                      <a:off x="0" y="0"/>
                      <a:ext cx="3600000" cy="3019355"/>
                    </a:xfrm>
                    <a:prstGeom prst="rect">
                      <a:avLst/>
                    </a:prstGeom>
                    <a:noFill/>
                    <a:ln>
                      <a:noFill/>
                    </a:ln>
                    <a:extLst>
                      <a:ext uri="{53640926-AAD7-44D8-BBD7-CCE9431645EC}">
                        <a14:shadowObscured xmlns:a14="http://schemas.microsoft.com/office/drawing/2010/main"/>
                      </a:ext>
                    </a:extLst>
                  </pic:spPr>
                </pic:pic>
              </a:graphicData>
            </a:graphic>
          </wp:inline>
        </w:drawing>
      </w:r>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88"/>
        <w:gridCol w:w="2326"/>
        <w:gridCol w:w="4750"/>
      </w:tblGrid>
      <w:tr w:rsidR="003C09C0" w14:paraId="3F6C8AF9" w14:textId="77777777" w:rsidTr="00CE1A54">
        <w:tc>
          <w:tcPr>
            <w:tcW w:w="2388" w:type="dxa"/>
            <w:shd w:val="clear" w:color="auto" w:fill="auto"/>
          </w:tcPr>
          <w:p w14:paraId="7313DEDA" w14:textId="77777777" w:rsidR="003C09C0" w:rsidRDefault="00C274A1">
            <w:pPr>
              <w:spacing w:line="240" w:lineRule="auto"/>
              <w:ind w:left="0"/>
              <w:rPr>
                <w:rFonts w:cs="Arial"/>
              </w:rPr>
            </w:pPr>
            <w:r>
              <w:rPr>
                <w:rFonts w:cs="Arial"/>
                <w:lang w:val="en-US"/>
              </w:rPr>
              <w:t>Icons</w:t>
            </w:r>
          </w:p>
        </w:tc>
        <w:tc>
          <w:tcPr>
            <w:tcW w:w="2326" w:type="dxa"/>
            <w:shd w:val="clear" w:color="auto" w:fill="auto"/>
          </w:tcPr>
          <w:p w14:paraId="5C59487B" w14:textId="77777777" w:rsidR="003C09C0" w:rsidRDefault="00C274A1">
            <w:pPr>
              <w:spacing w:line="240" w:lineRule="auto"/>
              <w:ind w:left="0"/>
              <w:rPr>
                <w:rFonts w:cs="Arial"/>
              </w:rPr>
            </w:pPr>
            <w:r>
              <w:rPr>
                <w:rFonts w:cs="Arial"/>
                <w:lang w:val="en-US"/>
              </w:rPr>
              <w:t>PC keys</w:t>
            </w:r>
          </w:p>
        </w:tc>
        <w:tc>
          <w:tcPr>
            <w:tcW w:w="4750" w:type="dxa"/>
            <w:shd w:val="clear" w:color="auto" w:fill="auto"/>
          </w:tcPr>
          <w:p w14:paraId="683E771D" w14:textId="77777777" w:rsidR="003C09C0" w:rsidRDefault="00C274A1">
            <w:pPr>
              <w:spacing w:line="240" w:lineRule="auto"/>
              <w:ind w:left="0"/>
              <w:rPr>
                <w:rFonts w:cs="Arial"/>
              </w:rPr>
            </w:pPr>
            <w:r>
              <w:rPr>
                <w:rFonts w:cs="Arial"/>
                <w:lang w:val="en-US"/>
              </w:rPr>
              <w:t>Explanation</w:t>
            </w:r>
          </w:p>
        </w:tc>
      </w:tr>
      <w:tr w:rsidR="003C09C0" w:rsidRPr="00297FAE" w14:paraId="1E0788D4" w14:textId="77777777" w:rsidTr="00CE1A54">
        <w:tc>
          <w:tcPr>
            <w:tcW w:w="2388" w:type="dxa"/>
            <w:shd w:val="clear" w:color="auto" w:fill="auto"/>
          </w:tcPr>
          <w:p w14:paraId="421C3A77" w14:textId="77777777" w:rsidR="003C09C0" w:rsidRDefault="00C274A1">
            <w:pPr>
              <w:spacing w:line="240" w:lineRule="auto"/>
              <w:ind w:left="0"/>
              <w:rPr>
                <w:rFonts w:cs="Arial"/>
                <w:szCs w:val="20"/>
              </w:rPr>
            </w:pPr>
            <w:r>
              <w:rPr>
                <w:rFonts w:cs="Arial"/>
                <w:noProof/>
                <w:lang w:eastAsia="de-DE" w:bidi="ar-SA"/>
              </w:rPr>
              <mc:AlternateContent>
                <mc:Choice Requires="wps">
                  <w:drawing>
                    <wp:anchor distT="0" distB="0" distL="114300" distR="114300" simplePos="0" relativeHeight="251663872" behindDoc="0" locked="0" layoutInCell="1" allowOverlap="1" wp14:anchorId="2A62EBE4" wp14:editId="7A66E586">
                      <wp:simplePos x="0" y="0"/>
                      <wp:positionH relativeFrom="column">
                        <wp:posOffset>575310</wp:posOffset>
                      </wp:positionH>
                      <wp:positionV relativeFrom="paragraph">
                        <wp:posOffset>62230</wp:posOffset>
                      </wp:positionV>
                      <wp:extent cx="567690" cy="215900"/>
                      <wp:effectExtent l="0" t="0" r="22860" b="12700"/>
                      <wp:wrapNone/>
                      <wp:docPr id="144" name="Rechteck 144"/>
                      <wp:cNvGraphicFramePr/>
                      <a:graphic xmlns:a="http://schemas.openxmlformats.org/drawingml/2006/main">
                        <a:graphicData uri="http://schemas.microsoft.com/office/word/2010/wordprocessingShape">
                          <wps:wsp>
                            <wps:cNvSpPr/>
                            <wps:spPr>
                              <a:xfrm>
                                <a:off x="0" y="0"/>
                                <a:ext cx="567690" cy="215900"/>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2D77877" id="Rechteck 144" o:spid="_x0000_s1026" style="position:absolute;margin-left:45.3pt;margin-top:4.9pt;width:44.7pt;height:17pt;z-index:251663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" filled="f" strokecolor="#c00000" strokeweight="2pt"/>
                  </w:pict>
                </mc:Fallback>
              </mc:AlternateContent>
            </w:r>
            <w:r>
              <w:rPr>
                <w:rFonts w:cs="Arial"/>
                <w:noProof/>
                <w:lang w:eastAsia="de-DE" w:bidi="ar-SA"/>
              </w:rPr>
              <mc:AlternateContent>
                <mc:Choice Requires="wps">
                  <w:drawing>
                    <wp:anchor distT="0" distB="0" distL="114300" distR="114300" simplePos="0" relativeHeight="251662848" behindDoc="0" locked="0" layoutInCell="1" allowOverlap="1" wp14:anchorId="18A37851" wp14:editId="588035B2">
                      <wp:simplePos x="0" y="0"/>
                      <wp:positionH relativeFrom="column">
                        <wp:posOffset>643890</wp:posOffset>
                      </wp:positionH>
                      <wp:positionV relativeFrom="paragraph">
                        <wp:posOffset>291465</wp:posOffset>
                      </wp:positionV>
                      <wp:extent cx="425450" cy="467360"/>
                      <wp:effectExtent l="0" t="0" r="0" b="8890"/>
                      <wp:wrapNone/>
                      <wp:docPr id="143" name="Pfeil nach oben 143"/>
                      <wp:cNvGraphicFramePr/>
                      <a:graphic xmlns:a="http://schemas.openxmlformats.org/drawingml/2006/main">
                        <a:graphicData uri="http://schemas.microsoft.com/office/word/2010/wordprocessingShape">
                          <wps:wsp>
                            <wps:cNvSpPr/>
                            <wps:spPr>
                              <a:xfrm>
                                <a:off x="0" y="0"/>
                                <a:ext cx="425450" cy="467360"/>
                              </a:xfrm>
                              <a:prstGeom prst="upArrow">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11F5E2BB"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Pfeil nach oben 143" o:spid="_x0000_s1026" type="#_x0000_t68" style="position:absolute;margin-left:50.7pt;margin-top:22.95pt;width:33.5pt;height:36.8pt;z-index:251662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" adj="9832" fillcolor="#c00000" stroked="f" strokeweight="2pt"/>
                  </w:pict>
                </mc:Fallback>
              </mc:AlternateContent>
            </w:r>
            <w:r>
              <w:rPr>
                <w:rFonts w:cs="Arial"/>
                <w:noProof/>
                <w:szCs w:val="20"/>
                <w:lang w:eastAsia="de-DE" w:bidi="ar-SA"/>
              </w:rPr>
              <w:drawing>
                <wp:inline distT="0" distB="0" distL="0" distR="0" wp14:anchorId="32382D9C" wp14:editId="4998DCC8">
                  <wp:extent cx="1335600" cy="201600"/>
                  <wp:effectExtent l="0" t="0" r="0" b="8255"/>
                  <wp:docPr id="175" name="Grafik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_np.png"/>
                          <pic:cNvPicPr/>
                        </pic:nvPicPr>
                        <pic:blipFill>
                          <a:blip r:embed="rId167" cstate="print">
                            <a:extLst>
                              <a:ext uri="{28A0092B-C50C-407E-A947-70E740481C1C}">
                                <a14:useLocalDpi xmlns:a14="http://schemas.microsoft.com/office/drawing/2010/main"/>
                              </a:ext>
                            </a:extLst>
                          </a:blip>
                          <a:stretch>
                            <a:fillRect/>
                          </a:stretch>
                        </pic:blipFill>
                        <pic:spPr>
                          <a:xfrm>
                            <a:off x="0" y="0"/>
                            <a:ext cx="1335600" cy="201600"/>
                          </a:xfrm>
                          <a:prstGeom prst="rect">
                            <a:avLst/>
                          </a:prstGeom>
                        </pic:spPr>
                      </pic:pic>
                    </a:graphicData>
                  </a:graphic>
                </wp:inline>
              </w:drawing>
            </w:r>
          </w:p>
        </w:tc>
        <w:tc>
          <w:tcPr>
            <w:tcW w:w="2326" w:type="dxa"/>
            <w:shd w:val="clear" w:color="auto" w:fill="auto"/>
          </w:tcPr>
          <w:p w14:paraId="4FFBB00F" w14:textId="77777777" w:rsidR="003C09C0" w:rsidRDefault="00C274A1">
            <w:pPr>
              <w:spacing w:line="240" w:lineRule="auto"/>
              <w:ind w:left="0"/>
              <w:rPr>
                <w:rFonts w:eastAsia="ArialUnicodeMS" w:cs="Arial"/>
                <w:b/>
                <w:sz w:val="28"/>
                <w:szCs w:val="18"/>
              </w:rPr>
            </w:pPr>
            <w:r>
              <w:rPr>
                <w:rFonts w:eastAsia="ArialUnicodeMS" w:cs="Arial"/>
                <w:b/>
                <w:bCs/>
                <w:sz w:val="22"/>
                <w:szCs w:val="18"/>
                <w:lang w:val="en-US"/>
              </w:rPr>
              <w:t>&lt;F1&gt; ... &lt;F8&gt;</w:t>
            </w:r>
          </w:p>
        </w:tc>
        <w:tc>
          <w:tcPr>
            <w:tcW w:w="4750" w:type="dxa"/>
            <w:shd w:val="clear" w:color="auto" w:fill="auto"/>
          </w:tcPr>
          <w:p w14:paraId="059E1E92"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You use the horizontal softkeys (consecutively numbered from left to right) to navigate between operating areas. Within an operating area, you use these softkeys to access secondary menu areas and functions that can be called using the vertical softkeys.</w:t>
            </w:r>
          </w:p>
        </w:tc>
      </w:tr>
      <w:tr w:rsidR="003C09C0" w:rsidRPr="00297FAE" w14:paraId="0B3B1FF2" w14:textId="77777777" w:rsidTr="00CE1A54">
        <w:tc>
          <w:tcPr>
            <w:tcW w:w="2388" w:type="dxa"/>
            <w:shd w:val="clear" w:color="auto" w:fill="auto"/>
          </w:tcPr>
          <w:p w14:paraId="2218F2ED" w14:textId="77777777" w:rsidR="003C09C0" w:rsidRDefault="00C274A1">
            <w:pPr>
              <w:spacing w:line="240" w:lineRule="auto"/>
              <w:ind w:left="0"/>
              <w:rPr>
                <w:rFonts w:cs="Arial"/>
                <w:szCs w:val="20"/>
              </w:rPr>
            </w:pPr>
            <w:r>
              <w:rPr>
                <w:noProof/>
                <w:sz w:val="16"/>
                <w:szCs w:val="16"/>
                <w:lang w:eastAsia="de-DE" w:bidi="ar-SA"/>
              </w:rPr>
              <w:drawing>
                <wp:inline distT="0" distB="0" distL="0" distR="0" wp14:anchorId="5034718A" wp14:editId="085ACCCF">
                  <wp:extent cx="453600" cy="684679"/>
                  <wp:effectExtent l="0" t="0" r="3810" b="1270"/>
                  <wp:docPr id="508" name="Grafik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_232.png"/>
                          <pic:cNvPicPr/>
                        </pic:nvPicPr>
                        <pic:blipFill>
                          <a:blip r:embed="rId168" cstate="print">
                            <a:extLst>
                              <a:ext uri="{28A0092B-C50C-407E-A947-70E740481C1C}">
                                <a14:useLocalDpi xmlns:a14="http://schemas.microsoft.com/office/drawing/2010/main"/>
                              </a:ext>
                            </a:extLst>
                          </a:blip>
                          <a:stretch>
                            <a:fillRect/>
                          </a:stretch>
                        </pic:blipFill>
                        <pic:spPr>
                          <a:xfrm>
                            <a:off x="0" y="0"/>
                            <a:ext cx="453600" cy="684679"/>
                          </a:xfrm>
                          <a:prstGeom prst="rect">
                            <a:avLst/>
                          </a:prstGeom>
                        </pic:spPr>
                      </pic:pic>
                    </a:graphicData>
                  </a:graphic>
                </wp:inline>
              </w:drawing>
            </w:r>
          </w:p>
        </w:tc>
        <w:tc>
          <w:tcPr>
            <w:tcW w:w="2326" w:type="dxa"/>
            <w:shd w:val="clear" w:color="auto" w:fill="auto"/>
          </w:tcPr>
          <w:p w14:paraId="322C33A2" w14:textId="77777777" w:rsidR="003C09C0" w:rsidRDefault="00C274A1">
            <w:pPr>
              <w:spacing w:line="240" w:lineRule="auto"/>
              <w:ind w:left="0"/>
              <w:rPr>
                <w:rFonts w:eastAsia="ArialUnicodeMS" w:cs="Arial"/>
                <w:b/>
                <w:sz w:val="18"/>
                <w:szCs w:val="18"/>
              </w:rPr>
            </w:pPr>
            <w:r>
              <w:rPr>
                <w:rFonts w:eastAsia="ArialUnicodeMS" w:cs="Arial"/>
                <w:b/>
                <w:bCs/>
                <w:sz w:val="22"/>
                <w:szCs w:val="18"/>
                <w:lang w:val="en-US"/>
              </w:rPr>
              <w:t>Shift + &lt;F1&gt; ... &lt;F8&gt;</w:t>
            </w:r>
          </w:p>
        </w:tc>
        <w:tc>
          <w:tcPr>
            <w:tcW w:w="4750" w:type="dxa"/>
            <w:shd w:val="clear" w:color="auto" w:fill="auto"/>
          </w:tcPr>
          <w:p w14:paraId="64C596E8"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You use the vertical softkeys (consecutively numbered from top to bottom) to call functions or to branch to other subfunctions when necessary, which in turn can be called via the vertical softkey bar.</w:t>
            </w:r>
          </w:p>
        </w:tc>
      </w:tr>
      <w:tr w:rsidR="003C09C0" w:rsidRPr="00297FAE" w14:paraId="6151A4D3" w14:textId="77777777" w:rsidTr="00CE1A54">
        <w:tc>
          <w:tcPr>
            <w:tcW w:w="2388" w:type="dxa"/>
            <w:shd w:val="clear" w:color="auto" w:fill="auto"/>
          </w:tcPr>
          <w:p w14:paraId="76453C56" w14:textId="77777777" w:rsidR="003C09C0" w:rsidRDefault="00C274A1">
            <w:pPr>
              <w:spacing w:line="240" w:lineRule="auto"/>
              <w:ind w:left="0"/>
              <w:rPr>
                <w:rFonts w:cs="Arial"/>
              </w:rPr>
            </w:pPr>
            <w:r>
              <w:rPr>
                <w:rFonts w:cs="Arial"/>
                <w:szCs w:val="20"/>
                <w:lang w:val="en-US"/>
              </w:rPr>
              <w:object w:dxaOrig="456" w:dyaOrig="456" w14:anchorId="71E110A8">
                <v:shape id="_x0000_i1071" type="#_x0000_t75" style="width:29.45pt;height:29.45pt" o:ole="">
                  <v:imagedata r:id="rId136" o:title=""/>
                </v:shape>
                <o:OLEObject Type="Embed" ProgID="PBrush" ShapeID="_x0000_i1071" DrawAspect="Content" ObjectID="_1618217963" r:id="rId169"/>
              </w:object>
            </w:r>
          </w:p>
        </w:tc>
        <w:tc>
          <w:tcPr>
            <w:tcW w:w="2326" w:type="dxa"/>
            <w:shd w:val="clear" w:color="auto" w:fill="auto"/>
          </w:tcPr>
          <w:p w14:paraId="59289CA3" w14:textId="77777777" w:rsidR="003C09C0" w:rsidRDefault="00C274A1">
            <w:pPr>
              <w:spacing w:line="240" w:lineRule="auto"/>
              <w:ind w:left="0"/>
              <w:rPr>
                <w:rFonts w:cs="Arial"/>
                <w:b/>
                <w:sz w:val="28"/>
              </w:rPr>
            </w:pPr>
            <w:r>
              <w:rPr>
                <w:rFonts w:eastAsia="ArialUnicodeMS" w:cs="Arial"/>
                <w:b/>
                <w:bCs/>
                <w:sz w:val="22"/>
                <w:szCs w:val="18"/>
                <w:lang w:val="en-US"/>
              </w:rPr>
              <w:t>&lt;F10&gt;</w:t>
            </w:r>
          </w:p>
        </w:tc>
        <w:tc>
          <w:tcPr>
            <w:tcW w:w="4750" w:type="dxa"/>
            <w:shd w:val="clear" w:color="auto" w:fill="auto"/>
          </w:tcPr>
          <w:p w14:paraId="060DFA8D" w14:textId="77777777" w:rsidR="003C09C0" w:rsidRDefault="00C274A1">
            <w:pPr>
              <w:autoSpaceDE w:val="0"/>
              <w:autoSpaceDN w:val="0"/>
              <w:adjustRightInd w:val="0"/>
              <w:spacing w:before="0" w:after="0" w:line="240" w:lineRule="auto"/>
              <w:ind w:left="0"/>
              <w:rPr>
                <w:rFonts w:cs="Arial"/>
                <w:lang w:val="en-US"/>
              </w:rPr>
            </w:pPr>
            <w:r>
              <w:rPr>
                <w:rFonts w:cs="Arial"/>
                <w:szCs w:val="20"/>
                <w:lang w:val="en-US"/>
              </w:rPr>
              <w:t>The &lt;Area changeover&gt; key is used to display the main menu with the operating areas.</w:t>
            </w:r>
          </w:p>
        </w:tc>
      </w:tr>
      <w:tr w:rsidR="003C09C0" w:rsidRPr="00297FAE" w14:paraId="403A639C" w14:textId="77777777" w:rsidTr="00CE1A54">
        <w:tc>
          <w:tcPr>
            <w:tcW w:w="2388" w:type="dxa"/>
            <w:shd w:val="clear" w:color="auto" w:fill="auto"/>
          </w:tcPr>
          <w:p w14:paraId="142D15EF" w14:textId="77777777" w:rsidR="003C09C0" w:rsidRDefault="00C274A1">
            <w:pPr>
              <w:spacing w:line="240" w:lineRule="auto"/>
              <w:ind w:left="0"/>
              <w:rPr>
                <w:rFonts w:cs="Arial"/>
                <w:szCs w:val="20"/>
              </w:rPr>
            </w:pPr>
            <w:r>
              <w:rPr>
                <w:rFonts w:cs="Arial"/>
                <w:lang w:val="en-US"/>
              </w:rPr>
              <w:object w:dxaOrig="456" w:dyaOrig="456" w14:anchorId="6249033A">
                <v:shape id="_x0000_i1072" type="#_x0000_t75" style="width:29.45pt;height:29.45pt" o:ole="">
                  <v:imagedata r:id="rId170" o:title=""/>
                </v:shape>
                <o:OLEObject Type="Embed" ProgID="PBrush" ShapeID="_x0000_i1072" DrawAspect="Content" ObjectID="_1618217964" r:id="rId171"/>
              </w:object>
            </w:r>
          </w:p>
        </w:tc>
        <w:tc>
          <w:tcPr>
            <w:tcW w:w="2326" w:type="dxa"/>
            <w:shd w:val="clear" w:color="auto" w:fill="auto"/>
          </w:tcPr>
          <w:p w14:paraId="20AF3F27" w14:textId="77777777" w:rsidR="003C09C0" w:rsidRDefault="00C274A1">
            <w:pPr>
              <w:spacing w:line="240" w:lineRule="auto"/>
              <w:ind w:left="0"/>
              <w:rPr>
                <w:rFonts w:cs="Arial"/>
                <w:b/>
                <w:sz w:val="28"/>
              </w:rPr>
            </w:pPr>
            <w:r>
              <w:rPr>
                <w:rFonts w:eastAsia="ArialUnicodeMS" w:cs="Arial"/>
                <w:b/>
                <w:bCs/>
                <w:sz w:val="22"/>
                <w:szCs w:val="18"/>
                <w:lang w:val="en-US"/>
              </w:rPr>
              <w:t>Shift + &lt;F10&gt;</w:t>
            </w:r>
          </w:p>
        </w:tc>
        <w:tc>
          <w:tcPr>
            <w:tcW w:w="4750" w:type="dxa"/>
            <w:shd w:val="clear" w:color="auto" w:fill="auto"/>
          </w:tcPr>
          <w:p w14:paraId="7E168006"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You can use the &lt;Machine operating area&gt; key to jump directly to the "Machine" operating area.</w:t>
            </w:r>
          </w:p>
        </w:tc>
      </w:tr>
      <w:tr w:rsidR="003C09C0" w:rsidRPr="00297FAE" w14:paraId="4DCCD275" w14:textId="77777777" w:rsidTr="00CE1A54">
        <w:tc>
          <w:tcPr>
            <w:tcW w:w="2388" w:type="dxa"/>
            <w:shd w:val="clear" w:color="auto" w:fill="auto"/>
          </w:tcPr>
          <w:p w14:paraId="1B0C3436" w14:textId="77777777" w:rsidR="003C09C0" w:rsidRDefault="00C274A1">
            <w:pPr>
              <w:spacing w:line="240" w:lineRule="auto"/>
              <w:ind w:left="0"/>
              <w:rPr>
                <w:rFonts w:cs="Arial"/>
                <w:szCs w:val="20"/>
              </w:rPr>
            </w:pPr>
            <w:r>
              <w:rPr>
                <w:rFonts w:cs="Arial"/>
                <w:noProof/>
                <w:szCs w:val="20"/>
                <w:lang w:eastAsia="de-DE" w:bidi="ar-SA"/>
              </w:rPr>
              <w:drawing>
                <wp:inline distT="0" distB="0" distL="0" distR="0" wp14:anchorId="260DAE33" wp14:editId="1E6FE71C">
                  <wp:extent cx="304843" cy="295316"/>
                  <wp:effectExtent l="0" t="0" r="0" b="0"/>
                  <wp:docPr id="164" name="Grafi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cPfeil.PNG"/>
                          <pic:cNvPicPr/>
                        </pic:nvPicPr>
                        <pic:blipFill>
                          <a:blip r:embed="rId161">
                            <a:extLst>
                              <a:ext uri="{28A0092B-C50C-407E-A947-70E740481C1C}">
                                <a14:useLocalDpi xmlns:a14="http://schemas.microsoft.com/office/drawing/2010/main"/>
                              </a:ext>
                            </a:extLst>
                          </a:blip>
                          <a:stretch>
                            <a:fillRect/>
                          </a:stretch>
                        </pic:blipFill>
                        <pic:spPr>
                          <a:xfrm>
                            <a:off x="0" y="0"/>
                            <a:ext cx="304843" cy="295316"/>
                          </a:xfrm>
                          <a:prstGeom prst="rect">
                            <a:avLst/>
                          </a:prstGeom>
                        </pic:spPr>
                      </pic:pic>
                    </a:graphicData>
                  </a:graphic>
                </wp:inline>
              </w:drawing>
            </w:r>
          </w:p>
        </w:tc>
        <w:tc>
          <w:tcPr>
            <w:tcW w:w="2326" w:type="dxa"/>
            <w:shd w:val="clear" w:color="auto" w:fill="auto"/>
          </w:tcPr>
          <w:p w14:paraId="3E3BBB9B" w14:textId="77777777" w:rsidR="003C09C0" w:rsidRDefault="00C274A1">
            <w:pPr>
              <w:spacing w:line="240" w:lineRule="auto"/>
              <w:ind w:left="0"/>
              <w:rPr>
                <w:rFonts w:cs="Arial"/>
                <w:b/>
                <w:sz w:val="28"/>
              </w:rPr>
            </w:pPr>
            <w:r>
              <w:rPr>
                <w:rFonts w:eastAsia="ArialUnicodeMS" w:cs="Arial"/>
                <w:b/>
                <w:bCs/>
                <w:sz w:val="22"/>
                <w:szCs w:val="18"/>
                <w:lang w:val="en-US"/>
              </w:rPr>
              <w:t>Shift + &lt;F9&gt;</w:t>
            </w:r>
          </w:p>
        </w:tc>
        <w:tc>
          <w:tcPr>
            <w:tcW w:w="4750" w:type="dxa"/>
            <w:shd w:val="clear" w:color="auto" w:fill="auto"/>
          </w:tcPr>
          <w:p w14:paraId="149907CC"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You expand the horizontal softkey bar with the &lt;etc.&gt; softkey.</w:t>
            </w:r>
          </w:p>
        </w:tc>
      </w:tr>
      <w:tr w:rsidR="003C09C0" w:rsidRPr="00297FAE" w14:paraId="1FEBFB76" w14:textId="77777777" w:rsidTr="00CE1A54">
        <w:tc>
          <w:tcPr>
            <w:tcW w:w="2388" w:type="dxa"/>
            <w:shd w:val="clear" w:color="auto" w:fill="auto"/>
          </w:tcPr>
          <w:p w14:paraId="45B2B8EE" w14:textId="77777777" w:rsidR="003C09C0" w:rsidRDefault="00C274A1">
            <w:pPr>
              <w:spacing w:line="240" w:lineRule="auto"/>
              <w:ind w:left="0"/>
              <w:rPr>
                <w:rFonts w:cs="Arial"/>
              </w:rPr>
            </w:pPr>
            <w:r>
              <w:rPr>
                <w:rFonts w:cs="Arial"/>
                <w:noProof/>
                <w:lang w:eastAsia="de-DE" w:bidi="ar-SA"/>
              </w:rPr>
              <w:drawing>
                <wp:inline distT="0" distB="0" distL="0" distR="0" wp14:anchorId="460487E2" wp14:editId="4601E2B5">
                  <wp:extent cx="304843" cy="285790"/>
                  <wp:effectExtent l="0" t="0" r="0" b="0"/>
                  <wp:docPr id="119"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all.PNG"/>
                          <pic:cNvPicPr/>
                        </pic:nvPicPr>
                        <pic:blipFill>
                          <a:blip r:embed="rId172">
                            <a:extLst>
                              <a:ext uri="{28A0092B-C50C-407E-A947-70E740481C1C}">
                                <a14:useLocalDpi xmlns:a14="http://schemas.microsoft.com/office/drawing/2010/main"/>
                              </a:ext>
                            </a:extLst>
                          </a:blip>
                          <a:stretch>
                            <a:fillRect/>
                          </a:stretch>
                        </pic:blipFill>
                        <pic:spPr>
                          <a:xfrm>
                            <a:off x="0" y="0"/>
                            <a:ext cx="304843" cy="285790"/>
                          </a:xfrm>
                          <a:prstGeom prst="rect">
                            <a:avLst/>
                          </a:prstGeom>
                        </pic:spPr>
                      </pic:pic>
                    </a:graphicData>
                  </a:graphic>
                </wp:inline>
              </w:drawing>
            </w:r>
          </w:p>
        </w:tc>
        <w:tc>
          <w:tcPr>
            <w:tcW w:w="2326" w:type="dxa"/>
            <w:shd w:val="clear" w:color="auto" w:fill="auto"/>
          </w:tcPr>
          <w:p w14:paraId="746D67E9" w14:textId="77777777" w:rsidR="003C09C0" w:rsidRDefault="00C274A1">
            <w:pPr>
              <w:spacing w:line="240" w:lineRule="auto"/>
              <w:ind w:left="0"/>
              <w:rPr>
                <w:rFonts w:cs="Arial"/>
              </w:rPr>
            </w:pPr>
            <w:r>
              <w:rPr>
                <w:rFonts w:eastAsia="ArialUnicodeMS" w:cs="Arial"/>
                <w:b/>
                <w:bCs/>
                <w:sz w:val="22"/>
                <w:szCs w:val="18"/>
                <w:lang w:val="en-US"/>
              </w:rPr>
              <w:t>&lt;F9&gt;</w:t>
            </w:r>
          </w:p>
        </w:tc>
        <w:tc>
          <w:tcPr>
            <w:tcW w:w="4750" w:type="dxa"/>
            <w:shd w:val="clear" w:color="auto" w:fill="auto"/>
          </w:tcPr>
          <w:p w14:paraId="2438539A"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You use the &lt;Recall&gt; key to close the window in the foreground and jump back to the higher-level menu. This function is always available when the key symbol is displayed above the first horizontal softkey.</w:t>
            </w:r>
          </w:p>
        </w:tc>
      </w:tr>
    </w:tbl>
    <w:p w14:paraId="3B1AA067" w14:textId="77777777" w:rsidR="003C09C0" w:rsidRDefault="00C274A1">
      <w:pPr>
        <w:spacing w:line="240" w:lineRule="auto"/>
        <w:ind w:left="0"/>
        <w:rPr>
          <w:rFonts w:cs="Arial"/>
          <w:sz w:val="18"/>
          <w:lang w:val="en-US"/>
        </w:rPr>
      </w:pPr>
      <w:r>
        <w:rPr>
          <w:rFonts w:cs="Arial"/>
          <w:sz w:val="18"/>
          <w:lang w:val="en-US"/>
        </w:rPr>
        <w:br w:type="page"/>
      </w:r>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29"/>
        <w:gridCol w:w="2654"/>
        <w:gridCol w:w="4781"/>
      </w:tblGrid>
      <w:tr w:rsidR="003C09C0" w14:paraId="5CC878B5" w14:textId="77777777" w:rsidTr="00CE1A54">
        <w:tc>
          <w:tcPr>
            <w:tcW w:w="2029" w:type="dxa"/>
            <w:shd w:val="clear" w:color="auto" w:fill="auto"/>
          </w:tcPr>
          <w:p w14:paraId="078874A6" w14:textId="77777777" w:rsidR="003C09C0" w:rsidRDefault="00C274A1">
            <w:pPr>
              <w:spacing w:line="240" w:lineRule="auto"/>
              <w:ind w:left="0"/>
              <w:rPr>
                <w:rFonts w:cs="Arial"/>
              </w:rPr>
            </w:pPr>
            <w:r>
              <w:rPr>
                <w:rFonts w:cs="Arial"/>
                <w:lang w:val="en-US"/>
              </w:rPr>
              <w:lastRenderedPageBreak/>
              <w:t>Icons</w:t>
            </w:r>
          </w:p>
        </w:tc>
        <w:tc>
          <w:tcPr>
            <w:tcW w:w="2654" w:type="dxa"/>
            <w:shd w:val="clear" w:color="auto" w:fill="auto"/>
          </w:tcPr>
          <w:p w14:paraId="18EFC6FE" w14:textId="77777777" w:rsidR="003C09C0" w:rsidRDefault="00C274A1">
            <w:pPr>
              <w:spacing w:line="240" w:lineRule="auto"/>
              <w:ind w:left="0"/>
              <w:rPr>
                <w:rFonts w:cs="Arial"/>
              </w:rPr>
            </w:pPr>
            <w:r>
              <w:rPr>
                <w:rFonts w:cs="Arial"/>
                <w:lang w:val="en-US"/>
              </w:rPr>
              <w:t>PC keys</w:t>
            </w:r>
          </w:p>
        </w:tc>
        <w:tc>
          <w:tcPr>
            <w:tcW w:w="4781" w:type="dxa"/>
            <w:shd w:val="clear" w:color="auto" w:fill="auto"/>
          </w:tcPr>
          <w:p w14:paraId="41B1CB13" w14:textId="77777777" w:rsidR="003C09C0" w:rsidRDefault="00C274A1">
            <w:pPr>
              <w:spacing w:line="240" w:lineRule="auto"/>
              <w:ind w:left="0"/>
              <w:rPr>
                <w:rFonts w:cs="Arial"/>
              </w:rPr>
            </w:pPr>
            <w:r>
              <w:rPr>
                <w:rFonts w:cs="Arial"/>
                <w:lang w:val="en-US"/>
              </w:rPr>
              <w:t>Explanation</w:t>
            </w:r>
          </w:p>
        </w:tc>
      </w:tr>
      <w:tr w:rsidR="003C09C0" w:rsidRPr="00297FAE" w14:paraId="54EADA21" w14:textId="77777777" w:rsidTr="00CE1A54">
        <w:tc>
          <w:tcPr>
            <w:tcW w:w="4683" w:type="dxa"/>
            <w:gridSpan w:val="2"/>
            <w:shd w:val="clear" w:color="auto" w:fill="auto"/>
          </w:tcPr>
          <w:p w14:paraId="11CBABAC" w14:textId="77777777" w:rsidR="003C09C0" w:rsidRDefault="00C274A1">
            <w:pPr>
              <w:spacing w:line="240" w:lineRule="auto"/>
              <w:ind w:left="0"/>
              <w:rPr>
                <w:rFonts w:cs="Arial"/>
              </w:rPr>
            </w:pPr>
            <w:r>
              <w:rPr>
                <w:rFonts w:cs="Arial"/>
                <w:noProof/>
                <w:lang w:eastAsia="de-DE" w:bidi="ar-SA"/>
              </w:rPr>
              <w:drawing>
                <wp:inline distT="0" distB="0" distL="0" distR="0" wp14:anchorId="7647154E" wp14:editId="516302CF">
                  <wp:extent cx="838200" cy="1346200"/>
                  <wp:effectExtent l="0" t="0" r="0" b="6350"/>
                  <wp:docPr id="127" name="Bild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73">
                            <a:extLst>
                              <a:ext uri="{28A0092B-C50C-407E-A947-70E740481C1C}">
                                <a14:useLocalDpi xmlns:a14="http://schemas.microsoft.com/office/drawing/2010/main"/>
                              </a:ext>
                            </a:extLst>
                          </a:blip>
                          <a:srcRect/>
                          <a:stretch>
                            <a:fillRect/>
                          </a:stretch>
                        </pic:blipFill>
                        <pic:spPr bwMode="auto">
                          <a:xfrm>
                            <a:off x="0" y="0"/>
                            <a:ext cx="838200" cy="1346200"/>
                          </a:xfrm>
                          <a:prstGeom prst="rect">
                            <a:avLst/>
                          </a:prstGeom>
                          <a:noFill/>
                          <a:ln>
                            <a:noFill/>
                          </a:ln>
                        </pic:spPr>
                      </pic:pic>
                    </a:graphicData>
                  </a:graphic>
                </wp:inline>
              </w:drawing>
            </w:r>
          </w:p>
        </w:tc>
        <w:tc>
          <w:tcPr>
            <w:tcW w:w="4781" w:type="dxa"/>
            <w:shd w:val="clear" w:color="auto" w:fill="auto"/>
          </w:tcPr>
          <w:p w14:paraId="4D8598E2"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You use the numeric keypad to enter numbers and basic arithmetic functions. When combined with the &lt;Shift&gt; key, special characters</w:t>
            </w:r>
          </w:p>
          <w:p w14:paraId="1947072C"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&amp; ...) can be entered.</w:t>
            </w:r>
          </w:p>
        </w:tc>
      </w:tr>
      <w:tr w:rsidR="003C09C0" w14:paraId="0609F6AB" w14:textId="77777777" w:rsidTr="00CE1A54">
        <w:tc>
          <w:tcPr>
            <w:tcW w:w="4683" w:type="dxa"/>
            <w:gridSpan w:val="2"/>
            <w:shd w:val="clear" w:color="auto" w:fill="auto"/>
          </w:tcPr>
          <w:p w14:paraId="50BF1834" w14:textId="77777777" w:rsidR="003C09C0" w:rsidRDefault="00C274A1">
            <w:pPr>
              <w:spacing w:line="240" w:lineRule="auto"/>
              <w:ind w:left="0"/>
              <w:rPr>
                <w:rFonts w:cs="Arial"/>
              </w:rPr>
            </w:pPr>
            <w:r>
              <w:rPr>
                <w:rFonts w:cs="Arial"/>
                <w:noProof/>
                <w:lang w:eastAsia="de-DE" w:bidi="ar-SA"/>
              </w:rPr>
              <w:drawing>
                <wp:inline distT="0" distB="0" distL="0" distR="0" wp14:anchorId="1D59919C" wp14:editId="5E6F9CDC">
                  <wp:extent cx="2832100" cy="1257300"/>
                  <wp:effectExtent l="0" t="0" r="6350" b="0"/>
                  <wp:docPr id="128" name="Bild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74">
                            <a:extLst>
                              <a:ext uri="{28A0092B-C50C-407E-A947-70E740481C1C}">
                                <a14:useLocalDpi xmlns:a14="http://schemas.microsoft.com/office/drawing/2010/main"/>
                              </a:ext>
                            </a:extLst>
                          </a:blip>
                          <a:srcRect/>
                          <a:stretch>
                            <a:fillRect/>
                          </a:stretch>
                        </pic:blipFill>
                        <pic:spPr bwMode="auto">
                          <a:xfrm>
                            <a:off x="0" y="0"/>
                            <a:ext cx="2832100" cy="1257300"/>
                          </a:xfrm>
                          <a:prstGeom prst="rect">
                            <a:avLst/>
                          </a:prstGeom>
                          <a:noFill/>
                          <a:ln>
                            <a:noFill/>
                          </a:ln>
                        </pic:spPr>
                      </pic:pic>
                    </a:graphicData>
                  </a:graphic>
                </wp:inline>
              </w:drawing>
            </w:r>
          </w:p>
        </w:tc>
        <w:tc>
          <w:tcPr>
            <w:tcW w:w="4781" w:type="dxa"/>
            <w:shd w:val="clear" w:color="auto" w:fill="auto"/>
          </w:tcPr>
          <w:p w14:paraId="4E10522A"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You use the "QWERTY" keyboard to enter, for example, names of part programs and NC commands.</w:t>
            </w:r>
          </w:p>
          <w:p w14:paraId="632CF5D7"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(The name "QWERTY" originates from the key arrangement.</w:t>
            </w:r>
          </w:p>
          <w:p w14:paraId="4EE0181D" w14:textId="77777777" w:rsidR="003C09C0" w:rsidRDefault="00C274A1">
            <w:pPr>
              <w:autoSpaceDE w:val="0"/>
              <w:autoSpaceDN w:val="0"/>
              <w:adjustRightInd w:val="0"/>
              <w:spacing w:before="0" w:after="0" w:line="240" w:lineRule="auto"/>
              <w:ind w:left="0"/>
              <w:rPr>
                <w:rFonts w:cs="Arial"/>
                <w:szCs w:val="20"/>
              </w:rPr>
            </w:pPr>
            <w:r>
              <w:rPr>
                <w:rFonts w:cs="Arial"/>
                <w:szCs w:val="20"/>
                <w:lang w:val="en-US"/>
              </w:rPr>
              <w:t>A so-called "DIN" keyboard with an alphabetical key arrangement is often used on turning machines. The function is identical.)</w:t>
            </w:r>
          </w:p>
        </w:tc>
      </w:tr>
      <w:tr w:rsidR="003C09C0" w14:paraId="46C33F97" w14:textId="77777777" w:rsidTr="00CE1A54">
        <w:tc>
          <w:tcPr>
            <w:tcW w:w="2029" w:type="dxa"/>
            <w:shd w:val="clear" w:color="auto" w:fill="auto"/>
          </w:tcPr>
          <w:p w14:paraId="4748A156" w14:textId="77777777" w:rsidR="003C09C0" w:rsidRDefault="00C274A1">
            <w:pPr>
              <w:spacing w:line="240" w:lineRule="auto"/>
              <w:ind w:left="0"/>
              <w:rPr>
                <w:rFonts w:cs="Arial"/>
              </w:rPr>
            </w:pPr>
            <w:r>
              <w:rPr>
                <w:rFonts w:cs="Arial"/>
                <w:noProof/>
                <w:lang w:eastAsia="de-DE" w:bidi="ar-SA"/>
              </w:rPr>
              <w:drawing>
                <wp:inline distT="0" distB="0" distL="0" distR="0" wp14:anchorId="306B139A" wp14:editId="7AE17FB5">
                  <wp:extent cx="363855" cy="355600"/>
                  <wp:effectExtent l="0" t="0" r="0" b="6350"/>
                  <wp:docPr id="129" name="Bild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75" cstate="print">
                            <a:extLst>
                              <a:ext uri="{28A0092B-C50C-407E-A947-70E740481C1C}">
                                <a14:useLocalDpi xmlns:a14="http://schemas.microsoft.com/office/drawing/2010/main"/>
                              </a:ext>
                            </a:extLst>
                          </a:blip>
                          <a:srcRect/>
                          <a:stretch>
                            <a:fillRect/>
                          </a:stretch>
                        </pic:blipFill>
                        <pic:spPr bwMode="auto">
                          <a:xfrm>
                            <a:off x="0" y="0"/>
                            <a:ext cx="363855" cy="355600"/>
                          </a:xfrm>
                          <a:prstGeom prst="rect">
                            <a:avLst/>
                          </a:prstGeom>
                          <a:noFill/>
                          <a:ln>
                            <a:noFill/>
                          </a:ln>
                        </pic:spPr>
                      </pic:pic>
                    </a:graphicData>
                  </a:graphic>
                </wp:inline>
              </w:drawing>
            </w:r>
          </w:p>
        </w:tc>
        <w:tc>
          <w:tcPr>
            <w:tcW w:w="2654" w:type="dxa"/>
            <w:shd w:val="clear" w:color="auto" w:fill="auto"/>
          </w:tcPr>
          <w:p w14:paraId="48624851" w14:textId="77777777" w:rsidR="003C09C0" w:rsidRDefault="00C274A1">
            <w:pPr>
              <w:spacing w:line="240" w:lineRule="auto"/>
              <w:ind w:left="0"/>
              <w:rPr>
                <w:rFonts w:cs="Arial"/>
              </w:rPr>
            </w:pPr>
            <w:r>
              <w:rPr>
                <w:rFonts w:cs="Arial"/>
                <w:noProof/>
                <w:lang w:eastAsia="de-DE" w:bidi="ar-SA"/>
              </w:rPr>
              <w:drawing>
                <wp:inline distT="0" distB="0" distL="0" distR="0" wp14:anchorId="08D867B5" wp14:editId="37ED3026">
                  <wp:extent cx="1244600" cy="330200"/>
                  <wp:effectExtent l="0" t="0" r="0" b="0"/>
                  <wp:docPr id="130" name="Bild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76">
                            <a:extLst>
                              <a:ext uri="{28A0092B-C50C-407E-A947-70E740481C1C}">
                                <a14:useLocalDpi xmlns:a14="http://schemas.microsoft.com/office/drawing/2010/main"/>
                              </a:ext>
                            </a:extLst>
                          </a:blip>
                          <a:srcRect/>
                          <a:stretch>
                            <a:fillRect/>
                          </a:stretch>
                        </pic:blipFill>
                        <pic:spPr bwMode="auto">
                          <a:xfrm>
                            <a:off x="0" y="0"/>
                            <a:ext cx="1244600" cy="330200"/>
                          </a:xfrm>
                          <a:prstGeom prst="rect">
                            <a:avLst/>
                          </a:prstGeom>
                          <a:noFill/>
                          <a:ln>
                            <a:noFill/>
                          </a:ln>
                        </pic:spPr>
                      </pic:pic>
                    </a:graphicData>
                  </a:graphic>
                </wp:inline>
              </w:drawing>
            </w:r>
          </w:p>
        </w:tc>
        <w:tc>
          <w:tcPr>
            <w:tcW w:w="4781" w:type="dxa"/>
            <w:shd w:val="clear" w:color="auto" w:fill="auto"/>
          </w:tcPr>
          <w:p w14:paraId="7D7D30BA" w14:textId="77777777" w:rsidR="003C09C0" w:rsidRDefault="00C274A1">
            <w:pPr>
              <w:autoSpaceDE w:val="0"/>
              <w:autoSpaceDN w:val="0"/>
              <w:adjustRightInd w:val="0"/>
              <w:spacing w:before="0" w:after="0" w:line="240" w:lineRule="auto"/>
              <w:ind w:left="0"/>
              <w:rPr>
                <w:rFonts w:cs="Arial"/>
                <w:szCs w:val="20"/>
              </w:rPr>
            </w:pPr>
            <w:r>
              <w:rPr>
                <w:rFonts w:cs="Arial"/>
                <w:szCs w:val="20"/>
                <w:lang w:val="en-US"/>
              </w:rPr>
              <w:t>&lt;Spacebar&gt; for creating spaces</w:t>
            </w:r>
          </w:p>
        </w:tc>
      </w:tr>
      <w:tr w:rsidR="003C09C0" w:rsidRPr="00297FAE" w14:paraId="5237B1EC" w14:textId="77777777" w:rsidTr="00CE1A54">
        <w:tc>
          <w:tcPr>
            <w:tcW w:w="2029" w:type="dxa"/>
            <w:shd w:val="clear" w:color="auto" w:fill="auto"/>
          </w:tcPr>
          <w:p w14:paraId="4B6B4C9C" w14:textId="77777777" w:rsidR="003C09C0" w:rsidRDefault="00C274A1">
            <w:pPr>
              <w:spacing w:line="240" w:lineRule="auto"/>
              <w:ind w:left="0"/>
              <w:rPr>
                <w:rFonts w:cs="Arial"/>
              </w:rPr>
            </w:pPr>
            <w:r>
              <w:rPr>
                <w:rFonts w:cs="Arial"/>
                <w:noProof/>
                <w:lang w:eastAsia="de-DE" w:bidi="ar-SA"/>
              </w:rPr>
              <w:drawing>
                <wp:inline distT="0" distB="0" distL="0" distR="0" wp14:anchorId="6F8E5DB7" wp14:editId="215D0324">
                  <wp:extent cx="363855" cy="363855"/>
                  <wp:effectExtent l="0" t="0" r="0" b="0"/>
                  <wp:docPr id="131" name="Bild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77" cstate="print">
                            <a:extLst>
                              <a:ext uri="{28A0092B-C50C-407E-A947-70E740481C1C}">
                                <a14:useLocalDpi xmlns:a14="http://schemas.microsoft.com/office/drawing/2010/main"/>
                              </a:ext>
                            </a:extLst>
                          </a:blip>
                          <a:srcRect/>
                          <a:stretch>
                            <a:fillRect/>
                          </a:stretch>
                        </pic:blipFill>
                        <pic:spPr bwMode="auto">
                          <a:xfrm>
                            <a:off x="0" y="0"/>
                            <a:ext cx="363855" cy="363855"/>
                          </a:xfrm>
                          <a:prstGeom prst="rect">
                            <a:avLst/>
                          </a:prstGeom>
                          <a:noFill/>
                          <a:ln>
                            <a:noFill/>
                          </a:ln>
                        </pic:spPr>
                      </pic:pic>
                    </a:graphicData>
                  </a:graphic>
                </wp:inline>
              </w:drawing>
            </w:r>
          </w:p>
        </w:tc>
        <w:tc>
          <w:tcPr>
            <w:tcW w:w="2654" w:type="dxa"/>
            <w:shd w:val="clear" w:color="auto" w:fill="auto"/>
          </w:tcPr>
          <w:p w14:paraId="6E66E4D2" w14:textId="77777777" w:rsidR="003C09C0" w:rsidRDefault="00C274A1">
            <w:pPr>
              <w:spacing w:line="240" w:lineRule="auto"/>
              <w:ind w:left="0"/>
              <w:rPr>
                <w:rFonts w:cs="Arial"/>
              </w:rPr>
            </w:pPr>
            <w:r>
              <w:rPr>
                <w:rFonts w:cs="Arial"/>
                <w:noProof/>
                <w:lang w:eastAsia="de-DE" w:bidi="ar-SA"/>
              </w:rPr>
              <w:drawing>
                <wp:inline distT="0" distB="0" distL="0" distR="0" wp14:anchorId="0E0C03CA" wp14:editId="084E2DAF">
                  <wp:extent cx="482600" cy="296545"/>
                  <wp:effectExtent l="0" t="0" r="0" b="8255"/>
                  <wp:docPr id="132" name="Bild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78">
                            <a:extLst>
                              <a:ext uri="{28A0092B-C50C-407E-A947-70E740481C1C}">
                                <a14:useLocalDpi xmlns:a14="http://schemas.microsoft.com/office/drawing/2010/main"/>
                              </a:ext>
                            </a:extLst>
                          </a:blip>
                          <a:srcRect/>
                          <a:stretch>
                            <a:fillRect/>
                          </a:stretch>
                        </pic:blipFill>
                        <pic:spPr bwMode="auto">
                          <a:xfrm>
                            <a:off x="0" y="0"/>
                            <a:ext cx="482600" cy="296545"/>
                          </a:xfrm>
                          <a:prstGeom prst="rect">
                            <a:avLst/>
                          </a:prstGeom>
                          <a:noFill/>
                          <a:ln>
                            <a:noFill/>
                          </a:ln>
                        </pic:spPr>
                      </pic:pic>
                    </a:graphicData>
                  </a:graphic>
                </wp:inline>
              </w:drawing>
            </w:r>
          </w:p>
        </w:tc>
        <w:tc>
          <w:tcPr>
            <w:tcW w:w="4781" w:type="dxa"/>
            <w:shd w:val="clear" w:color="auto" w:fill="auto"/>
          </w:tcPr>
          <w:p w14:paraId="7C65388F"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When the &lt;Shift&gt; key is pressed, you can activate the top characters on keys with two characters and write uppercase letters (see above).</w:t>
            </w:r>
          </w:p>
        </w:tc>
      </w:tr>
      <w:tr w:rsidR="003C09C0" w:rsidRPr="00297FAE" w14:paraId="369FF01D" w14:textId="77777777" w:rsidTr="00CE1A54">
        <w:tc>
          <w:tcPr>
            <w:tcW w:w="2029" w:type="dxa"/>
            <w:shd w:val="clear" w:color="auto" w:fill="auto"/>
          </w:tcPr>
          <w:p w14:paraId="3DB17AD5" w14:textId="77777777" w:rsidR="003C09C0" w:rsidRDefault="00C274A1">
            <w:pPr>
              <w:spacing w:line="240" w:lineRule="auto"/>
              <w:ind w:left="0"/>
              <w:rPr>
                <w:rFonts w:cs="Arial"/>
              </w:rPr>
            </w:pPr>
            <w:r>
              <w:rPr>
                <w:rFonts w:cs="Arial"/>
                <w:lang w:val="en-US"/>
              </w:rPr>
              <w:object w:dxaOrig="456" w:dyaOrig="456" w14:anchorId="7DB5174A">
                <v:shape id="_x0000_i1073" type="#_x0000_t75" style="width:29.45pt;height:29.45pt" o:ole="">
                  <v:imagedata r:id="rId179" o:title=""/>
                </v:shape>
                <o:OLEObject Type="Embed" ProgID="PBrush" ShapeID="_x0000_i1073" DrawAspect="Content" ObjectID="_1618217965" r:id="rId180"/>
              </w:object>
            </w:r>
          </w:p>
        </w:tc>
        <w:tc>
          <w:tcPr>
            <w:tcW w:w="2654" w:type="dxa"/>
            <w:shd w:val="clear" w:color="auto" w:fill="auto"/>
          </w:tcPr>
          <w:p w14:paraId="5CC21DE3" w14:textId="77777777" w:rsidR="003C09C0" w:rsidRDefault="00C274A1">
            <w:pPr>
              <w:spacing w:line="240" w:lineRule="auto"/>
              <w:ind w:left="0"/>
              <w:rPr>
                <w:rFonts w:cs="Arial"/>
              </w:rPr>
            </w:pPr>
            <w:r>
              <w:rPr>
                <w:rFonts w:cs="Arial"/>
                <w:noProof/>
                <w:lang w:eastAsia="de-DE" w:bidi="ar-SA"/>
              </w:rPr>
              <w:drawing>
                <wp:inline distT="0" distB="0" distL="0" distR="0" wp14:anchorId="274B6234" wp14:editId="3A3B4F7E">
                  <wp:extent cx="440055" cy="482600"/>
                  <wp:effectExtent l="0" t="0" r="0" b="0"/>
                  <wp:docPr id="134" name="Bild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81">
                            <a:extLst>
                              <a:ext uri="{28A0092B-C50C-407E-A947-70E740481C1C}">
                                <a14:useLocalDpi xmlns:a14="http://schemas.microsoft.com/office/drawing/2010/main"/>
                              </a:ext>
                            </a:extLst>
                          </a:blip>
                          <a:srcRect/>
                          <a:stretch>
                            <a:fillRect/>
                          </a:stretch>
                        </pic:blipFill>
                        <pic:spPr bwMode="auto">
                          <a:xfrm>
                            <a:off x="0" y="0"/>
                            <a:ext cx="440055" cy="482600"/>
                          </a:xfrm>
                          <a:prstGeom prst="rect">
                            <a:avLst/>
                          </a:prstGeom>
                          <a:noFill/>
                          <a:ln>
                            <a:noFill/>
                          </a:ln>
                        </pic:spPr>
                      </pic:pic>
                    </a:graphicData>
                  </a:graphic>
                </wp:inline>
              </w:drawing>
            </w:r>
          </w:p>
        </w:tc>
        <w:tc>
          <w:tcPr>
            <w:tcW w:w="4781" w:type="dxa"/>
            <w:shd w:val="clear" w:color="auto" w:fill="auto"/>
          </w:tcPr>
          <w:p w14:paraId="1E016582"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You use the &lt;Input&gt; key to apply an edited value, open a directory or a file or select the end of the program line in the editor and jump with the cursor to the next, new line.</w:t>
            </w:r>
          </w:p>
        </w:tc>
      </w:tr>
    </w:tbl>
    <w:p w14:paraId="30CB51BE" w14:textId="77777777" w:rsidR="003C09C0" w:rsidRDefault="00C274A1">
      <w:pPr>
        <w:spacing w:line="240" w:lineRule="auto"/>
        <w:ind w:left="0"/>
        <w:rPr>
          <w:rFonts w:cs="Arial"/>
        </w:rPr>
      </w:pPr>
      <w:r>
        <w:rPr>
          <w:rFonts w:cs="Arial"/>
          <w:b/>
          <w:bCs/>
          <w:lang w:val="en-US"/>
        </w:rPr>
        <w:t>Practical example:</w:t>
      </w:r>
      <w:r>
        <w:rPr>
          <w:rFonts w:cs="Arial"/>
          <w:lang w:val="en-US"/>
        </w:rPr>
        <w:t xml:space="preserve"> You want to enter the following NC block on the control. G0 X40 Z-3.5</w:t>
      </w:r>
    </w:p>
    <w:tbl>
      <w:tblPr>
        <w:tblW w:w="948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46"/>
        <w:gridCol w:w="2647"/>
        <w:gridCol w:w="2693"/>
      </w:tblGrid>
      <w:tr w:rsidR="003C09C0" w:rsidRPr="00297FAE" w14:paraId="65487954" w14:textId="77777777" w:rsidTr="00CE1A54">
        <w:tc>
          <w:tcPr>
            <w:tcW w:w="4146" w:type="dxa"/>
            <w:shd w:val="clear" w:color="auto" w:fill="auto"/>
          </w:tcPr>
          <w:p w14:paraId="030BAB43" w14:textId="77777777" w:rsidR="003C09C0" w:rsidRDefault="00C274A1">
            <w:pPr>
              <w:spacing w:line="240" w:lineRule="auto"/>
              <w:ind w:left="0"/>
              <w:rPr>
                <w:rFonts w:cs="Arial"/>
              </w:rPr>
            </w:pPr>
            <w:r>
              <w:rPr>
                <w:rFonts w:cs="Arial"/>
                <w:noProof/>
                <w:lang w:eastAsia="de-DE" w:bidi="ar-SA"/>
              </w:rPr>
              <w:drawing>
                <wp:inline distT="0" distB="0" distL="0" distR="0" wp14:anchorId="1D688D33" wp14:editId="1065621A">
                  <wp:extent cx="2489200" cy="1528445"/>
                  <wp:effectExtent l="0" t="0" r="6350" b="0"/>
                  <wp:docPr id="135" name="Bild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82">
                            <a:extLst>
                              <a:ext uri="{28A0092B-C50C-407E-A947-70E740481C1C}">
                                <a14:useLocalDpi xmlns:a14="http://schemas.microsoft.com/office/drawing/2010/main"/>
                              </a:ext>
                            </a:extLst>
                          </a:blip>
                          <a:srcRect/>
                          <a:stretch>
                            <a:fillRect/>
                          </a:stretch>
                        </pic:blipFill>
                        <pic:spPr bwMode="auto">
                          <a:xfrm>
                            <a:off x="0" y="0"/>
                            <a:ext cx="2489200" cy="1528445"/>
                          </a:xfrm>
                          <a:prstGeom prst="rect">
                            <a:avLst/>
                          </a:prstGeom>
                          <a:noFill/>
                          <a:ln>
                            <a:noFill/>
                          </a:ln>
                        </pic:spPr>
                      </pic:pic>
                    </a:graphicData>
                  </a:graphic>
                </wp:inline>
              </w:drawing>
            </w:r>
          </w:p>
          <w:p w14:paraId="71B5D685" w14:textId="77777777" w:rsidR="003C09C0" w:rsidRDefault="00C274A1">
            <w:pPr>
              <w:spacing w:line="240" w:lineRule="auto"/>
              <w:ind w:left="0"/>
              <w:rPr>
                <w:rFonts w:cs="Arial"/>
              </w:rPr>
            </w:pPr>
            <w:r>
              <w:rPr>
                <w:rFonts w:cs="Arial"/>
                <w:lang w:val="en-US"/>
              </w:rPr>
              <w:object w:dxaOrig="456" w:dyaOrig="456" w14:anchorId="73AD42A2">
                <v:shape id="_x0000_i1074" type="#_x0000_t75" style="width:29.45pt;height:29.45pt" o:ole="">
                  <v:imagedata r:id="rId179" o:title=""/>
                </v:shape>
                <o:OLEObject Type="Embed" ProgID="PBrush" ShapeID="_x0000_i1074" DrawAspect="Content" ObjectID="_1618217966" r:id="rId183"/>
              </w:object>
            </w:r>
          </w:p>
        </w:tc>
        <w:tc>
          <w:tcPr>
            <w:tcW w:w="2647" w:type="dxa"/>
            <w:shd w:val="clear" w:color="auto" w:fill="auto"/>
          </w:tcPr>
          <w:p w14:paraId="67F39A76" w14:textId="77777777" w:rsidR="003C09C0" w:rsidRDefault="00C274A1">
            <w:pPr>
              <w:spacing w:line="240" w:lineRule="auto"/>
              <w:ind w:left="0"/>
              <w:rPr>
                <w:rFonts w:cs="Arial"/>
              </w:rPr>
            </w:pPr>
            <w:r>
              <w:rPr>
                <w:rFonts w:cs="Arial"/>
                <w:noProof/>
                <w:lang w:eastAsia="de-DE" w:bidi="ar-SA"/>
              </w:rPr>
              <w:drawing>
                <wp:inline distT="0" distB="0" distL="0" distR="0" wp14:anchorId="58E22A93" wp14:editId="1C71444F">
                  <wp:extent cx="1511300" cy="2006600"/>
                  <wp:effectExtent l="0" t="0" r="0" b="0"/>
                  <wp:docPr id="137" name="Bild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84">
                            <a:extLst>
                              <a:ext uri="{28A0092B-C50C-407E-A947-70E740481C1C}">
                                <a14:useLocalDpi xmlns:a14="http://schemas.microsoft.com/office/drawing/2010/main"/>
                              </a:ext>
                            </a:extLst>
                          </a:blip>
                          <a:srcRect/>
                          <a:stretch>
                            <a:fillRect/>
                          </a:stretch>
                        </pic:blipFill>
                        <pic:spPr bwMode="auto">
                          <a:xfrm>
                            <a:off x="0" y="0"/>
                            <a:ext cx="1511300" cy="2006600"/>
                          </a:xfrm>
                          <a:prstGeom prst="rect">
                            <a:avLst/>
                          </a:prstGeom>
                          <a:noFill/>
                          <a:ln>
                            <a:noFill/>
                          </a:ln>
                        </pic:spPr>
                      </pic:pic>
                    </a:graphicData>
                  </a:graphic>
                </wp:inline>
              </w:drawing>
            </w:r>
          </w:p>
        </w:tc>
        <w:tc>
          <w:tcPr>
            <w:tcW w:w="2693" w:type="dxa"/>
            <w:shd w:val="clear" w:color="auto" w:fill="auto"/>
          </w:tcPr>
          <w:p w14:paraId="0779923D"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Depending on the configuration of your controller ...</w:t>
            </w:r>
          </w:p>
          <w:p w14:paraId="5DEBDAD1"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 Uppercase letters are always written (even without &lt;Shift&gt; key</w:t>
            </w:r>
          </w:p>
          <w:p w14:paraId="3C3667A8"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 Unlike on the PC, the &lt;Shift&gt; key can be released again before pressing the letter key</w:t>
            </w:r>
          </w:p>
          <w:p w14:paraId="0E3368CF" w14:textId="77777777" w:rsidR="003C09C0" w:rsidRDefault="00C274A1">
            <w:pPr>
              <w:spacing w:line="240" w:lineRule="auto"/>
              <w:ind w:left="0"/>
              <w:rPr>
                <w:rFonts w:cs="Arial"/>
                <w:lang w:val="en-US"/>
              </w:rPr>
            </w:pPr>
            <w:r>
              <w:rPr>
                <w:rFonts w:cs="Arial"/>
                <w:szCs w:val="20"/>
                <w:lang w:val="en-US"/>
              </w:rPr>
              <w:t>Every NC block is applied with &lt;Input&gt;.</w:t>
            </w:r>
          </w:p>
        </w:tc>
      </w:tr>
    </w:tbl>
    <w:p w14:paraId="28638B32" w14:textId="77777777" w:rsidR="003C09C0" w:rsidRDefault="003C09C0">
      <w:pPr>
        <w:autoSpaceDE w:val="0"/>
        <w:autoSpaceDN w:val="0"/>
        <w:adjustRightInd w:val="0"/>
        <w:spacing w:before="0" w:after="0" w:line="240" w:lineRule="auto"/>
        <w:ind w:left="0"/>
        <w:rPr>
          <w:rFonts w:cs="Arial"/>
          <w:szCs w:val="20"/>
          <w:lang w:val="en-US"/>
        </w:rPr>
      </w:pPr>
    </w:p>
    <w:p w14:paraId="0DDFC46D" w14:textId="77777777" w:rsidR="003C09C0" w:rsidRDefault="00C274A1">
      <w:pPr>
        <w:autoSpaceDE w:val="0"/>
        <w:autoSpaceDN w:val="0"/>
        <w:adjustRightInd w:val="0"/>
        <w:spacing w:before="0" w:after="0" w:line="240" w:lineRule="auto"/>
        <w:ind w:left="0"/>
        <w:rPr>
          <w:rFonts w:cs="Arial"/>
          <w:b/>
          <w:bCs/>
          <w:szCs w:val="20"/>
          <w:lang w:val="en-US"/>
        </w:rPr>
      </w:pPr>
      <w:r>
        <w:rPr>
          <w:rFonts w:cs="Arial"/>
          <w:szCs w:val="20"/>
          <w:lang w:val="en-US"/>
        </w:rPr>
        <w:t xml:space="preserve">The use of uppercase letters and the clear structuring of the inputs with spaces is customary and recommended. However, the controller also "understands" this input: </w:t>
      </w:r>
      <w:r>
        <w:rPr>
          <w:rFonts w:cs="Arial"/>
          <w:b/>
          <w:bCs/>
          <w:szCs w:val="20"/>
          <w:lang w:val="en-US"/>
        </w:rPr>
        <w:t>g0x40z-3.5</w:t>
      </w:r>
    </w:p>
    <w:p w14:paraId="5C7F331B" w14:textId="77777777" w:rsidR="003C09C0" w:rsidRDefault="003C09C0">
      <w:pPr>
        <w:autoSpaceDE w:val="0"/>
        <w:autoSpaceDN w:val="0"/>
        <w:adjustRightInd w:val="0"/>
        <w:spacing w:before="0" w:after="0" w:line="240" w:lineRule="auto"/>
        <w:ind w:left="0"/>
        <w:rPr>
          <w:rFonts w:cs="Arial"/>
          <w:b/>
          <w:bCs/>
          <w:szCs w:val="20"/>
          <w:lang w:val="en-US"/>
        </w:rPr>
      </w:pPr>
    </w:p>
    <w:p w14:paraId="16D884C7" w14:textId="77777777" w:rsidR="003C09C0" w:rsidRDefault="003C09C0">
      <w:pPr>
        <w:autoSpaceDE w:val="0"/>
        <w:autoSpaceDN w:val="0"/>
        <w:adjustRightInd w:val="0"/>
        <w:spacing w:before="0" w:after="0" w:line="240" w:lineRule="auto"/>
        <w:ind w:left="0"/>
        <w:rPr>
          <w:rFonts w:cs="Arial"/>
          <w:b/>
          <w:bCs/>
          <w:szCs w:val="20"/>
        </w:rPr>
      </w:pPr>
    </w:p>
    <w:p w14:paraId="0B6A8456" w14:textId="77777777" w:rsidR="003C09C0" w:rsidRDefault="003C09C0">
      <w:pPr>
        <w:autoSpaceDE w:val="0"/>
        <w:autoSpaceDN w:val="0"/>
        <w:adjustRightInd w:val="0"/>
        <w:spacing w:before="0" w:after="0" w:line="240" w:lineRule="auto"/>
        <w:ind w:left="0"/>
        <w:rPr>
          <w:rFonts w:cs="Arial"/>
          <w:b/>
          <w:bCs/>
          <w:szCs w:val="20"/>
        </w:rPr>
      </w:pPr>
    </w:p>
    <w:p w14:paraId="10639A02" w14:textId="77777777" w:rsidR="003C09C0" w:rsidRDefault="003C09C0">
      <w:pPr>
        <w:autoSpaceDE w:val="0"/>
        <w:autoSpaceDN w:val="0"/>
        <w:adjustRightInd w:val="0"/>
        <w:spacing w:before="0" w:after="0" w:line="240" w:lineRule="auto"/>
        <w:ind w:left="0"/>
        <w:rPr>
          <w:rFonts w:cs="Arial"/>
          <w:szCs w:val="20"/>
        </w:rPr>
      </w:pPr>
    </w:p>
    <w:p w14:paraId="5817EC22" w14:textId="77777777" w:rsidR="003C09C0" w:rsidRDefault="003C09C0">
      <w:pPr>
        <w:autoSpaceDE w:val="0"/>
        <w:autoSpaceDN w:val="0"/>
        <w:adjustRightInd w:val="0"/>
        <w:spacing w:before="0" w:after="0" w:line="240" w:lineRule="auto"/>
        <w:ind w:left="0"/>
        <w:rPr>
          <w:rFonts w:cs="Arial"/>
          <w:szCs w:val="20"/>
        </w:rPr>
      </w:pPr>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29"/>
        <w:gridCol w:w="2474"/>
        <w:gridCol w:w="4961"/>
      </w:tblGrid>
      <w:tr w:rsidR="003C09C0" w:rsidRPr="00297FAE" w14:paraId="55EFD243" w14:textId="77777777" w:rsidTr="00CE1A54">
        <w:tc>
          <w:tcPr>
            <w:tcW w:w="2029" w:type="dxa"/>
            <w:shd w:val="clear" w:color="auto" w:fill="auto"/>
          </w:tcPr>
          <w:p w14:paraId="28CAB10A" w14:textId="77777777" w:rsidR="003C09C0" w:rsidRDefault="00C274A1">
            <w:pPr>
              <w:spacing w:line="240" w:lineRule="auto"/>
              <w:ind w:left="0"/>
              <w:rPr>
                <w:rFonts w:cs="Arial"/>
              </w:rPr>
            </w:pPr>
            <w:r>
              <w:rPr>
                <w:rFonts w:cs="Arial"/>
                <w:lang w:val="en-US"/>
              </w:rPr>
              <w:object w:dxaOrig="456" w:dyaOrig="456" w14:anchorId="3E71BF8A">
                <v:shape id="_x0000_i1075" type="#_x0000_t75" style="width:29.45pt;height:29.45pt" o:ole="">
                  <v:imagedata r:id="rId185" o:title=""/>
                </v:shape>
                <o:OLEObject Type="Embed" ProgID="PBrush" ShapeID="_x0000_i1075" DrawAspect="Content" ObjectID="_1618217967" r:id="rId186"/>
              </w:object>
            </w:r>
          </w:p>
        </w:tc>
        <w:tc>
          <w:tcPr>
            <w:tcW w:w="2474" w:type="dxa"/>
            <w:shd w:val="clear" w:color="auto" w:fill="auto"/>
          </w:tcPr>
          <w:p w14:paraId="02F69A90" w14:textId="77777777" w:rsidR="003C09C0" w:rsidRDefault="00C274A1">
            <w:pPr>
              <w:spacing w:line="240" w:lineRule="auto"/>
              <w:ind w:left="0"/>
              <w:rPr>
                <w:rFonts w:cs="Arial"/>
                <w:b/>
                <w:sz w:val="28"/>
              </w:rPr>
            </w:pPr>
            <w:r>
              <w:rPr>
                <w:rFonts w:eastAsia="ArialUnicodeMS" w:cs="Arial"/>
                <w:b/>
                <w:bCs/>
                <w:sz w:val="28"/>
                <w:szCs w:val="18"/>
                <w:lang w:val="en-US"/>
              </w:rPr>
              <w:t>&lt;Esc&gt;</w:t>
            </w:r>
          </w:p>
        </w:tc>
        <w:tc>
          <w:tcPr>
            <w:tcW w:w="4961" w:type="dxa"/>
            <w:shd w:val="clear" w:color="auto" w:fill="auto"/>
          </w:tcPr>
          <w:p w14:paraId="49943631"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You use this key to acknowledge and delete the alarm that is marked with this symbol.</w:t>
            </w:r>
          </w:p>
        </w:tc>
      </w:tr>
      <w:tr w:rsidR="003C09C0" w:rsidRPr="00297FAE" w14:paraId="48AC4FA0" w14:textId="77777777" w:rsidTr="00CE1A54">
        <w:tc>
          <w:tcPr>
            <w:tcW w:w="2029" w:type="dxa"/>
            <w:shd w:val="clear" w:color="auto" w:fill="auto"/>
          </w:tcPr>
          <w:p w14:paraId="6C624AB9" w14:textId="77777777" w:rsidR="003C09C0" w:rsidRDefault="00C274A1">
            <w:pPr>
              <w:spacing w:line="240" w:lineRule="auto"/>
              <w:ind w:left="0"/>
              <w:rPr>
                <w:rFonts w:cs="Arial"/>
              </w:rPr>
            </w:pPr>
            <w:r>
              <w:rPr>
                <w:rFonts w:cs="Arial"/>
                <w:lang w:val="en-US"/>
              </w:rPr>
              <w:br w:type="page"/>
            </w:r>
            <w:r>
              <w:rPr>
                <w:rFonts w:cs="Arial"/>
                <w:lang w:val="en-US"/>
              </w:rPr>
              <w:object w:dxaOrig="456" w:dyaOrig="456" w14:anchorId="2CCDDE16">
                <v:shape id="_x0000_i1076" type="#_x0000_t75" style="width:29.45pt;height:29.45pt" o:ole="">
                  <v:imagedata r:id="rId187" o:title=""/>
                </v:shape>
                <o:OLEObject Type="Embed" ProgID="PBrush" ShapeID="_x0000_i1076" DrawAspect="Content" ObjectID="_1618217968" r:id="rId188"/>
              </w:object>
            </w:r>
          </w:p>
        </w:tc>
        <w:tc>
          <w:tcPr>
            <w:tcW w:w="2474" w:type="dxa"/>
            <w:shd w:val="clear" w:color="auto" w:fill="auto"/>
          </w:tcPr>
          <w:p w14:paraId="11D99B1D" w14:textId="77777777" w:rsidR="003C09C0" w:rsidRDefault="00C274A1">
            <w:pPr>
              <w:spacing w:line="240" w:lineRule="auto"/>
              <w:ind w:left="0"/>
              <w:rPr>
                <w:rFonts w:cs="Arial"/>
                <w:b/>
                <w:sz w:val="28"/>
              </w:rPr>
            </w:pPr>
            <w:r>
              <w:rPr>
                <w:rFonts w:eastAsia="ArialUnicodeMS" w:cs="Arial"/>
                <w:b/>
                <w:bCs/>
                <w:sz w:val="28"/>
                <w:szCs w:val="18"/>
                <w:lang w:val="en-US"/>
              </w:rPr>
              <w:t>&lt;F12&gt;</w:t>
            </w:r>
          </w:p>
        </w:tc>
        <w:tc>
          <w:tcPr>
            <w:tcW w:w="4961" w:type="dxa"/>
            <w:shd w:val="clear" w:color="auto" w:fill="auto"/>
          </w:tcPr>
          <w:p w14:paraId="64205D68"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With the HELP key, you receive direct information/help for the current input.</w:t>
            </w:r>
            <w:r>
              <w:rPr>
                <w:rFonts w:cs="Arial"/>
                <w:szCs w:val="20"/>
                <w:lang w:val="en-US"/>
              </w:rPr>
              <w:br/>
              <w:t>For example, the online help for certain commands is especially useful.</w:t>
            </w:r>
          </w:p>
        </w:tc>
      </w:tr>
      <w:tr w:rsidR="003C09C0" w:rsidRPr="00297FAE" w14:paraId="7DF8C7C9" w14:textId="77777777" w:rsidTr="00CE1A54">
        <w:tc>
          <w:tcPr>
            <w:tcW w:w="2029" w:type="dxa"/>
            <w:shd w:val="clear" w:color="auto" w:fill="auto"/>
          </w:tcPr>
          <w:p w14:paraId="157775BC" w14:textId="77777777" w:rsidR="003C09C0" w:rsidRDefault="00C274A1">
            <w:pPr>
              <w:spacing w:line="240" w:lineRule="auto"/>
              <w:ind w:left="0"/>
              <w:rPr>
                <w:rFonts w:cs="Arial"/>
              </w:rPr>
            </w:pPr>
            <w:r>
              <w:rPr>
                <w:rFonts w:cs="Arial"/>
                <w:lang w:val="en-US"/>
              </w:rPr>
              <w:object w:dxaOrig="456" w:dyaOrig="456" w14:anchorId="70CDBA5F">
                <v:shape id="_x0000_i1077" type="#_x0000_t75" style="width:29.45pt;height:29.45pt" o:ole="">
                  <v:imagedata r:id="rId189" o:title=""/>
                </v:shape>
                <o:OLEObject Type="Embed" ProgID="PBrush" ShapeID="_x0000_i1077" DrawAspect="Content" ObjectID="_1618217969" r:id="rId190"/>
              </w:object>
            </w:r>
          </w:p>
        </w:tc>
        <w:tc>
          <w:tcPr>
            <w:tcW w:w="2474" w:type="dxa"/>
            <w:shd w:val="clear" w:color="auto" w:fill="auto"/>
          </w:tcPr>
          <w:p w14:paraId="22EC6126" w14:textId="77777777" w:rsidR="003C09C0" w:rsidRDefault="00C274A1">
            <w:pPr>
              <w:spacing w:line="240" w:lineRule="auto"/>
              <w:ind w:left="0"/>
              <w:rPr>
                <w:rFonts w:cs="Arial"/>
                <w:b/>
                <w:sz w:val="28"/>
              </w:rPr>
            </w:pPr>
            <w:r>
              <w:rPr>
                <w:rFonts w:eastAsia="ArialUnicodeMS" w:cs="Arial"/>
                <w:b/>
                <w:bCs/>
                <w:sz w:val="28"/>
                <w:szCs w:val="18"/>
                <w:lang w:val="en-US"/>
              </w:rPr>
              <w:t>&lt;</w:t>
            </w:r>
            <w:r>
              <w:rPr>
                <w:rFonts w:eastAsia="ArialUnicodeMS" w:cs="Arial"/>
                <w:b/>
                <w:sz w:val="28"/>
                <w:szCs w:val="18"/>
                <w:lang w:eastAsia="de-DE" w:bidi="ar-SA"/>
              </w:rPr>
              <w:t xml:space="preserve"> Pos1</w:t>
            </w:r>
            <w:r>
              <w:rPr>
                <w:rFonts w:eastAsia="ArialUnicodeMS" w:cs="Arial"/>
                <w:b/>
                <w:bCs/>
                <w:sz w:val="28"/>
                <w:szCs w:val="18"/>
                <w:lang w:val="en-US"/>
              </w:rPr>
              <w:t>&gt;</w:t>
            </w:r>
          </w:p>
        </w:tc>
        <w:tc>
          <w:tcPr>
            <w:tcW w:w="4961" w:type="dxa"/>
            <w:shd w:val="clear" w:color="auto" w:fill="auto"/>
          </w:tcPr>
          <w:p w14:paraId="6157BCF4"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If multiple windows are displayed on the screen, only one of these has the focus, which can be recognized by the colored window frame. You can use this key to move from window to window (alternative: click in the window). Key inputs always relate to the window with the focus!</w:t>
            </w:r>
          </w:p>
        </w:tc>
      </w:tr>
      <w:tr w:rsidR="003C09C0" w:rsidRPr="00297FAE" w14:paraId="08158640" w14:textId="77777777" w:rsidTr="00CE1A54">
        <w:tc>
          <w:tcPr>
            <w:tcW w:w="2029" w:type="dxa"/>
            <w:shd w:val="clear" w:color="auto" w:fill="auto"/>
          </w:tcPr>
          <w:p w14:paraId="4C15607B" w14:textId="77777777" w:rsidR="003C09C0" w:rsidRDefault="00C274A1">
            <w:pPr>
              <w:spacing w:line="240" w:lineRule="auto"/>
              <w:ind w:left="0"/>
              <w:rPr>
                <w:rFonts w:cs="Arial"/>
              </w:rPr>
            </w:pPr>
            <w:r>
              <w:rPr>
                <w:rFonts w:cs="Arial"/>
                <w:lang w:val="en-US"/>
              </w:rPr>
              <w:object w:dxaOrig="456" w:dyaOrig="456" w14:anchorId="1F73BA30">
                <v:shape id="_x0000_i1078" type="#_x0000_t75" style="width:29.45pt;height:29.45pt" o:ole="">
                  <v:imagedata r:id="rId191" o:title=""/>
                </v:shape>
                <o:OLEObject Type="Embed" ProgID="PBrush" ShapeID="_x0000_i1078" DrawAspect="Content" ObjectID="_1618217970" r:id="rId192"/>
              </w:object>
            </w:r>
            <w:r>
              <w:rPr>
                <w:rFonts w:cs="Arial"/>
                <w:lang w:val="en-US"/>
              </w:rPr>
              <w:t xml:space="preserve"> </w:t>
            </w:r>
            <w:r>
              <w:rPr>
                <w:rFonts w:cs="Arial"/>
                <w:lang w:val="en-US"/>
              </w:rPr>
              <w:object w:dxaOrig="456" w:dyaOrig="456" w14:anchorId="35BA77AA">
                <v:shape id="_x0000_i1079" type="#_x0000_t75" style="width:29.45pt;height:29.45pt" o:ole="">
                  <v:imagedata r:id="rId193" o:title=""/>
                </v:shape>
                <o:OLEObject Type="Embed" ProgID="PBrush" ShapeID="_x0000_i1079" DrawAspect="Content" ObjectID="_1618217971" r:id="rId194"/>
              </w:object>
            </w:r>
          </w:p>
        </w:tc>
        <w:tc>
          <w:tcPr>
            <w:tcW w:w="2474" w:type="dxa"/>
            <w:shd w:val="clear" w:color="auto" w:fill="auto"/>
          </w:tcPr>
          <w:p w14:paraId="6B232F44" w14:textId="77777777" w:rsidR="003C09C0" w:rsidRDefault="00C274A1">
            <w:pPr>
              <w:spacing w:line="240" w:lineRule="auto"/>
              <w:ind w:left="0"/>
              <w:rPr>
                <w:rFonts w:cs="Arial"/>
                <w:b/>
                <w:sz w:val="28"/>
              </w:rPr>
            </w:pPr>
            <w:r>
              <w:rPr>
                <w:rFonts w:eastAsia="ArialUnicodeMS" w:cs="Arial"/>
                <w:b/>
                <w:bCs/>
                <w:sz w:val="28"/>
                <w:szCs w:val="18"/>
                <w:lang w:val="en-US"/>
              </w:rPr>
              <w:t>&lt;Page Up&gt; &lt;Page Down&gt;</w:t>
            </w:r>
          </w:p>
        </w:tc>
        <w:tc>
          <w:tcPr>
            <w:tcW w:w="4961" w:type="dxa"/>
            <w:shd w:val="clear" w:color="auto" w:fill="auto"/>
          </w:tcPr>
          <w:p w14:paraId="3FD922B6"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You use the &lt;Page Up&gt; and &lt;Page Down&gt; keys to move the scrollbar of a window. In this way, you can "page through" long part programs, for example.</w:t>
            </w:r>
          </w:p>
        </w:tc>
      </w:tr>
      <w:tr w:rsidR="003C09C0" w:rsidRPr="00297FAE" w14:paraId="4E186B3B" w14:textId="77777777" w:rsidTr="00CE1A54">
        <w:tc>
          <w:tcPr>
            <w:tcW w:w="2029" w:type="dxa"/>
            <w:shd w:val="clear" w:color="auto" w:fill="auto"/>
          </w:tcPr>
          <w:p w14:paraId="3CCBE878" w14:textId="77777777" w:rsidR="003C09C0" w:rsidRDefault="00C274A1">
            <w:pPr>
              <w:spacing w:line="240" w:lineRule="auto"/>
              <w:ind w:left="0"/>
              <w:rPr>
                <w:rFonts w:cs="Arial"/>
              </w:rPr>
            </w:pPr>
            <w:r>
              <w:rPr>
                <w:rFonts w:cs="Arial"/>
                <w:lang w:val="en-US"/>
              </w:rPr>
              <w:object w:dxaOrig="456" w:dyaOrig="456" w14:anchorId="4D8D7F63">
                <v:shape id="_x0000_i1080" type="#_x0000_t75" style="width:29.45pt;height:29.45pt" o:ole="">
                  <v:imagedata r:id="rId195" o:title=""/>
                </v:shape>
                <o:OLEObject Type="Embed" ProgID="PBrush" ShapeID="_x0000_i1080" DrawAspect="Content" ObjectID="_1618217972" r:id="rId196"/>
              </w:object>
            </w:r>
          </w:p>
        </w:tc>
        <w:tc>
          <w:tcPr>
            <w:tcW w:w="2474" w:type="dxa"/>
            <w:shd w:val="clear" w:color="auto" w:fill="auto"/>
          </w:tcPr>
          <w:p w14:paraId="75A2054E" w14:textId="77777777" w:rsidR="003C09C0" w:rsidRDefault="00C274A1">
            <w:pPr>
              <w:spacing w:line="240" w:lineRule="auto"/>
              <w:ind w:left="0"/>
              <w:rPr>
                <w:rFonts w:cs="Arial"/>
                <w:b/>
                <w:sz w:val="28"/>
              </w:rPr>
            </w:pPr>
            <w:r>
              <w:rPr>
                <w:rFonts w:eastAsia="ArialUnicodeMS" w:cs="Arial"/>
                <w:b/>
                <w:bCs/>
                <w:sz w:val="28"/>
                <w:szCs w:val="18"/>
                <w:lang w:val="en-US"/>
              </w:rPr>
              <w:t>&lt;END&gt;</w:t>
            </w:r>
          </w:p>
        </w:tc>
        <w:tc>
          <w:tcPr>
            <w:tcW w:w="4961" w:type="dxa"/>
            <w:shd w:val="clear" w:color="auto" w:fill="auto"/>
          </w:tcPr>
          <w:p w14:paraId="63B266A3"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With this key you jump with the cursor to the line end.</w:t>
            </w:r>
          </w:p>
        </w:tc>
      </w:tr>
      <w:tr w:rsidR="003C09C0" w:rsidRPr="00297FAE" w14:paraId="3995C434" w14:textId="77777777" w:rsidTr="00CE1A54">
        <w:tc>
          <w:tcPr>
            <w:tcW w:w="2029" w:type="dxa"/>
            <w:shd w:val="clear" w:color="auto" w:fill="auto"/>
          </w:tcPr>
          <w:p w14:paraId="19D6A57B" w14:textId="77777777" w:rsidR="003C09C0" w:rsidRDefault="00C274A1">
            <w:pPr>
              <w:spacing w:line="240" w:lineRule="auto"/>
              <w:ind w:left="0"/>
              <w:rPr>
                <w:rFonts w:cs="Arial"/>
              </w:rPr>
            </w:pPr>
            <w:r>
              <w:rPr>
                <w:rFonts w:cs="Arial"/>
                <w:lang w:val="en-US"/>
              </w:rPr>
              <w:object w:dxaOrig="1488" w:dyaOrig="1464" w14:anchorId="485CCF82">
                <v:shape id="_x0000_i1081" type="#_x0000_t75" style="width:74.2pt;height:72.55pt" o:ole="">
                  <v:imagedata r:id="rId197" o:title=""/>
                </v:shape>
                <o:OLEObject Type="Embed" ProgID="PBrush" ShapeID="_x0000_i1081" DrawAspect="Content" ObjectID="_1618217973" r:id="rId198"/>
              </w:object>
            </w:r>
          </w:p>
        </w:tc>
        <w:tc>
          <w:tcPr>
            <w:tcW w:w="2474" w:type="dxa"/>
            <w:shd w:val="clear" w:color="auto" w:fill="auto"/>
          </w:tcPr>
          <w:p w14:paraId="5A971A80" w14:textId="77777777" w:rsidR="003C09C0" w:rsidRDefault="00C274A1">
            <w:pPr>
              <w:spacing w:line="240" w:lineRule="auto"/>
              <w:ind w:left="0"/>
              <w:rPr>
                <w:rFonts w:cs="Arial"/>
              </w:rPr>
            </w:pPr>
            <w:r>
              <w:rPr>
                <w:rFonts w:cs="Arial"/>
                <w:noProof/>
                <w:lang w:eastAsia="de-DE" w:bidi="ar-SA"/>
              </w:rPr>
              <w:drawing>
                <wp:inline distT="0" distB="0" distL="0" distR="0" wp14:anchorId="2B918033" wp14:editId="40563B67">
                  <wp:extent cx="1003300" cy="673100"/>
                  <wp:effectExtent l="0" t="0" r="6350" b="0"/>
                  <wp:docPr id="145" name="Bild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99">
                            <a:extLst>
                              <a:ext uri="{28A0092B-C50C-407E-A947-70E740481C1C}">
                                <a14:useLocalDpi xmlns:a14="http://schemas.microsoft.com/office/drawing/2010/main"/>
                              </a:ext>
                            </a:extLst>
                          </a:blip>
                          <a:srcRect/>
                          <a:stretch>
                            <a:fillRect/>
                          </a:stretch>
                        </pic:blipFill>
                        <pic:spPr bwMode="auto">
                          <a:xfrm>
                            <a:off x="0" y="0"/>
                            <a:ext cx="1003300" cy="673100"/>
                          </a:xfrm>
                          <a:prstGeom prst="rect">
                            <a:avLst/>
                          </a:prstGeom>
                          <a:noFill/>
                          <a:ln>
                            <a:noFill/>
                          </a:ln>
                        </pic:spPr>
                      </pic:pic>
                    </a:graphicData>
                  </a:graphic>
                </wp:inline>
              </w:drawing>
            </w:r>
          </w:p>
          <w:p w14:paraId="71E090E4" w14:textId="77777777" w:rsidR="003C09C0" w:rsidRDefault="00C274A1">
            <w:pPr>
              <w:spacing w:line="240" w:lineRule="auto"/>
              <w:ind w:left="0"/>
              <w:rPr>
                <w:rFonts w:cs="Arial"/>
                <w:b/>
              </w:rPr>
            </w:pPr>
            <w:r>
              <w:rPr>
                <w:rFonts w:eastAsia="ArialUnicodeMS" w:cs="Arial"/>
                <w:b/>
                <w:bCs/>
                <w:sz w:val="28"/>
                <w:szCs w:val="18"/>
                <w:lang w:val="en-US"/>
              </w:rPr>
              <w:t>Numeric keypad &lt;5&gt;</w:t>
            </w:r>
          </w:p>
        </w:tc>
        <w:tc>
          <w:tcPr>
            <w:tcW w:w="4961" w:type="dxa"/>
            <w:shd w:val="clear" w:color="auto" w:fill="auto"/>
          </w:tcPr>
          <w:p w14:paraId="4F23665A"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You can move the cursor with the four &lt;arrow keys&gt;.</w:t>
            </w:r>
          </w:p>
          <w:p w14:paraId="1C1A5759"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You use the &lt;Selection key&gt; or &lt;Toggle key&gt; (</w:t>
            </w:r>
            <w:r>
              <w:rPr>
                <w:rFonts w:cs="Arial"/>
                <w:lang w:val="en-US"/>
              </w:rPr>
              <w:object w:dxaOrig="456" w:dyaOrig="456" w14:anchorId="1B5A80B4">
                <v:shape id="_x0000_i1082" type="#_x0000_t75" style="width:14.2pt;height:14.2pt" o:ole="">
                  <v:imagedata r:id="rId200" o:title=""/>
                </v:shape>
                <o:OLEObject Type="Embed" ProgID="PBrush" ShapeID="_x0000_i1082" DrawAspect="Content" ObjectID="_1618217974" r:id="rId201"/>
              </w:object>
            </w:r>
            <w:r>
              <w:rPr>
                <w:rFonts w:cs="Arial"/>
                <w:lang w:val="en-US"/>
              </w:rPr>
              <w:t xml:space="preserve"> </w:t>
            </w:r>
            <w:r>
              <w:rPr>
                <w:rFonts w:cs="Arial"/>
                <w:szCs w:val="20"/>
                <w:lang w:val="en-US"/>
              </w:rPr>
              <w:t>or 5 on the numeric keypad when "NUM LOCK" is off) to activate or deactivate a field or select between different selection options in text boxes (when the toggle symbol appears) (alternative: mouse click).</w:t>
            </w:r>
          </w:p>
        </w:tc>
      </w:tr>
      <w:tr w:rsidR="003C09C0" w:rsidRPr="00297FAE" w14:paraId="1B6FA44E" w14:textId="77777777" w:rsidTr="00CE1A54">
        <w:tc>
          <w:tcPr>
            <w:tcW w:w="2029" w:type="dxa"/>
            <w:shd w:val="clear" w:color="auto" w:fill="auto"/>
          </w:tcPr>
          <w:p w14:paraId="4194D4AF" w14:textId="77777777" w:rsidR="003C09C0" w:rsidRDefault="00C274A1">
            <w:pPr>
              <w:spacing w:line="240" w:lineRule="auto"/>
              <w:ind w:left="0"/>
              <w:rPr>
                <w:rFonts w:cs="Arial"/>
              </w:rPr>
            </w:pPr>
            <w:r>
              <w:rPr>
                <w:rFonts w:cs="Arial"/>
                <w:lang w:val="en-US"/>
              </w:rPr>
              <w:object w:dxaOrig="1008" w:dyaOrig="996" w14:anchorId="7A0846A3">
                <v:shape id="_x0000_i1083" type="#_x0000_t75" style="width:28.35pt;height:25.65pt" o:ole="">
                  <v:imagedata r:id="rId202" o:title=""/>
                </v:shape>
                <o:OLEObject Type="Embed" ProgID="PBrush" ShapeID="_x0000_i1083" DrawAspect="Content" ObjectID="_1618217975" r:id="rId203"/>
              </w:object>
            </w:r>
          </w:p>
        </w:tc>
        <w:tc>
          <w:tcPr>
            <w:tcW w:w="2474" w:type="dxa"/>
            <w:shd w:val="clear" w:color="auto" w:fill="auto"/>
          </w:tcPr>
          <w:p w14:paraId="05B01698" w14:textId="77777777" w:rsidR="003C09C0" w:rsidRDefault="00C274A1">
            <w:pPr>
              <w:spacing w:line="240" w:lineRule="auto"/>
              <w:ind w:left="0"/>
              <w:rPr>
                <w:rFonts w:cs="Arial"/>
                <w:b/>
                <w:sz w:val="28"/>
              </w:rPr>
            </w:pPr>
            <w:r>
              <w:rPr>
                <w:rFonts w:eastAsia="ArialUnicodeMS" w:cs="Arial"/>
                <w:b/>
                <w:bCs/>
                <w:sz w:val="28"/>
                <w:szCs w:val="18"/>
                <w:lang w:val="en-US"/>
              </w:rPr>
              <w:t>&lt;Del&gt;</w:t>
            </w:r>
          </w:p>
        </w:tc>
        <w:tc>
          <w:tcPr>
            <w:tcW w:w="4961" w:type="dxa"/>
            <w:shd w:val="clear" w:color="auto" w:fill="auto"/>
          </w:tcPr>
          <w:p w14:paraId="4F5F709A"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You use the &lt;Delete&gt; key to delete the selected character or the value of a text box in the editor.</w:t>
            </w:r>
          </w:p>
        </w:tc>
      </w:tr>
      <w:tr w:rsidR="003C09C0" w:rsidRPr="00297FAE" w14:paraId="25392FE6" w14:textId="77777777" w:rsidTr="00CE1A54">
        <w:tc>
          <w:tcPr>
            <w:tcW w:w="2029" w:type="dxa"/>
            <w:shd w:val="clear" w:color="auto" w:fill="auto"/>
          </w:tcPr>
          <w:p w14:paraId="24FF0E71" w14:textId="77777777" w:rsidR="003C09C0" w:rsidRDefault="00C274A1">
            <w:pPr>
              <w:spacing w:line="240" w:lineRule="auto"/>
              <w:ind w:left="0"/>
              <w:rPr>
                <w:rFonts w:cs="Arial"/>
              </w:rPr>
            </w:pPr>
            <w:r>
              <w:rPr>
                <w:rFonts w:cs="Arial"/>
                <w:lang w:val="en-US"/>
              </w:rPr>
              <w:object w:dxaOrig="984" w:dyaOrig="1008" w14:anchorId="2A8AE5D5">
                <v:shape id="_x0000_i1084" type="#_x0000_t75" style="width:27.8pt;height:28.35pt" o:ole="">
                  <v:imagedata r:id="rId204" o:title=""/>
                </v:shape>
                <o:OLEObject Type="Embed" ProgID="PBrush" ShapeID="_x0000_i1084" DrawAspect="Content" ObjectID="_1618217976" r:id="rId205"/>
              </w:object>
            </w:r>
          </w:p>
        </w:tc>
        <w:tc>
          <w:tcPr>
            <w:tcW w:w="2474" w:type="dxa"/>
            <w:shd w:val="clear" w:color="auto" w:fill="auto"/>
          </w:tcPr>
          <w:p w14:paraId="67D9D12D" w14:textId="77777777" w:rsidR="003C09C0" w:rsidRDefault="00C274A1">
            <w:pPr>
              <w:spacing w:line="240" w:lineRule="auto"/>
              <w:ind w:left="0"/>
              <w:rPr>
                <w:rFonts w:cs="Arial"/>
                <w:b/>
                <w:sz w:val="28"/>
              </w:rPr>
            </w:pPr>
            <w:r>
              <w:rPr>
                <w:rFonts w:eastAsia="ArialUnicodeMS" w:cs="Arial"/>
                <w:b/>
                <w:bCs/>
                <w:sz w:val="28"/>
                <w:szCs w:val="18"/>
                <w:lang w:val="en-US"/>
              </w:rPr>
              <w:t>&lt;Backspace&gt;</w:t>
            </w:r>
          </w:p>
        </w:tc>
        <w:tc>
          <w:tcPr>
            <w:tcW w:w="4961" w:type="dxa"/>
            <w:shd w:val="clear" w:color="auto" w:fill="auto"/>
          </w:tcPr>
          <w:p w14:paraId="2A3A9A2B"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You use the &lt;Backspace&gt; key to delete the character to the left of the cursor.</w:t>
            </w:r>
          </w:p>
        </w:tc>
      </w:tr>
    </w:tbl>
    <w:p w14:paraId="1DEF60F3" w14:textId="77777777" w:rsidR="003C09C0" w:rsidRDefault="003C09C0">
      <w:pPr>
        <w:autoSpaceDE w:val="0"/>
        <w:autoSpaceDN w:val="0"/>
        <w:adjustRightInd w:val="0"/>
        <w:spacing w:before="0" w:after="0" w:line="240" w:lineRule="auto"/>
        <w:ind w:left="0"/>
        <w:rPr>
          <w:rFonts w:cs="Arial"/>
          <w:b/>
          <w:bCs/>
          <w:szCs w:val="20"/>
          <w:lang w:val="en-US"/>
        </w:rPr>
      </w:pPr>
    </w:p>
    <w:p w14:paraId="03670E51" w14:textId="77777777" w:rsidR="003C09C0" w:rsidRDefault="00C274A1">
      <w:pPr>
        <w:autoSpaceDE w:val="0"/>
        <w:autoSpaceDN w:val="0"/>
        <w:adjustRightInd w:val="0"/>
        <w:spacing w:before="0" w:after="0" w:line="240" w:lineRule="auto"/>
        <w:ind w:left="0"/>
        <w:rPr>
          <w:rFonts w:cs="Arial"/>
          <w:szCs w:val="20"/>
          <w:lang w:val="en-US"/>
        </w:rPr>
      </w:pPr>
      <w:r>
        <w:rPr>
          <w:rFonts w:cs="Arial"/>
          <w:b/>
          <w:bCs/>
          <w:szCs w:val="20"/>
          <w:lang w:val="en-US"/>
        </w:rPr>
        <w:t xml:space="preserve">Practical example: </w:t>
      </w:r>
      <w:r>
        <w:rPr>
          <w:rFonts w:cs="Arial"/>
          <w:szCs w:val="20"/>
          <w:lang w:val="en-US"/>
        </w:rPr>
        <w:t xml:space="preserve">You have written the NC block </w:t>
      </w:r>
      <w:r>
        <w:rPr>
          <w:rFonts w:cs="Arial"/>
          <w:b/>
          <w:bCs/>
          <w:szCs w:val="20"/>
          <w:lang w:val="en-US"/>
        </w:rPr>
        <w:t>G1 X0 F0.2</w:t>
      </w:r>
      <w:r>
        <w:rPr>
          <w:rFonts w:cs="Arial"/>
          <w:szCs w:val="20"/>
          <w:lang w:val="en-US"/>
        </w:rPr>
        <w:t xml:space="preserve"> and finished with &lt;Input&gt;.</w:t>
      </w:r>
    </w:p>
    <w:p w14:paraId="239CEA35" w14:textId="77777777" w:rsidR="003C09C0" w:rsidRDefault="00C274A1">
      <w:pPr>
        <w:spacing w:line="240" w:lineRule="auto"/>
        <w:ind w:left="0"/>
        <w:rPr>
          <w:rFonts w:cs="Arial"/>
          <w:szCs w:val="20"/>
          <w:lang w:val="en-US"/>
        </w:rPr>
      </w:pPr>
      <w:r>
        <w:rPr>
          <w:rFonts w:cs="Arial"/>
          <w:szCs w:val="20"/>
          <w:lang w:val="en-US"/>
        </w:rPr>
        <w:t>Now you want to change the feed to 0.3. Different ways to accomplish this:</w:t>
      </w:r>
    </w:p>
    <w:tbl>
      <w:tblPr>
        <w:tblW w:w="947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23"/>
        <w:gridCol w:w="2880"/>
        <w:gridCol w:w="3973"/>
      </w:tblGrid>
      <w:tr w:rsidR="003C09C0" w:rsidRPr="00297FAE" w14:paraId="113D823B" w14:textId="77777777" w:rsidTr="00CE1A54">
        <w:tc>
          <w:tcPr>
            <w:tcW w:w="2623" w:type="dxa"/>
            <w:shd w:val="clear" w:color="auto" w:fill="auto"/>
          </w:tcPr>
          <w:p w14:paraId="55D1B03F" w14:textId="77777777" w:rsidR="003C09C0" w:rsidRDefault="00C274A1">
            <w:pPr>
              <w:spacing w:line="240" w:lineRule="auto"/>
              <w:ind w:left="0"/>
              <w:rPr>
                <w:rFonts w:cs="Arial"/>
              </w:rPr>
            </w:pPr>
            <w:r>
              <w:rPr>
                <w:rFonts w:cs="Arial"/>
                <w:noProof/>
                <w:lang w:eastAsia="de-DE" w:bidi="ar-SA"/>
              </w:rPr>
              <w:drawing>
                <wp:inline distT="0" distB="0" distL="0" distR="0" wp14:anchorId="2D9FF7B8" wp14:editId="4731BACE">
                  <wp:extent cx="296545" cy="1464945"/>
                  <wp:effectExtent l="0" t="0" r="8255" b="1905"/>
                  <wp:docPr id="149" name="Bild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06">
                            <a:extLst>
                              <a:ext uri="{28A0092B-C50C-407E-A947-70E740481C1C}">
                                <a14:useLocalDpi xmlns:a14="http://schemas.microsoft.com/office/drawing/2010/main"/>
                              </a:ext>
                            </a:extLst>
                          </a:blip>
                          <a:srcRect/>
                          <a:stretch>
                            <a:fillRect/>
                          </a:stretch>
                        </pic:blipFill>
                        <pic:spPr bwMode="auto">
                          <a:xfrm>
                            <a:off x="0" y="0"/>
                            <a:ext cx="296545" cy="1464945"/>
                          </a:xfrm>
                          <a:prstGeom prst="rect">
                            <a:avLst/>
                          </a:prstGeom>
                          <a:noFill/>
                          <a:ln>
                            <a:noFill/>
                          </a:ln>
                        </pic:spPr>
                      </pic:pic>
                    </a:graphicData>
                  </a:graphic>
                </wp:inline>
              </w:drawing>
            </w:r>
          </w:p>
        </w:tc>
        <w:tc>
          <w:tcPr>
            <w:tcW w:w="2880" w:type="dxa"/>
            <w:shd w:val="clear" w:color="auto" w:fill="auto"/>
          </w:tcPr>
          <w:p w14:paraId="6863352E" w14:textId="77777777" w:rsidR="003C09C0" w:rsidRDefault="00C274A1">
            <w:pPr>
              <w:spacing w:line="240" w:lineRule="auto"/>
              <w:ind w:left="0"/>
              <w:rPr>
                <w:rFonts w:cs="Arial"/>
              </w:rPr>
            </w:pPr>
            <w:r>
              <w:rPr>
                <w:rFonts w:cs="Arial"/>
                <w:noProof/>
                <w:lang w:eastAsia="de-DE" w:bidi="ar-SA"/>
              </w:rPr>
              <w:drawing>
                <wp:inline distT="0" distB="0" distL="0" distR="0" wp14:anchorId="2A7C7CA8" wp14:editId="59D84940">
                  <wp:extent cx="1320800" cy="1464945"/>
                  <wp:effectExtent l="0" t="0" r="0" b="1905"/>
                  <wp:docPr id="150" name="Bild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07">
                            <a:extLst>
                              <a:ext uri="{28A0092B-C50C-407E-A947-70E740481C1C}">
                                <a14:useLocalDpi xmlns:a14="http://schemas.microsoft.com/office/drawing/2010/main"/>
                              </a:ext>
                            </a:extLst>
                          </a:blip>
                          <a:srcRect/>
                          <a:stretch>
                            <a:fillRect/>
                          </a:stretch>
                        </pic:blipFill>
                        <pic:spPr bwMode="auto">
                          <a:xfrm>
                            <a:off x="0" y="0"/>
                            <a:ext cx="1320800" cy="1464945"/>
                          </a:xfrm>
                          <a:prstGeom prst="rect">
                            <a:avLst/>
                          </a:prstGeom>
                          <a:noFill/>
                          <a:ln>
                            <a:noFill/>
                          </a:ln>
                        </pic:spPr>
                      </pic:pic>
                    </a:graphicData>
                  </a:graphic>
                </wp:inline>
              </w:drawing>
            </w:r>
          </w:p>
        </w:tc>
        <w:tc>
          <w:tcPr>
            <w:tcW w:w="3973" w:type="dxa"/>
            <w:shd w:val="clear" w:color="auto" w:fill="auto"/>
          </w:tcPr>
          <w:p w14:paraId="40FC0CD0"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1st option:</w:t>
            </w:r>
          </w:p>
          <w:p w14:paraId="20845F02"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Because the last character is to be replaced, it is possible to use &lt;END&gt; to jump directly to the line end and use &lt;Backspace&gt; to delete the "2" (character left of the cursor).</w:t>
            </w:r>
          </w:p>
        </w:tc>
      </w:tr>
      <w:tr w:rsidR="003C09C0" w:rsidRPr="00297FAE" w14:paraId="33CF365D" w14:textId="77777777" w:rsidTr="00CE1A54">
        <w:tc>
          <w:tcPr>
            <w:tcW w:w="2623" w:type="dxa"/>
            <w:shd w:val="clear" w:color="auto" w:fill="auto"/>
          </w:tcPr>
          <w:p w14:paraId="7FB9D53D" w14:textId="77777777" w:rsidR="003C09C0" w:rsidRDefault="00C274A1">
            <w:pPr>
              <w:spacing w:line="240" w:lineRule="auto"/>
              <w:ind w:left="0"/>
              <w:rPr>
                <w:rFonts w:cs="Arial"/>
              </w:rPr>
            </w:pPr>
            <w:r>
              <w:rPr>
                <w:rFonts w:cs="Arial"/>
                <w:noProof/>
                <w:lang w:eastAsia="de-DE" w:bidi="ar-SA"/>
              </w:rPr>
              <w:drawing>
                <wp:inline distT="0" distB="0" distL="0" distR="0" wp14:anchorId="63908DAA" wp14:editId="597F02FA">
                  <wp:extent cx="1528445" cy="1092200"/>
                  <wp:effectExtent l="0" t="0" r="0" b="0"/>
                  <wp:docPr id="151" name="Bild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08">
                            <a:extLst>
                              <a:ext uri="{28A0092B-C50C-407E-A947-70E740481C1C}">
                                <a14:useLocalDpi xmlns:a14="http://schemas.microsoft.com/office/drawing/2010/main"/>
                              </a:ext>
                            </a:extLst>
                          </a:blip>
                          <a:srcRect/>
                          <a:stretch>
                            <a:fillRect/>
                          </a:stretch>
                        </pic:blipFill>
                        <pic:spPr bwMode="auto">
                          <a:xfrm>
                            <a:off x="0" y="0"/>
                            <a:ext cx="1528445" cy="1092200"/>
                          </a:xfrm>
                          <a:prstGeom prst="rect">
                            <a:avLst/>
                          </a:prstGeom>
                          <a:noFill/>
                          <a:ln>
                            <a:noFill/>
                          </a:ln>
                        </pic:spPr>
                      </pic:pic>
                    </a:graphicData>
                  </a:graphic>
                </wp:inline>
              </w:drawing>
            </w:r>
          </w:p>
        </w:tc>
        <w:tc>
          <w:tcPr>
            <w:tcW w:w="2880" w:type="dxa"/>
            <w:shd w:val="clear" w:color="auto" w:fill="auto"/>
          </w:tcPr>
          <w:p w14:paraId="17369420" w14:textId="77777777" w:rsidR="003C09C0" w:rsidRDefault="00C274A1">
            <w:pPr>
              <w:spacing w:line="240" w:lineRule="auto"/>
              <w:ind w:left="0"/>
              <w:rPr>
                <w:rFonts w:cs="Arial"/>
              </w:rPr>
            </w:pPr>
            <w:r>
              <w:rPr>
                <w:rFonts w:cs="Arial"/>
                <w:noProof/>
                <w:lang w:eastAsia="de-DE" w:bidi="ar-SA"/>
              </w:rPr>
              <w:drawing>
                <wp:inline distT="0" distB="0" distL="0" distR="0" wp14:anchorId="4482E702" wp14:editId="78A20BC8">
                  <wp:extent cx="1299845" cy="977900"/>
                  <wp:effectExtent l="0" t="0" r="0" b="0"/>
                  <wp:docPr id="152" name="Bild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09">
                            <a:extLst>
                              <a:ext uri="{28A0092B-C50C-407E-A947-70E740481C1C}">
                                <a14:useLocalDpi xmlns:a14="http://schemas.microsoft.com/office/drawing/2010/main"/>
                              </a:ext>
                            </a:extLst>
                          </a:blip>
                          <a:srcRect/>
                          <a:stretch>
                            <a:fillRect/>
                          </a:stretch>
                        </pic:blipFill>
                        <pic:spPr bwMode="auto">
                          <a:xfrm>
                            <a:off x="0" y="0"/>
                            <a:ext cx="1299845" cy="977900"/>
                          </a:xfrm>
                          <a:prstGeom prst="rect">
                            <a:avLst/>
                          </a:prstGeom>
                          <a:noFill/>
                          <a:ln>
                            <a:noFill/>
                          </a:ln>
                        </pic:spPr>
                      </pic:pic>
                    </a:graphicData>
                  </a:graphic>
                </wp:inline>
              </w:drawing>
            </w:r>
          </w:p>
        </w:tc>
        <w:tc>
          <w:tcPr>
            <w:tcW w:w="3973" w:type="dxa"/>
            <w:shd w:val="clear" w:color="auto" w:fill="auto"/>
          </w:tcPr>
          <w:p w14:paraId="23DD58FB"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2nd option:</w:t>
            </w:r>
          </w:p>
          <w:p w14:paraId="7DAB685A"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Alternatively, you can move the cursor to the right character by character and when the cursor stands on the "2", delete it with &lt;DEL&gt;.</w:t>
            </w:r>
          </w:p>
        </w:tc>
      </w:tr>
    </w:tbl>
    <w:p w14:paraId="2F655664" w14:textId="77777777" w:rsidR="003C09C0" w:rsidRDefault="003C09C0">
      <w:pPr>
        <w:spacing w:line="240" w:lineRule="auto"/>
        <w:ind w:left="0"/>
        <w:rPr>
          <w:rFonts w:cs="Arial"/>
          <w:lang w:val="en-US"/>
        </w:rPr>
      </w:pPr>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29"/>
        <w:gridCol w:w="2984"/>
        <w:gridCol w:w="4451"/>
      </w:tblGrid>
      <w:tr w:rsidR="003C09C0" w:rsidRPr="00F05011" w14:paraId="393647B9" w14:textId="77777777" w:rsidTr="00CE1A54">
        <w:tc>
          <w:tcPr>
            <w:tcW w:w="2029" w:type="dxa"/>
            <w:shd w:val="clear" w:color="auto" w:fill="auto"/>
          </w:tcPr>
          <w:p w14:paraId="5DB0148A" w14:textId="77777777" w:rsidR="003C09C0" w:rsidRDefault="00C274A1">
            <w:pPr>
              <w:spacing w:line="240" w:lineRule="auto"/>
              <w:ind w:left="0"/>
              <w:rPr>
                <w:rFonts w:cs="Arial"/>
              </w:rPr>
            </w:pPr>
            <w:r>
              <w:rPr>
                <w:rFonts w:cs="Arial"/>
                <w:lang w:val="en-US"/>
              </w:rPr>
              <w:object w:dxaOrig="456" w:dyaOrig="456" w14:anchorId="28841482">
                <v:shape id="_x0000_i1085" type="#_x0000_t75" style="width:29.45pt;height:29.45pt" o:ole="">
                  <v:imagedata r:id="rId210" o:title=""/>
                </v:shape>
                <o:OLEObject Type="Embed" ProgID="PBrush" ShapeID="_x0000_i1085" DrawAspect="Content" ObjectID="_1618217977" r:id="rId211"/>
              </w:object>
            </w:r>
          </w:p>
        </w:tc>
        <w:tc>
          <w:tcPr>
            <w:tcW w:w="2984" w:type="dxa"/>
            <w:shd w:val="clear" w:color="auto" w:fill="auto"/>
          </w:tcPr>
          <w:p w14:paraId="4710E6A5" w14:textId="77777777" w:rsidR="003C09C0" w:rsidRDefault="00C274A1">
            <w:pPr>
              <w:spacing w:line="240" w:lineRule="auto"/>
              <w:ind w:left="0"/>
              <w:rPr>
                <w:rFonts w:cs="Arial"/>
                <w:b/>
                <w:sz w:val="28"/>
              </w:rPr>
            </w:pPr>
            <w:r>
              <w:rPr>
                <w:rFonts w:eastAsia="ArialUnicodeMS" w:cs="Arial"/>
                <w:b/>
                <w:bCs/>
                <w:sz w:val="28"/>
                <w:szCs w:val="18"/>
                <w:lang w:val="en-US"/>
              </w:rPr>
              <w:t>&lt;Insert&gt;</w:t>
            </w:r>
          </w:p>
        </w:tc>
        <w:tc>
          <w:tcPr>
            <w:tcW w:w="4451" w:type="dxa"/>
            <w:shd w:val="clear" w:color="auto" w:fill="auto"/>
          </w:tcPr>
          <w:p w14:paraId="6E6D3316"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You use the &lt;Edit&gt; or &lt;Undo&gt; key to switch to editing mode in text boxes (see practical example).</w:t>
            </w:r>
          </w:p>
          <w:p w14:paraId="6E4DC974"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If you want to undo an accidental entry in editing mode, press </w:t>
            </w:r>
            <w:r>
              <w:rPr>
                <w:rFonts w:cs="Arial"/>
                <w:lang w:val="en-US"/>
              </w:rPr>
              <w:object w:dxaOrig="456" w:dyaOrig="456" w14:anchorId="6E1387AE">
                <v:shape id="_x0000_i1086" type="#_x0000_t75" style="width:14.2pt;height:14.2pt" o:ole="">
                  <v:imagedata r:id="rId210" o:title=""/>
                </v:shape>
                <o:OLEObject Type="Embed" ProgID="PBrush" ShapeID="_x0000_i1086" DrawAspect="Content" ObjectID="_1618217978" r:id="rId212"/>
              </w:object>
            </w:r>
            <w:r>
              <w:rPr>
                <w:rFonts w:cs="Arial"/>
                <w:szCs w:val="20"/>
                <w:lang w:val="en-US"/>
              </w:rPr>
              <w:t xml:space="preserve"> again. The overwritten entry is then restored.</w:t>
            </w:r>
          </w:p>
        </w:tc>
      </w:tr>
    </w:tbl>
    <w:p w14:paraId="726A634A" w14:textId="77777777" w:rsidR="003C09C0" w:rsidRDefault="003C09C0">
      <w:pPr>
        <w:autoSpaceDE w:val="0"/>
        <w:autoSpaceDN w:val="0"/>
        <w:adjustRightInd w:val="0"/>
        <w:spacing w:before="0" w:after="0" w:line="240" w:lineRule="auto"/>
        <w:ind w:left="0"/>
        <w:rPr>
          <w:rFonts w:cs="Arial"/>
          <w:b/>
          <w:bCs/>
          <w:szCs w:val="20"/>
          <w:lang w:val="en-US"/>
        </w:rPr>
      </w:pPr>
    </w:p>
    <w:p w14:paraId="766FFAFA" w14:textId="77777777" w:rsidR="003C09C0" w:rsidRDefault="00C274A1">
      <w:pPr>
        <w:autoSpaceDE w:val="0"/>
        <w:autoSpaceDN w:val="0"/>
        <w:adjustRightInd w:val="0"/>
        <w:spacing w:before="0" w:after="0" w:line="240" w:lineRule="auto"/>
        <w:ind w:left="0"/>
        <w:rPr>
          <w:rFonts w:cs="Arial"/>
          <w:szCs w:val="20"/>
          <w:lang w:val="en-US"/>
        </w:rPr>
      </w:pPr>
      <w:r>
        <w:rPr>
          <w:rFonts w:cs="Arial"/>
          <w:b/>
          <w:bCs/>
          <w:szCs w:val="20"/>
          <w:lang w:val="en-US"/>
        </w:rPr>
        <w:t xml:space="preserve">Practical example: </w:t>
      </w:r>
      <w:r>
        <w:rPr>
          <w:rFonts w:cs="Arial"/>
          <w:szCs w:val="20"/>
          <w:lang w:val="en-US"/>
        </w:rPr>
        <w:t>You want to change the value -82.47 to -82.475 in a text box without completely</w:t>
      </w:r>
    </w:p>
    <w:p w14:paraId="40FC34A4" w14:textId="77777777" w:rsidR="003C09C0" w:rsidRDefault="00C274A1">
      <w:pPr>
        <w:spacing w:line="240" w:lineRule="auto"/>
        <w:ind w:left="0"/>
        <w:rPr>
          <w:rFonts w:cs="Arial"/>
          <w:szCs w:val="20"/>
          <w:lang w:val="en-US"/>
        </w:rPr>
      </w:pPr>
      <w:r>
        <w:rPr>
          <w:rFonts w:cs="Arial"/>
          <w:szCs w:val="20"/>
          <w:lang w:val="en-US"/>
        </w:rPr>
        <w:t>reentering the number. The value to be changed is selected (</w:t>
      </w:r>
      <w:r>
        <w:rPr>
          <w:rFonts w:cs="Arial"/>
          <w:noProof/>
          <w:szCs w:val="20"/>
          <w:lang w:eastAsia="de-DE" w:bidi="ar-SA"/>
        </w:rPr>
        <w:drawing>
          <wp:inline distT="0" distB="0" distL="0" distR="0" wp14:anchorId="7E4910D9" wp14:editId="7BAAE520">
            <wp:extent cx="596900" cy="177800"/>
            <wp:effectExtent l="0" t="0" r="0" b="0"/>
            <wp:docPr id="155" name="Bild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13">
                      <a:extLst>
                        <a:ext uri="{28A0092B-C50C-407E-A947-70E740481C1C}">
                          <a14:useLocalDpi xmlns:a14="http://schemas.microsoft.com/office/drawing/2010/main"/>
                        </a:ext>
                      </a:extLst>
                    </a:blip>
                    <a:srcRect/>
                    <a:stretch>
                      <a:fillRect/>
                    </a:stretch>
                  </pic:blipFill>
                  <pic:spPr bwMode="auto">
                    <a:xfrm>
                      <a:off x="0" y="0"/>
                      <a:ext cx="596900" cy="177800"/>
                    </a:xfrm>
                    <a:prstGeom prst="rect">
                      <a:avLst/>
                    </a:prstGeom>
                    <a:noFill/>
                    <a:ln>
                      <a:noFill/>
                    </a:ln>
                  </pic:spPr>
                </pic:pic>
              </a:graphicData>
            </a:graphic>
          </wp:inline>
        </w:drawing>
      </w:r>
      <w:r>
        <w:rPr>
          <w:rFonts w:cs="Arial"/>
          <w:szCs w:val="20"/>
          <w:lang w:val="en-US"/>
        </w:rPr>
        <w:t>).</w:t>
      </w:r>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08"/>
        <w:gridCol w:w="4456"/>
      </w:tblGrid>
      <w:tr w:rsidR="003C09C0" w:rsidRPr="00297FAE" w14:paraId="713F3117" w14:textId="77777777" w:rsidTr="00CE1A54">
        <w:tc>
          <w:tcPr>
            <w:tcW w:w="5008" w:type="dxa"/>
            <w:shd w:val="clear" w:color="auto" w:fill="auto"/>
          </w:tcPr>
          <w:p w14:paraId="267C601B" w14:textId="77777777" w:rsidR="003C09C0" w:rsidRDefault="00C274A1">
            <w:pPr>
              <w:spacing w:line="240" w:lineRule="auto"/>
              <w:ind w:left="0"/>
              <w:rPr>
                <w:rFonts w:cs="Arial"/>
              </w:rPr>
            </w:pPr>
            <w:r>
              <w:rPr>
                <w:rFonts w:cs="Arial"/>
                <w:noProof/>
                <w:lang w:eastAsia="de-DE" w:bidi="ar-SA"/>
              </w:rPr>
              <w:drawing>
                <wp:inline distT="0" distB="0" distL="0" distR="0" wp14:anchorId="440491B5" wp14:editId="6624E500">
                  <wp:extent cx="2836545" cy="1020445"/>
                  <wp:effectExtent l="0" t="0" r="1905" b="8255"/>
                  <wp:docPr id="156" name="Bild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14">
                            <a:extLst>
                              <a:ext uri="{28A0092B-C50C-407E-A947-70E740481C1C}">
                                <a14:useLocalDpi xmlns:a14="http://schemas.microsoft.com/office/drawing/2010/main"/>
                              </a:ext>
                            </a:extLst>
                          </a:blip>
                          <a:srcRect/>
                          <a:stretch>
                            <a:fillRect/>
                          </a:stretch>
                        </pic:blipFill>
                        <pic:spPr bwMode="auto">
                          <a:xfrm>
                            <a:off x="0" y="0"/>
                            <a:ext cx="2836545" cy="1020445"/>
                          </a:xfrm>
                          <a:prstGeom prst="rect">
                            <a:avLst/>
                          </a:prstGeom>
                          <a:noFill/>
                          <a:ln>
                            <a:noFill/>
                          </a:ln>
                        </pic:spPr>
                      </pic:pic>
                    </a:graphicData>
                  </a:graphic>
                </wp:inline>
              </w:drawing>
            </w:r>
          </w:p>
        </w:tc>
        <w:tc>
          <w:tcPr>
            <w:tcW w:w="4456" w:type="dxa"/>
            <w:shd w:val="clear" w:color="auto" w:fill="auto"/>
          </w:tcPr>
          <w:p w14:paraId="0C7FAE33"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Activate editing mode</w:t>
            </w:r>
          </w:p>
          <w:p w14:paraId="194A8B75" w14:textId="77777777" w:rsidR="003C09C0" w:rsidRDefault="003C09C0">
            <w:pPr>
              <w:autoSpaceDE w:val="0"/>
              <w:autoSpaceDN w:val="0"/>
              <w:adjustRightInd w:val="0"/>
              <w:spacing w:before="0" w:after="0" w:line="240" w:lineRule="auto"/>
              <w:ind w:left="0"/>
              <w:rPr>
                <w:rFonts w:cs="Arial"/>
                <w:szCs w:val="20"/>
                <w:lang w:val="en-US"/>
              </w:rPr>
            </w:pPr>
          </w:p>
          <w:p w14:paraId="5BD4D26E"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Position cursor</w:t>
            </w:r>
          </w:p>
          <w:p w14:paraId="0E99B861" w14:textId="77777777" w:rsidR="003C09C0" w:rsidRDefault="003C09C0">
            <w:pPr>
              <w:autoSpaceDE w:val="0"/>
              <w:autoSpaceDN w:val="0"/>
              <w:adjustRightInd w:val="0"/>
              <w:spacing w:before="0" w:after="0" w:line="240" w:lineRule="auto"/>
              <w:ind w:left="0"/>
              <w:rPr>
                <w:rFonts w:cs="Arial"/>
                <w:szCs w:val="20"/>
                <w:lang w:val="en-US"/>
              </w:rPr>
            </w:pPr>
          </w:p>
          <w:p w14:paraId="3A4322BA"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Add the numeral 5</w:t>
            </w:r>
          </w:p>
          <w:p w14:paraId="3C9809F8" w14:textId="77777777" w:rsidR="003C09C0" w:rsidRDefault="003C09C0">
            <w:pPr>
              <w:autoSpaceDE w:val="0"/>
              <w:autoSpaceDN w:val="0"/>
              <w:adjustRightInd w:val="0"/>
              <w:spacing w:before="0" w:after="0" w:line="240" w:lineRule="auto"/>
              <w:ind w:left="0"/>
              <w:rPr>
                <w:rFonts w:cs="Arial"/>
                <w:szCs w:val="20"/>
                <w:lang w:val="en-US"/>
              </w:rPr>
            </w:pPr>
          </w:p>
          <w:p w14:paraId="2FC3451D" w14:textId="77777777" w:rsidR="003C09C0" w:rsidRDefault="00C274A1">
            <w:pPr>
              <w:autoSpaceDE w:val="0"/>
              <w:autoSpaceDN w:val="0"/>
              <w:adjustRightInd w:val="0"/>
              <w:spacing w:before="0" w:after="0" w:line="240" w:lineRule="auto"/>
              <w:ind w:left="0"/>
              <w:rPr>
                <w:rFonts w:cs="Arial"/>
                <w:lang w:val="en-US"/>
              </w:rPr>
            </w:pPr>
            <w:r>
              <w:rPr>
                <w:rFonts w:cs="Arial"/>
                <w:szCs w:val="20"/>
                <w:lang w:val="en-US"/>
              </w:rPr>
              <w:t>Accept the changed value (orange marking changes to the next text box)</w:t>
            </w:r>
          </w:p>
        </w:tc>
      </w:tr>
    </w:tbl>
    <w:p w14:paraId="204B2B1B" w14:textId="77777777" w:rsidR="003C09C0" w:rsidRDefault="003C09C0">
      <w:pPr>
        <w:spacing w:line="240" w:lineRule="auto"/>
        <w:ind w:left="0"/>
        <w:rPr>
          <w:rFonts w:cs="Arial"/>
          <w:lang w:val="en-US"/>
        </w:rPr>
      </w:pPr>
    </w:p>
    <w:p w14:paraId="7EC16613" w14:textId="77777777" w:rsidR="003C09C0" w:rsidRDefault="00C274A1">
      <w:pPr>
        <w:spacing w:line="240" w:lineRule="auto"/>
        <w:ind w:left="0"/>
        <w:rPr>
          <w:rFonts w:cs="Arial"/>
        </w:rPr>
      </w:pPr>
      <w:r>
        <w:rPr>
          <w:rFonts w:cs="Arial"/>
          <w:lang w:val="en-US"/>
        </w:rPr>
        <w:br w:type="page"/>
      </w:r>
      <w:r>
        <w:rPr>
          <w:rFonts w:cs="Arial"/>
          <w:b/>
          <w:bCs/>
          <w:sz w:val="24"/>
          <w:szCs w:val="24"/>
          <w:lang w:val="en-US"/>
        </w:rPr>
        <w:lastRenderedPageBreak/>
        <w:t>Screen layout</w:t>
      </w:r>
    </w:p>
    <w:p w14:paraId="5C75DABD" w14:textId="77777777" w:rsidR="003C09C0" w:rsidRDefault="00C274A1">
      <w:pPr>
        <w:spacing w:line="240" w:lineRule="auto"/>
        <w:ind w:left="0"/>
        <w:rPr>
          <w:rFonts w:cs="Arial"/>
        </w:rPr>
      </w:pPr>
      <w:r>
        <w:rPr>
          <w:rFonts w:cs="Arial"/>
          <w:noProof/>
          <w:lang w:eastAsia="de-DE" w:bidi="ar-SA"/>
        </w:rPr>
        <mc:AlternateContent>
          <mc:Choice Requires="wpg">
            <w:drawing>
              <wp:anchor distT="0" distB="0" distL="114300" distR="114300" simplePos="0" relativeHeight="251693568" behindDoc="0" locked="0" layoutInCell="1" allowOverlap="1" wp14:anchorId="5CA98DBE" wp14:editId="30720BE4">
                <wp:simplePos x="0" y="0"/>
                <wp:positionH relativeFrom="column">
                  <wp:posOffset>2943860</wp:posOffset>
                </wp:positionH>
                <wp:positionV relativeFrom="paragraph">
                  <wp:posOffset>111760</wp:posOffset>
                </wp:positionV>
                <wp:extent cx="408940" cy="363220"/>
                <wp:effectExtent l="0" t="0" r="0" b="0"/>
                <wp:wrapNone/>
                <wp:docPr id="115" name="Group 45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8940" cy="363220"/>
                          <a:chOff x="2318" y="1547"/>
                          <a:chExt cx="644" cy="572"/>
                        </a:xfrm>
                      </wpg:grpSpPr>
                      <wps:wsp>
                        <wps:cNvPr id="117" name="Oval 4465"/>
                        <wps:cNvSpPr>
                          <a:spLocks noChangeAspect="1" noChangeArrowheads="1"/>
                        </wps:cNvSpPr>
                        <wps:spPr bwMode="auto">
                          <a:xfrm>
                            <a:off x="2318" y="1586"/>
                            <a:ext cx="533" cy="533"/>
                          </a:xfrm>
                          <a:prstGeom prst="ellipse">
                            <a:avLst/>
                          </a:prstGeom>
                          <a:solidFill>
                            <a:srgbClr val="00B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 name="Textfeld 2"/>
                        <wps:cNvSpPr txBox="1">
                          <a:spLocks noChangeArrowheads="1"/>
                        </wps:cNvSpPr>
                        <wps:spPr bwMode="auto">
                          <a:xfrm>
                            <a:off x="2352" y="1547"/>
                            <a:ext cx="610"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BFFFA1" w14:textId="77777777" w:rsidR="00117E6B" w:rsidRDefault="00117E6B">
                              <w:pPr>
                                <w:ind w:left="0"/>
                                <w:rPr>
                                  <w:color w:val="FFFFFF"/>
                                </w:rPr>
                              </w:pPr>
                              <w:r>
                                <w:rPr>
                                  <w:color w:val="FFFFFF"/>
                                  <w:lang w:val="en-US"/>
                                </w:rPr>
                                <w:t>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A98DBE" id="Group 4592" o:spid="_x0000_s1028" style="position:absolute;margin-left:231.8pt;margin-top:8.8pt;width:32.2pt;height:28.6pt;z-index:251693568" coordorigin="2318,1547" coordsize="64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">
                <v:oval id="Oval 4465" o:spid="_x0000_s1029" style="position:absolute;left:2318;top:1586;width:533;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" fillcolor="#00b0f0" stroked="f">
                  <o:lock v:ext="edit" aspectratio="t"/>
                </v:oval>
                <v:shape id="Textfeld 2" o:spid="_x0000_s1030" type="#_x0000_t202" style="position:absolute;left:2352;top:1547;width:610;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" filled="f" stroked="f">
                  <v:textbox>
                    <w:txbxContent>
                      <w:p w14:paraId="72BFFFA1" w14:textId="77777777" w:rsidR="00117E6B" w:rsidRDefault="00117E6B">
                        <w:pPr>
                          <w:ind w:left="0"/>
                          <w:rPr>
                            <w:color w:val="FFFFFF"/>
                          </w:rPr>
                        </w:pPr>
                        <w:r>
                          <w:rPr>
                            <w:color w:val="FFFFFF"/>
                            <w:lang w:val="en-US"/>
                          </w:rPr>
                          <w:t>2</w:t>
                        </w:r>
                      </w:p>
                    </w:txbxContent>
                  </v:textbox>
                </v:shape>
              </v:group>
            </w:pict>
          </mc:Fallback>
        </mc:AlternateContent>
      </w:r>
      <w:r>
        <w:rPr>
          <w:rFonts w:cs="Arial"/>
          <w:b/>
          <w:bCs/>
          <w:noProof/>
          <w:sz w:val="24"/>
          <w:szCs w:val="24"/>
          <w:lang w:eastAsia="de-DE" w:bidi="ar-SA"/>
        </w:rPr>
        <mc:AlternateContent>
          <mc:Choice Requires="wpg">
            <w:drawing>
              <wp:anchor distT="0" distB="0" distL="114300" distR="114300" simplePos="0" relativeHeight="251694592" behindDoc="0" locked="0" layoutInCell="1" allowOverlap="1" wp14:anchorId="408381B1" wp14:editId="223EE9F8">
                <wp:simplePos x="0" y="0"/>
                <wp:positionH relativeFrom="column">
                  <wp:posOffset>4735830</wp:posOffset>
                </wp:positionH>
                <wp:positionV relativeFrom="paragraph">
                  <wp:posOffset>-71755</wp:posOffset>
                </wp:positionV>
                <wp:extent cx="408940" cy="356870"/>
                <wp:effectExtent l="0" t="0" r="0" b="5080"/>
                <wp:wrapNone/>
                <wp:docPr id="111" name="Group 45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8940" cy="356870"/>
                          <a:chOff x="2318" y="1557"/>
                          <a:chExt cx="644" cy="562"/>
                        </a:xfrm>
                      </wpg:grpSpPr>
                      <wps:wsp>
                        <wps:cNvPr id="112" name="Oval 4594"/>
                        <wps:cNvSpPr>
                          <a:spLocks noChangeAspect="1" noChangeArrowheads="1"/>
                        </wps:cNvSpPr>
                        <wps:spPr bwMode="auto">
                          <a:xfrm>
                            <a:off x="2318" y="1586"/>
                            <a:ext cx="533" cy="533"/>
                          </a:xfrm>
                          <a:prstGeom prst="ellipse">
                            <a:avLst/>
                          </a:prstGeom>
                          <a:solidFill>
                            <a:srgbClr val="00B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 name="Textfeld 2"/>
                        <wps:cNvSpPr txBox="1">
                          <a:spLocks noChangeArrowheads="1"/>
                        </wps:cNvSpPr>
                        <wps:spPr bwMode="auto">
                          <a:xfrm>
                            <a:off x="2352" y="1557"/>
                            <a:ext cx="610"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E24C05" w14:textId="77777777" w:rsidR="00117E6B" w:rsidRDefault="00117E6B">
                              <w:pPr>
                                <w:ind w:left="0"/>
                                <w:rPr>
                                  <w:color w:val="FFFFFF"/>
                                </w:rPr>
                              </w:pPr>
                              <w:r>
                                <w:rPr>
                                  <w:color w:val="FFFFFF"/>
                                  <w:lang w:val="en-US"/>
                                </w:rP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8381B1" id="Group 4593" o:spid="_x0000_s1031" style="position:absolute;margin-left:372.9pt;margin-top:-5.65pt;width:32.2pt;height:28.1pt;z-index:251694592" coordorigin="2318,1557" coordsize="644,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">
                <v:oval id="Oval 4594" o:spid="_x0000_s1032" style="position:absolute;left:2318;top:1586;width:533;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" fillcolor="#00b0f0" stroked="f">
                  <o:lock v:ext="edit" aspectratio="t"/>
                </v:oval>
                <v:shape id="Textfeld 2" o:spid="_x0000_s1033" type="#_x0000_t202" style="position:absolute;left:2352;top:1557;width:610;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" filled="f" stroked="f">
                  <v:textbox>
                    <w:txbxContent>
                      <w:p w14:paraId="10E24C05" w14:textId="77777777" w:rsidR="00117E6B" w:rsidRDefault="00117E6B">
                        <w:pPr>
                          <w:ind w:left="0"/>
                          <w:rPr>
                            <w:color w:val="FFFFFF"/>
                          </w:rPr>
                        </w:pPr>
                        <w:r>
                          <w:rPr>
                            <w:color w:val="FFFFFF"/>
                            <w:lang w:val="en-US"/>
                          </w:rPr>
                          <w:t>1</w:t>
                        </w:r>
                      </w:p>
                    </w:txbxContent>
                  </v:textbox>
                </v:shape>
              </v:group>
            </w:pict>
          </mc:Fallback>
        </mc:AlternateContent>
      </w:r>
    </w:p>
    <w:p w14:paraId="30557DF8" w14:textId="77777777" w:rsidR="003C09C0" w:rsidRDefault="00C274A1">
      <w:pPr>
        <w:spacing w:line="240" w:lineRule="auto"/>
        <w:ind w:left="0"/>
        <w:rPr>
          <w:rFonts w:cs="Arial"/>
        </w:rPr>
      </w:pPr>
      <w:r>
        <w:rPr>
          <w:noProof/>
          <w:lang w:eastAsia="de-DE" w:bidi="ar-SA"/>
        </w:rPr>
        <mc:AlternateContent>
          <mc:Choice Requires="wpg">
            <w:drawing>
              <wp:anchor distT="0" distB="0" distL="114300" distR="114300" simplePos="0" relativeHeight="251700736" behindDoc="0" locked="0" layoutInCell="1" allowOverlap="1" wp14:anchorId="4F5C45E2" wp14:editId="62A29526">
                <wp:simplePos x="0" y="0"/>
                <wp:positionH relativeFrom="column">
                  <wp:posOffset>3851275</wp:posOffset>
                </wp:positionH>
                <wp:positionV relativeFrom="paragraph">
                  <wp:posOffset>2371563</wp:posOffset>
                </wp:positionV>
                <wp:extent cx="419735" cy="356870"/>
                <wp:effectExtent l="0" t="0" r="0" b="5080"/>
                <wp:wrapNone/>
                <wp:docPr id="85" name="Group 46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9735" cy="356870"/>
                          <a:chOff x="7199" y="3002"/>
                          <a:chExt cx="661" cy="562"/>
                        </a:xfrm>
                      </wpg:grpSpPr>
                      <wps:wsp>
                        <wps:cNvPr id="88" name="Oval 4489"/>
                        <wps:cNvSpPr>
                          <a:spLocks noChangeAspect="1" noChangeArrowheads="1"/>
                        </wps:cNvSpPr>
                        <wps:spPr bwMode="auto">
                          <a:xfrm>
                            <a:off x="7199" y="3031"/>
                            <a:ext cx="533" cy="533"/>
                          </a:xfrm>
                          <a:prstGeom prst="ellipse">
                            <a:avLst/>
                          </a:prstGeom>
                          <a:solidFill>
                            <a:srgbClr val="00B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 name="Textfeld 2"/>
                        <wps:cNvSpPr txBox="1">
                          <a:spLocks noChangeArrowheads="1"/>
                        </wps:cNvSpPr>
                        <wps:spPr bwMode="auto">
                          <a:xfrm>
                            <a:off x="7250" y="3002"/>
                            <a:ext cx="610"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2C9286" w14:textId="77777777" w:rsidR="00117E6B" w:rsidRDefault="00117E6B">
                              <w:pPr>
                                <w:ind w:left="0"/>
                                <w:rPr>
                                  <w:color w:val="FFFFFF"/>
                                </w:rPr>
                              </w:pPr>
                              <w:r>
                                <w:rPr>
                                  <w:color w:val="FFFFFF"/>
                                  <w:lang w:val="en-US"/>
                                </w:rPr>
                                <w:t>8</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5C45E2" id="Group 4605" o:spid="_x0000_s1034" style="position:absolute;margin-left:303.25pt;margin-top:186.75pt;width:33.05pt;height:28.1pt;z-index:251700736" coordorigin="7199,3002" coordsize="661,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">
                <v:oval id="Oval 4489" o:spid="_x0000_s1035" style="position:absolute;left:7199;top:3031;width:533;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" fillcolor="#00b0f0" stroked="f">
                  <o:lock v:ext="edit" aspectratio="t"/>
                </v:oval>
                <v:shape id="Textfeld 2" o:spid="_x0000_s1036" type="#_x0000_t202" style="position:absolute;left:7250;top:3002;width:610;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" filled="f" stroked="f">
                  <v:textbox>
                    <w:txbxContent>
                      <w:p w14:paraId="772C9286" w14:textId="77777777" w:rsidR="00117E6B" w:rsidRDefault="00117E6B">
                        <w:pPr>
                          <w:ind w:left="0"/>
                          <w:rPr>
                            <w:color w:val="FFFFFF"/>
                          </w:rPr>
                        </w:pPr>
                        <w:r>
                          <w:rPr>
                            <w:color w:val="FFFFFF"/>
                            <w:lang w:val="en-US"/>
                          </w:rPr>
                          <w:t>8</w:t>
                        </w:r>
                      </w:p>
                    </w:txbxContent>
                  </v:textbox>
                </v:shape>
              </v:group>
            </w:pict>
          </mc:Fallback>
        </mc:AlternateContent>
      </w:r>
      <w:r>
        <w:rPr>
          <w:noProof/>
          <w:lang w:eastAsia="de-DE" w:bidi="ar-SA"/>
        </w:rPr>
        <mc:AlternateContent>
          <mc:Choice Requires="wpg">
            <w:drawing>
              <wp:anchor distT="0" distB="0" distL="114300" distR="114300" simplePos="0" relativeHeight="251701760" behindDoc="0" locked="0" layoutInCell="1" allowOverlap="1" wp14:anchorId="569C35DB" wp14:editId="1240CCA4">
                <wp:simplePos x="0" y="0"/>
                <wp:positionH relativeFrom="column">
                  <wp:posOffset>-241300</wp:posOffset>
                </wp:positionH>
                <wp:positionV relativeFrom="paragraph">
                  <wp:posOffset>3500755</wp:posOffset>
                </wp:positionV>
                <wp:extent cx="419735" cy="356870"/>
                <wp:effectExtent l="0" t="0" r="0" b="5080"/>
                <wp:wrapNone/>
                <wp:docPr id="91" name="Group 46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9735" cy="356870"/>
                          <a:chOff x="1364" y="7057"/>
                          <a:chExt cx="661" cy="562"/>
                        </a:xfrm>
                      </wpg:grpSpPr>
                      <wps:wsp>
                        <wps:cNvPr id="92" name="Oval 4492"/>
                        <wps:cNvSpPr>
                          <a:spLocks noChangeAspect="1" noChangeArrowheads="1"/>
                        </wps:cNvSpPr>
                        <wps:spPr bwMode="auto">
                          <a:xfrm>
                            <a:off x="1364" y="7086"/>
                            <a:ext cx="533" cy="533"/>
                          </a:xfrm>
                          <a:prstGeom prst="ellipse">
                            <a:avLst/>
                          </a:prstGeom>
                          <a:solidFill>
                            <a:srgbClr val="00B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 name="Textfeld 2"/>
                        <wps:cNvSpPr txBox="1">
                          <a:spLocks noChangeArrowheads="1"/>
                        </wps:cNvSpPr>
                        <wps:spPr bwMode="auto">
                          <a:xfrm>
                            <a:off x="1415" y="7057"/>
                            <a:ext cx="610"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216832" w14:textId="77777777" w:rsidR="00117E6B" w:rsidRDefault="00117E6B">
                              <w:pPr>
                                <w:ind w:left="0"/>
                                <w:rPr>
                                  <w:color w:val="FFFFFF"/>
                                </w:rPr>
                              </w:pPr>
                              <w:r>
                                <w:rPr>
                                  <w:color w:val="FFFFFF"/>
                                  <w:lang w:val="en-US"/>
                                </w:rPr>
                                <w:t>9</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9C35DB" id="Group 4606" o:spid="_x0000_s1037" style="position:absolute;margin-left:-19pt;margin-top:275.65pt;width:33.05pt;height:28.1pt;z-index:251701760" coordorigin="1364,7057" coordsize="661,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">
                <v:oval id="Oval 4492" o:spid="_x0000_s1038" style="position:absolute;left:1364;top:7086;width:533;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" fillcolor="#00b0f0" stroked="f">
                  <o:lock v:ext="edit" aspectratio="t"/>
                </v:oval>
                <v:shape id="Textfeld 2" o:spid="_x0000_s1039" type="#_x0000_t202" style="position:absolute;left:1415;top:7057;width:610;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" filled="f" stroked="f">
                  <v:textbox>
                    <w:txbxContent>
                      <w:p w14:paraId="48216832" w14:textId="77777777" w:rsidR="00117E6B" w:rsidRDefault="00117E6B">
                        <w:pPr>
                          <w:ind w:left="0"/>
                          <w:rPr>
                            <w:color w:val="FFFFFF"/>
                          </w:rPr>
                        </w:pPr>
                        <w:r>
                          <w:rPr>
                            <w:color w:val="FFFFFF"/>
                            <w:lang w:val="en-US"/>
                          </w:rPr>
                          <w:t>9</w:t>
                        </w:r>
                      </w:p>
                    </w:txbxContent>
                  </v:textbox>
                </v:shape>
              </v:group>
            </w:pict>
          </mc:Fallback>
        </mc:AlternateContent>
      </w:r>
      <w:r>
        <w:rPr>
          <w:noProof/>
          <w:lang w:eastAsia="de-DE" w:bidi="ar-SA"/>
        </w:rPr>
        <w:drawing>
          <wp:anchor distT="0" distB="0" distL="114300" distR="114300" simplePos="0" relativeHeight="251632128" behindDoc="0" locked="0" layoutInCell="1" allowOverlap="1" wp14:anchorId="226E449F" wp14:editId="5AF77064">
            <wp:simplePos x="0" y="0"/>
            <wp:positionH relativeFrom="column">
              <wp:posOffset>-5080</wp:posOffset>
            </wp:positionH>
            <wp:positionV relativeFrom="paragraph">
              <wp:posOffset>3750923</wp:posOffset>
            </wp:positionV>
            <wp:extent cx="223520" cy="219710"/>
            <wp:effectExtent l="0" t="0" r="5080" b="8890"/>
            <wp:wrapNone/>
            <wp:docPr id="4494" name="Bild 4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4"/>
                    <pic:cNvPicPr>
                      <a:picLocks noChangeAspect="1" noChangeArrowheads="1"/>
                    </pic:cNvPicPr>
                  </pic:nvPicPr>
                  <pic:blipFill>
                    <a:blip r:embed="rId215" cstate="print">
                      <a:extLst>
                        <a:ext uri="{28A0092B-C50C-407E-A947-70E740481C1C}">
                          <a14:useLocalDpi xmlns:a14="http://schemas.microsoft.com/office/drawing/2010/main"/>
                        </a:ext>
                      </a:extLst>
                    </a:blip>
                    <a:srcRect/>
                    <a:stretch>
                      <a:fillRect/>
                    </a:stretch>
                  </pic:blipFill>
                  <pic:spPr bwMode="auto">
                    <a:xfrm>
                      <a:off x="0" y="0"/>
                      <a:ext cx="223520" cy="21971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de-DE" w:bidi="ar-SA"/>
        </w:rPr>
        <mc:AlternateContent>
          <mc:Choice Requires="wpg">
            <w:drawing>
              <wp:anchor distT="0" distB="0" distL="114300" distR="114300" simplePos="0" relativeHeight="251702784" behindDoc="0" locked="0" layoutInCell="1" allowOverlap="1" wp14:anchorId="15A165FC" wp14:editId="619F8ABC">
                <wp:simplePos x="0" y="0"/>
                <wp:positionH relativeFrom="column">
                  <wp:posOffset>455930</wp:posOffset>
                </wp:positionH>
                <wp:positionV relativeFrom="paragraph">
                  <wp:posOffset>3637915</wp:posOffset>
                </wp:positionV>
                <wp:extent cx="387350" cy="389890"/>
                <wp:effectExtent l="0" t="0" r="0" b="0"/>
                <wp:wrapNone/>
                <wp:docPr id="95" name="Group 46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7350" cy="389890"/>
                          <a:chOff x="2682" y="7057"/>
                          <a:chExt cx="610" cy="614"/>
                        </a:xfrm>
                      </wpg:grpSpPr>
                      <wps:wsp>
                        <wps:cNvPr id="97" name="Oval 4467"/>
                        <wps:cNvSpPr>
                          <a:spLocks noChangeAspect="1" noChangeArrowheads="1"/>
                        </wps:cNvSpPr>
                        <wps:spPr bwMode="auto">
                          <a:xfrm>
                            <a:off x="2682" y="7097"/>
                            <a:ext cx="533" cy="533"/>
                          </a:xfrm>
                          <a:prstGeom prst="ellipse">
                            <a:avLst/>
                          </a:prstGeom>
                          <a:solidFill>
                            <a:srgbClr val="00B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 name="Textfeld 2"/>
                        <wps:cNvSpPr txBox="1">
                          <a:spLocks noChangeArrowheads="1"/>
                        </wps:cNvSpPr>
                        <wps:spPr bwMode="auto">
                          <a:xfrm>
                            <a:off x="2682" y="7057"/>
                            <a:ext cx="610" cy="6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D74B4E" w14:textId="77777777" w:rsidR="00117E6B" w:rsidRDefault="00117E6B">
                              <w:pPr>
                                <w:ind w:left="0"/>
                                <w:rPr>
                                  <w:color w:val="FFFFFF"/>
                                </w:rPr>
                              </w:pPr>
                              <w:r>
                                <w:rPr>
                                  <w:color w:val="FFFFFF"/>
                                  <w:lang w:val="en-US"/>
                                </w:rPr>
                                <w:t>10</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15A165FC" id="Group 4607" o:spid="_x0000_s1040" style="position:absolute;margin-left:35.9pt;margin-top:286.45pt;width:30.5pt;height:30.7pt;z-index:251702784" coordorigin="2682,7057" coordsize="610,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">
                <v:oval id="Oval 4467" o:spid="_x0000_s1041" style="position:absolute;left:2682;top:7097;width:533;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" fillcolor="#00b0f0" stroked="f">
                  <o:lock v:ext="edit" aspectratio="t"/>
                </v:oval>
                <v:shape id="Textfeld 2" o:spid="_x0000_s1042" type="#_x0000_t202" style="position:absolute;left:2682;top:7057;width:610;height: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" filled="f" stroked="f">
                  <v:textbox style="mso-fit-shape-to-text:t">
                    <w:txbxContent>
                      <w:p w14:paraId="58D74B4E" w14:textId="77777777" w:rsidR="00117E6B" w:rsidRDefault="00117E6B">
                        <w:pPr>
                          <w:ind w:left="0"/>
                          <w:rPr>
                            <w:color w:val="FFFFFF"/>
                          </w:rPr>
                        </w:pPr>
                        <w:r>
                          <w:rPr>
                            <w:color w:val="FFFFFF"/>
                            <w:lang w:val="en-US"/>
                          </w:rPr>
                          <w:t>10</w:t>
                        </w:r>
                      </w:p>
                    </w:txbxContent>
                  </v:textbox>
                </v:shape>
              </v:group>
            </w:pict>
          </mc:Fallback>
        </mc:AlternateContent>
      </w:r>
      <w:r>
        <w:rPr>
          <w:noProof/>
          <w:lang w:eastAsia="de-DE" w:bidi="ar-SA"/>
        </w:rPr>
        <mc:AlternateContent>
          <mc:Choice Requires="wpg">
            <w:drawing>
              <wp:anchor distT="0" distB="0" distL="114300" distR="114300" simplePos="0" relativeHeight="251704832" behindDoc="0" locked="0" layoutInCell="1" allowOverlap="1" wp14:anchorId="77144E55" wp14:editId="409A4968">
                <wp:simplePos x="0" y="0"/>
                <wp:positionH relativeFrom="column">
                  <wp:posOffset>3691255</wp:posOffset>
                </wp:positionH>
                <wp:positionV relativeFrom="paragraph">
                  <wp:posOffset>3619500</wp:posOffset>
                </wp:positionV>
                <wp:extent cx="387350" cy="389890"/>
                <wp:effectExtent l="0" t="0" r="0" b="0"/>
                <wp:wrapNone/>
                <wp:docPr id="104" name="Group 46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7350" cy="389890"/>
                          <a:chOff x="7575" y="7044"/>
                          <a:chExt cx="610" cy="614"/>
                        </a:xfrm>
                      </wpg:grpSpPr>
                      <wps:wsp>
                        <wps:cNvPr id="106" name="Oval 4500"/>
                        <wps:cNvSpPr>
                          <a:spLocks noChangeAspect="1" noChangeArrowheads="1"/>
                        </wps:cNvSpPr>
                        <wps:spPr bwMode="auto">
                          <a:xfrm>
                            <a:off x="7587" y="7085"/>
                            <a:ext cx="533" cy="533"/>
                          </a:xfrm>
                          <a:prstGeom prst="ellipse">
                            <a:avLst/>
                          </a:prstGeom>
                          <a:solidFill>
                            <a:srgbClr val="00B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 name="Textfeld 2"/>
                        <wps:cNvSpPr txBox="1">
                          <a:spLocks noChangeArrowheads="1"/>
                        </wps:cNvSpPr>
                        <wps:spPr bwMode="auto">
                          <a:xfrm>
                            <a:off x="7575" y="7044"/>
                            <a:ext cx="610" cy="6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D9F568" w14:textId="77777777" w:rsidR="00117E6B" w:rsidRDefault="00117E6B">
                              <w:pPr>
                                <w:ind w:left="0"/>
                                <w:rPr>
                                  <w:color w:val="FFFFFF"/>
                                </w:rPr>
                              </w:pPr>
                              <w:r>
                                <w:rPr>
                                  <w:color w:val="FFFFFF"/>
                                  <w:lang w:val="en-US"/>
                                </w:rPr>
                                <w:t>12</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77144E55" id="Group 4609" o:spid="_x0000_s1043" style="position:absolute;margin-left:290.65pt;margin-top:285pt;width:30.5pt;height:30.7pt;z-index:251704832" coordorigin="7575,7044" coordsize="610,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">
                <v:oval id="Oval 4500" o:spid="_x0000_s1044" style="position:absolute;left:7587;top:7085;width:533;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" fillcolor="#00b0f0" stroked="f">
                  <o:lock v:ext="edit" aspectratio="t"/>
                </v:oval>
                <v:shape id="Textfeld 2" o:spid="_x0000_s1045" type="#_x0000_t202" style="position:absolute;left:7575;top:7044;width:610;height: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" filled="f" stroked="f">
                  <v:textbox style="mso-fit-shape-to-text:t">
                    <w:txbxContent>
                      <w:p w14:paraId="3FD9F568" w14:textId="77777777" w:rsidR="00117E6B" w:rsidRDefault="00117E6B">
                        <w:pPr>
                          <w:ind w:left="0"/>
                          <w:rPr>
                            <w:color w:val="FFFFFF"/>
                          </w:rPr>
                        </w:pPr>
                        <w:r>
                          <w:rPr>
                            <w:color w:val="FFFFFF"/>
                            <w:lang w:val="en-US"/>
                          </w:rPr>
                          <w:t>12</w:t>
                        </w:r>
                      </w:p>
                    </w:txbxContent>
                  </v:textbox>
                </v:shape>
              </v:group>
            </w:pict>
          </mc:Fallback>
        </mc:AlternateContent>
      </w:r>
      <w:r>
        <w:rPr>
          <w:noProof/>
          <w:lang w:eastAsia="de-DE" w:bidi="ar-SA"/>
        </w:rPr>
        <mc:AlternateContent>
          <mc:Choice Requires="wpg">
            <w:drawing>
              <wp:anchor distT="0" distB="0" distL="114300" distR="114300" simplePos="0" relativeHeight="251703808" behindDoc="0" locked="0" layoutInCell="1" allowOverlap="1" wp14:anchorId="74215CD2" wp14:editId="79FEDEF6">
                <wp:simplePos x="0" y="0"/>
                <wp:positionH relativeFrom="column">
                  <wp:posOffset>3125470</wp:posOffset>
                </wp:positionH>
                <wp:positionV relativeFrom="paragraph">
                  <wp:posOffset>4022725</wp:posOffset>
                </wp:positionV>
                <wp:extent cx="396875" cy="389890"/>
                <wp:effectExtent l="0" t="0" r="0" b="0"/>
                <wp:wrapNone/>
                <wp:docPr id="100" name="Group 46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6875" cy="389890"/>
                          <a:chOff x="6866" y="7625"/>
                          <a:chExt cx="625" cy="614"/>
                        </a:xfrm>
                      </wpg:grpSpPr>
                      <wps:wsp>
                        <wps:cNvPr id="101" name="Oval 4497"/>
                        <wps:cNvSpPr>
                          <a:spLocks noChangeAspect="1" noChangeArrowheads="1"/>
                        </wps:cNvSpPr>
                        <wps:spPr bwMode="auto">
                          <a:xfrm>
                            <a:off x="6866" y="7658"/>
                            <a:ext cx="533" cy="533"/>
                          </a:xfrm>
                          <a:prstGeom prst="ellipse">
                            <a:avLst/>
                          </a:prstGeom>
                          <a:solidFill>
                            <a:srgbClr val="00B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 name="Textfeld 2"/>
                        <wps:cNvSpPr txBox="1">
                          <a:spLocks noChangeArrowheads="1"/>
                        </wps:cNvSpPr>
                        <wps:spPr bwMode="auto">
                          <a:xfrm>
                            <a:off x="6881" y="7625"/>
                            <a:ext cx="610" cy="6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BE60E0" w14:textId="77777777" w:rsidR="00117E6B" w:rsidRDefault="00117E6B">
                              <w:pPr>
                                <w:ind w:left="0"/>
                                <w:rPr>
                                  <w:color w:val="FFFFFF"/>
                                </w:rPr>
                              </w:pPr>
                              <w:r>
                                <w:rPr>
                                  <w:color w:val="FFFFFF"/>
                                  <w:lang w:val="en-US"/>
                                </w:rPr>
                                <w:t>11</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74215CD2" id="Group 4608" o:spid="_x0000_s1046" style="position:absolute;margin-left:246.1pt;margin-top:316.75pt;width:31.25pt;height:30.7pt;z-index:251703808" coordorigin="6866,7625" coordsize="625,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">
                <v:oval id="Oval 4497" o:spid="_x0000_s1047" style="position:absolute;left:6866;top:7658;width:533;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" fillcolor="#00b0f0" stroked="f">
                  <o:lock v:ext="edit" aspectratio="t"/>
                </v:oval>
                <v:shape id="Textfeld 2" o:spid="_x0000_s1048" type="#_x0000_t202" style="position:absolute;left:6881;top:7625;width:610;height: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" filled="f" stroked="f">
                  <v:textbox style="mso-fit-shape-to-text:t">
                    <w:txbxContent>
                      <w:p w14:paraId="05BE60E0" w14:textId="77777777" w:rsidR="00117E6B" w:rsidRDefault="00117E6B">
                        <w:pPr>
                          <w:ind w:left="0"/>
                          <w:rPr>
                            <w:color w:val="FFFFFF"/>
                          </w:rPr>
                        </w:pPr>
                        <w:r>
                          <w:rPr>
                            <w:color w:val="FFFFFF"/>
                            <w:lang w:val="en-US"/>
                          </w:rPr>
                          <w:t>11</w:t>
                        </w:r>
                      </w:p>
                    </w:txbxContent>
                  </v:textbox>
                </v:shape>
              </v:group>
            </w:pict>
          </mc:Fallback>
        </mc:AlternateContent>
      </w:r>
      <w:r>
        <w:rPr>
          <w:noProof/>
          <w:lang w:eastAsia="de-DE" w:bidi="ar-SA"/>
        </w:rPr>
        <mc:AlternateContent>
          <mc:Choice Requires="wpg">
            <w:drawing>
              <wp:anchor distT="0" distB="0" distL="114300" distR="114300" simplePos="0" relativeHeight="251705856" behindDoc="0" locked="0" layoutInCell="1" allowOverlap="1" wp14:anchorId="06852F7D" wp14:editId="41BC8ECF">
                <wp:simplePos x="0" y="0"/>
                <wp:positionH relativeFrom="column">
                  <wp:posOffset>4826000</wp:posOffset>
                </wp:positionH>
                <wp:positionV relativeFrom="paragraph">
                  <wp:posOffset>1729105</wp:posOffset>
                </wp:positionV>
                <wp:extent cx="387350" cy="389890"/>
                <wp:effectExtent l="0" t="0" r="0" b="0"/>
                <wp:wrapNone/>
                <wp:docPr id="108" name="Group 46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7350" cy="389890"/>
                          <a:chOff x="9344" y="4717"/>
                          <a:chExt cx="610" cy="614"/>
                        </a:xfrm>
                      </wpg:grpSpPr>
                      <wps:wsp>
                        <wps:cNvPr id="109" name="Oval 4503"/>
                        <wps:cNvSpPr>
                          <a:spLocks noChangeAspect="1" noChangeArrowheads="1"/>
                        </wps:cNvSpPr>
                        <wps:spPr bwMode="auto">
                          <a:xfrm>
                            <a:off x="9344" y="4756"/>
                            <a:ext cx="533" cy="533"/>
                          </a:xfrm>
                          <a:prstGeom prst="ellipse">
                            <a:avLst/>
                          </a:prstGeom>
                          <a:solidFill>
                            <a:srgbClr val="00B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 name="Textfeld 2"/>
                        <wps:cNvSpPr txBox="1">
                          <a:spLocks noChangeArrowheads="1"/>
                        </wps:cNvSpPr>
                        <wps:spPr bwMode="auto">
                          <a:xfrm>
                            <a:off x="9344" y="4717"/>
                            <a:ext cx="610" cy="6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E676F3" w14:textId="77777777" w:rsidR="00117E6B" w:rsidRDefault="00117E6B">
                              <w:pPr>
                                <w:ind w:left="0"/>
                                <w:rPr>
                                  <w:color w:val="FFFFFF"/>
                                </w:rPr>
                              </w:pPr>
                              <w:r>
                                <w:rPr>
                                  <w:color w:val="FFFFFF"/>
                                  <w:lang w:val="en-US"/>
                                </w:rPr>
                                <w:t>13</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06852F7D" id="Group 4610" o:spid="_x0000_s1049" style="position:absolute;margin-left:380pt;margin-top:136.15pt;width:30.5pt;height:30.7pt;z-index:251705856" coordorigin="9344,4717" coordsize="610,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">
                <v:oval id="Oval 4503" o:spid="_x0000_s1050" style="position:absolute;left:9344;top:4756;width:533;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" fillcolor="#00b0f0" stroked="f">
                  <o:lock v:ext="edit" aspectratio="t"/>
                </v:oval>
                <v:shape id="Textfeld 2" o:spid="_x0000_s1051" type="#_x0000_t202" style="position:absolute;left:9344;top:4717;width:610;height: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" filled="f" stroked="f">
                  <v:textbox style="mso-fit-shape-to-text:t">
                    <w:txbxContent>
                      <w:p w14:paraId="07E676F3" w14:textId="77777777" w:rsidR="00117E6B" w:rsidRDefault="00117E6B">
                        <w:pPr>
                          <w:ind w:left="0"/>
                          <w:rPr>
                            <w:color w:val="FFFFFF"/>
                          </w:rPr>
                        </w:pPr>
                        <w:r>
                          <w:rPr>
                            <w:color w:val="FFFFFF"/>
                            <w:lang w:val="en-US"/>
                          </w:rPr>
                          <w:t>13</w:t>
                        </w:r>
                      </w:p>
                    </w:txbxContent>
                  </v:textbox>
                </v:shape>
              </v:group>
            </w:pict>
          </mc:Fallback>
        </mc:AlternateContent>
      </w:r>
      <w:r>
        <w:rPr>
          <w:noProof/>
          <w:lang w:eastAsia="de-DE" w:bidi="ar-SA"/>
        </w:rPr>
        <mc:AlternateContent>
          <mc:Choice Requires="wpg">
            <w:drawing>
              <wp:anchor distT="0" distB="0" distL="114300" distR="114300" simplePos="0" relativeHeight="251699712" behindDoc="0" locked="0" layoutInCell="1" allowOverlap="1" wp14:anchorId="22A5D97A" wp14:editId="79BF7662">
                <wp:simplePos x="0" y="0"/>
                <wp:positionH relativeFrom="column">
                  <wp:posOffset>1999615</wp:posOffset>
                </wp:positionH>
                <wp:positionV relativeFrom="paragraph">
                  <wp:posOffset>1158875</wp:posOffset>
                </wp:positionV>
                <wp:extent cx="419735" cy="356870"/>
                <wp:effectExtent l="0" t="0" r="0" b="5080"/>
                <wp:wrapNone/>
                <wp:docPr id="82" name="Group 4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9735" cy="356870"/>
                          <a:chOff x="5240" y="3869"/>
                          <a:chExt cx="661" cy="562"/>
                        </a:xfrm>
                      </wpg:grpSpPr>
                      <wps:wsp>
                        <wps:cNvPr id="83" name="Oval 4486"/>
                        <wps:cNvSpPr>
                          <a:spLocks noChangeAspect="1" noChangeArrowheads="1"/>
                        </wps:cNvSpPr>
                        <wps:spPr bwMode="auto">
                          <a:xfrm>
                            <a:off x="5240" y="3898"/>
                            <a:ext cx="533" cy="533"/>
                          </a:xfrm>
                          <a:prstGeom prst="ellipse">
                            <a:avLst/>
                          </a:prstGeom>
                          <a:solidFill>
                            <a:srgbClr val="00B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 name="Textfeld 2"/>
                        <wps:cNvSpPr txBox="1">
                          <a:spLocks noChangeArrowheads="1"/>
                        </wps:cNvSpPr>
                        <wps:spPr bwMode="auto">
                          <a:xfrm>
                            <a:off x="5291" y="3869"/>
                            <a:ext cx="610"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996A33" w14:textId="77777777" w:rsidR="00117E6B" w:rsidRDefault="00117E6B">
                              <w:pPr>
                                <w:ind w:left="0"/>
                                <w:rPr>
                                  <w:color w:val="FFFFFF"/>
                                </w:rPr>
                              </w:pPr>
                              <w:r>
                                <w:rPr>
                                  <w:color w:val="FFFFFF"/>
                                  <w:lang w:val="en-US"/>
                                </w:rPr>
                                <w:t>7</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A5D97A" id="Group 4604" o:spid="_x0000_s1052" style="position:absolute;margin-left:157.45pt;margin-top:91.25pt;width:33.05pt;height:28.1pt;z-index:251699712" coordorigin="5240,3869" coordsize="661,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">
                <v:oval id="Oval 4486" o:spid="_x0000_s1053" style="position:absolute;left:5240;top:3898;width:533;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" fillcolor="#00b0f0" stroked="f">
                  <o:lock v:ext="edit" aspectratio="t"/>
                </v:oval>
                <v:shape id="Textfeld 2" o:spid="_x0000_s1054" type="#_x0000_t202" style="position:absolute;left:5291;top:3869;width:610;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" filled="f" stroked="f">
                  <v:textbox>
                    <w:txbxContent>
                      <w:p w14:paraId="29996A33" w14:textId="77777777" w:rsidR="00117E6B" w:rsidRDefault="00117E6B">
                        <w:pPr>
                          <w:ind w:left="0"/>
                          <w:rPr>
                            <w:color w:val="FFFFFF"/>
                          </w:rPr>
                        </w:pPr>
                        <w:r>
                          <w:rPr>
                            <w:color w:val="FFFFFF"/>
                            <w:lang w:val="en-US"/>
                          </w:rPr>
                          <w:t>7</w:t>
                        </w:r>
                      </w:p>
                    </w:txbxContent>
                  </v:textbox>
                </v:shape>
              </v:group>
            </w:pict>
          </mc:Fallback>
        </mc:AlternateContent>
      </w:r>
      <w:r>
        <w:rPr>
          <w:noProof/>
          <w:lang w:eastAsia="de-DE" w:bidi="ar-SA"/>
        </w:rPr>
        <mc:AlternateContent>
          <mc:Choice Requires="wpg">
            <w:drawing>
              <wp:anchor distT="0" distB="0" distL="114300" distR="114300" simplePos="0" relativeHeight="251697664" behindDoc="0" locked="0" layoutInCell="1" allowOverlap="1" wp14:anchorId="1C8DC31A" wp14:editId="412D8FFA">
                <wp:simplePos x="0" y="0"/>
                <wp:positionH relativeFrom="column">
                  <wp:posOffset>1835150</wp:posOffset>
                </wp:positionH>
                <wp:positionV relativeFrom="paragraph">
                  <wp:posOffset>436880</wp:posOffset>
                </wp:positionV>
                <wp:extent cx="419735" cy="356870"/>
                <wp:effectExtent l="0" t="0" r="0" b="5080"/>
                <wp:wrapNone/>
                <wp:docPr id="70" name="Group 46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9735" cy="356870"/>
                          <a:chOff x="4384" y="2732"/>
                          <a:chExt cx="661" cy="562"/>
                        </a:xfrm>
                      </wpg:grpSpPr>
                      <wps:wsp>
                        <wps:cNvPr id="73" name="Oval 4480"/>
                        <wps:cNvSpPr>
                          <a:spLocks noChangeAspect="1" noChangeArrowheads="1"/>
                        </wps:cNvSpPr>
                        <wps:spPr bwMode="auto">
                          <a:xfrm>
                            <a:off x="4384" y="2761"/>
                            <a:ext cx="533" cy="533"/>
                          </a:xfrm>
                          <a:prstGeom prst="ellipse">
                            <a:avLst/>
                          </a:prstGeom>
                          <a:solidFill>
                            <a:srgbClr val="00B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 name="Textfeld 2"/>
                        <wps:cNvSpPr txBox="1">
                          <a:spLocks noChangeArrowheads="1"/>
                        </wps:cNvSpPr>
                        <wps:spPr bwMode="auto">
                          <a:xfrm>
                            <a:off x="4435" y="2732"/>
                            <a:ext cx="610"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0B326C" w14:textId="77777777" w:rsidR="00117E6B" w:rsidRDefault="00117E6B">
                              <w:pPr>
                                <w:ind w:left="0"/>
                                <w:rPr>
                                  <w:color w:val="FFFFFF"/>
                                </w:rPr>
                              </w:pPr>
                              <w:r>
                                <w:rPr>
                                  <w:color w:val="FFFFFF"/>
                                  <w:lang w:val="en-US"/>
                                </w:rPr>
                                <w:t>5</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8DC31A" id="Group 4602" o:spid="_x0000_s1055" style="position:absolute;margin-left:144.5pt;margin-top:34.4pt;width:33.05pt;height:28.1pt;z-index:251697664" coordorigin="4384,2732" coordsize="661,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">
                <v:oval id="Oval 4480" o:spid="_x0000_s1056" style="position:absolute;left:4384;top:2761;width:533;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" fillcolor="#00b0f0" stroked="f">
                  <o:lock v:ext="edit" aspectratio="t"/>
                </v:oval>
                <v:shape id="Textfeld 2" o:spid="_x0000_s1057" type="#_x0000_t202" style="position:absolute;left:4435;top:2732;width:610;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" filled="f" stroked="f">
                  <v:textbox>
                    <w:txbxContent>
                      <w:p w14:paraId="7E0B326C" w14:textId="77777777" w:rsidR="00117E6B" w:rsidRDefault="00117E6B">
                        <w:pPr>
                          <w:ind w:left="0"/>
                          <w:rPr>
                            <w:color w:val="FFFFFF"/>
                          </w:rPr>
                        </w:pPr>
                        <w:r>
                          <w:rPr>
                            <w:color w:val="FFFFFF"/>
                            <w:lang w:val="en-US"/>
                          </w:rPr>
                          <w:t>5</w:t>
                        </w:r>
                      </w:p>
                    </w:txbxContent>
                  </v:textbox>
                </v:shape>
              </v:group>
            </w:pict>
          </mc:Fallback>
        </mc:AlternateContent>
      </w:r>
      <w:r>
        <w:rPr>
          <w:noProof/>
          <w:lang w:eastAsia="de-DE" w:bidi="ar-SA"/>
        </w:rPr>
        <mc:AlternateContent>
          <mc:Choice Requires="wpg">
            <w:drawing>
              <wp:anchor distT="0" distB="0" distL="114300" distR="114300" simplePos="0" relativeHeight="251698688" behindDoc="0" locked="0" layoutInCell="1" allowOverlap="1" wp14:anchorId="78CD19BD" wp14:editId="0BF945C3">
                <wp:simplePos x="0" y="0"/>
                <wp:positionH relativeFrom="column">
                  <wp:posOffset>2448560</wp:posOffset>
                </wp:positionH>
                <wp:positionV relativeFrom="paragraph">
                  <wp:posOffset>245745</wp:posOffset>
                </wp:positionV>
                <wp:extent cx="421640" cy="354965"/>
                <wp:effectExtent l="0" t="0" r="0" b="6985"/>
                <wp:wrapNone/>
                <wp:docPr id="75" name="Group 4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640" cy="354965"/>
                          <a:chOff x="5596" y="2733"/>
                          <a:chExt cx="664" cy="559"/>
                        </a:xfrm>
                      </wpg:grpSpPr>
                      <wps:wsp>
                        <wps:cNvPr id="79" name="Oval 4483"/>
                        <wps:cNvSpPr>
                          <a:spLocks noChangeAspect="1" noChangeArrowheads="1"/>
                        </wps:cNvSpPr>
                        <wps:spPr bwMode="auto">
                          <a:xfrm>
                            <a:off x="5596" y="2759"/>
                            <a:ext cx="533" cy="533"/>
                          </a:xfrm>
                          <a:prstGeom prst="ellipse">
                            <a:avLst/>
                          </a:prstGeom>
                          <a:solidFill>
                            <a:srgbClr val="00B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Textfeld 2"/>
                        <wps:cNvSpPr txBox="1">
                          <a:spLocks noChangeArrowheads="1"/>
                        </wps:cNvSpPr>
                        <wps:spPr bwMode="auto">
                          <a:xfrm>
                            <a:off x="5650" y="2733"/>
                            <a:ext cx="610"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3AFCE2" w14:textId="77777777" w:rsidR="00117E6B" w:rsidRDefault="00117E6B">
                              <w:pPr>
                                <w:ind w:left="0"/>
                                <w:rPr>
                                  <w:color w:val="FFFFFF"/>
                                </w:rPr>
                              </w:pPr>
                              <w:r>
                                <w:rPr>
                                  <w:color w:val="FFFFFF"/>
                                  <w:lang w:val="en-US"/>
                                </w:rPr>
                                <w:t>6</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CD19BD" id="Group 4603" o:spid="_x0000_s1058" style="position:absolute;margin-left:192.8pt;margin-top:19.35pt;width:33.2pt;height:27.95pt;z-index:251698688" coordorigin="5596,2733" coordsize="664,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">
                <v:oval id="Oval 4483" o:spid="_x0000_s1059" style="position:absolute;left:5596;top:2759;width:533;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" fillcolor="#00b0f0" stroked="f">
                  <o:lock v:ext="edit" aspectratio="t"/>
                </v:oval>
                <v:shape id="Textfeld 2" o:spid="_x0000_s1060" type="#_x0000_t202" style="position:absolute;left:5650;top:2733;width:610;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" filled="f" stroked="f">
                  <v:textbox>
                    <w:txbxContent>
                      <w:p w14:paraId="513AFCE2" w14:textId="77777777" w:rsidR="00117E6B" w:rsidRDefault="00117E6B">
                        <w:pPr>
                          <w:ind w:left="0"/>
                          <w:rPr>
                            <w:color w:val="FFFFFF"/>
                          </w:rPr>
                        </w:pPr>
                        <w:r>
                          <w:rPr>
                            <w:color w:val="FFFFFF"/>
                            <w:lang w:val="en-US"/>
                          </w:rPr>
                          <w:t>6</w:t>
                        </w:r>
                      </w:p>
                    </w:txbxContent>
                  </v:textbox>
                </v:shape>
              </v:group>
            </w:pict>
          </mc:Fallback>
        </mc:AlternateContent>
      </w:r>
      <w:r>
        <w:rPr>
          <w:noProof/>
          <w:lang w:eastAsia="de-DE" w:bidi="ar-SA"/>
        </w:rPr>
        <mc:AlternateContent>
          <mc:Choice Requires="wpg">
            <w:drawing>
              <wp:anchor distT="0" distB="0" distL="114300" distR="114300" simplePos="0" relativeHeight="251696640" behindDoc="0" locked="0" layoutInCell="1" allowOverlap="1" wp14:anchorId="05A6C8CC" wp14:editId="74F5F871">
                <wp:simplePos x="0" y="0"/>
                <wp:positionH relativeFrom="column">
                  <wp:posOffset>-301625</wp:posOffset>
                </wp:positionH>
                <wp:positionV relativeFrom="paragraph">
                  <wp:posOffset>379095</wp:posOffset>
                </wp:positionV>
                <wp:extent cx="408940" cy="356870"/>
                <wp:effectExtent l="0" t="0" r="0" b="5080"/>
                <wp:wrapNone/>
                <wp:docPr id="60" name="Group 45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8940" cy="356870"/>
                          <a:chOff x="2318" y="1557"/>
                          <a:chExt cx="644" cy="562"/>
                        </a:xfrm>
                      </wpg:grpSpPr>
                      <wps:wsp>
                        <wps:cNvPr id="68" name="Oval 4600"/>
                        <wps:cNvSpPr>
                          <a:spLocks noChangeAspect="1" noChangeArrowheads="1"/>
                        </wps:cNvSpPr>
                        <wps:spPr bwMode="auto">
                          <a:xfrm>
                            <a:off x="2318" y="1586"/>
                            <a:ext cx="533" cy="533"/>
                          </a:xfrm>
                          <a:prstGeom prst="ellipse">
                            <a:avLst/>
                          </a:prstGeom>
                          <a:solidFill>
                            <a:srgbClr val="00B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 name="Textfeld 2"/>
                        <wps:cNvSpPr txBox="1">
                          <a:spLocks noChangeArrowheads="1"/>
                        </wps:cNvSpPr>
                        <wps:spPr bwMode="auto">
                          <a:xfrm>
                            <a:off x="2352" y="1557"/>
                            <a:ext cx="610"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A64F97" w14:textId="77777777" w:rsidR="00117E6B" w:rsidRDefault="00117E6B">
                              <w:pPr>
                                <w:ind w:left="0"/>
                                <w:rPr>
                                  <w:color w:val="FFFFFF"/>
                                </w:rPr>
                              </w:pPr>
                              <w:r>
                                <w:rPr>
                                  <w:color w:val="FFFFFF"/>
                                  <w:lang w:val="en-US"/>
                                </w:rPr>
                                <w:t>4</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A6C8CC" id="Group 4599" o:spid="_x0000_s1061" style="position:absolute;margin-left:-23.75pt;margin-top:29.85pt;width:32.2pt;height:28.1pt;z-index:251696640" coordorigin="2318,1557" coordsize="644,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">
                <v:oval id="Oval 4600" o:spid="_x0000_s1062" style="position:absolute;left:2318;top:1586;width:533;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" fillcolor="#00b0f0" stroked="f">
                  <o:lock v:ext="edit" aspectratio="t"/>
                </v:oval>
                <v:shape id="Textfeld 2" o:spid="_x0000_s1063" type="#_x0000_t202" style="position:absolute;left:2352;top:1557;width:610;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" filled="f" stroked="f">
                  <v:textbox>
                    <w:txbxContent>
                      <w:p w14:paraId="43A64F97" w14:textId="77777777" w:rsidR="00117E6B" w:rsidRDefault="00117E6B">
                        <w:pPr>
                          <w:ind w:left="0"/>
                          <w:rPr>
                            <w:color w:val="FFFFFF"/>
                          </w:rPr>
                        </w:pPr>
                        <w:r>
                          <w:rPr>
                            <w:color w:val="FFFFFF"/>
                            <w:lang w:val="en-US"/>
                          </w:rPr>
                          <w:t>4</w:t>
                        </w:r>
                      </w:p>
                    </w:txbxContent>
                  </v:textbox>
                </v:shape>
              </v:group>
            </w:pict>
          </mc:Fallback>
        </mc:AlternateContent>
      </w:r>
      <w:r>
        <w:rPr>
          <w:noProof/>
          <w:lang w:eastAsia="de-DE" w:bidi="ar-SA"/>
        </w:rPr>
        <mc:AlternateContent>
          <mc:Choice Requires="wpg">
            <w:drawing>
              <wp:anchor distT="0" distB="0" distL="114300" distR="114300" simplePos="0" relativeHeight="251695616" behindDoc="0" locked="0" layoutInCell="1" allowOverlap="1" wp14:anchorId="327D4518" wp14:editId="1B490682">
                <wp:simplePos x="0" y="0"/>
                <wp:positionH relativeFrom="column">
                  <wp:posOffset>-302260</wp:posOffset>
                </wp:positionH>
                <wp:positionV relativeFrom="paragraph">
                  <wp:posOffset>19685</wp:posOffset>
                </wp:positionV>
                <wp:extent cx="408940" cy="356870"/>
                <wp:effectExtent l="0" t="0" r="0" b="5080"/>
                <wp:wrapNone/>
                <wp:docPr id="50" name="Group 45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8940" cy="356870"/>
                          <a:chOff x="2318" y="1557"/>
                          <a:chExt cx="644" cy="562"/>
                        </a:xfrm>
                      </wpg:grpSpPr>
                      <wps:wsp>
                        <wps:cNvPr id="58" name="Oval 4597"/>
                        <wps:cNvSpPr>
                          <a:spLocks noChangeAspect="1" noChangeArrowheads="1"/>
                        </wps:cNvSpPr>
                        <wps:spPr bwMode="auto">
                          <a:xfrm>
                            <a:off x="2318" y="1586"/>
                            <a:ext cx="533" cy="533"/>
                          </a:xfrm>
                          <a:prstGeom prst="ellipse">
                            <a:avLst/>
                          </a:prstGeom>
                          <a:solidFill>
                            <a:srgbClr val="00B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 name="Textfeld 2"/>
                        <wps:cNvSpPr txBox="1">
                          <a:spLocks noChangeArrowheads="1"/>
                        </wps:cNvSpPr>
                        <wps:spPr bwMode="auto">
                          <a:xfrm>
                            <a:off x="2352" y="1557"/>
                            <a:ext cx="610"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24AACB" w14:textId="77777777" w:rsidR="00117E6B" w:rsidRDefault="00117E6B">
                              <w:pPr>
                                <w:ind w:left="0"/>
                                <w:rPr>
                                  <w:color w:val="FFFFFF"/>
                                </w:rPr>
                              </w:pPr>
                              <w:r>
                                <w:rPr>
                                  <w:color w:val="FFFFFF"/>
                                  <w:lang w:val="en-US"/>
                                </w:rPr>
                                <w:t>3</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7D4518" id="Group 4596" o:spid="_x0000_s1064" style="position:absolute;margin-left:-23.8pt;margin-top:1.55pt;width:32.2pt;height:28.1pt;z-index:251695616" coordorigin="2318,1557" coordsize="644,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">
                <v:oval id="Oval 4597" o:spid="_x0000_s1065" style="position:absolute;left:2318;top:1586;width:533;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" fillcolor="#00b0f0" stroked="f">
                  <o:lock v:ext="edit" aspectratio="t"/>
                </v:oval>
                <v:shape id="Textfeld 2" o:spid="_x0000_s1066" type="#_x0000_t202" style="position:absolute;left:2352;top:1557;width:610;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" filled="f" stroked="f">
                  <v:textbox>
                    <w:txbxContent>
                      <w:p w14:paraId="1324AACB" w14:textId="77777777" w:rsidR="00117E6B" w:rsidRDefault="00117E6B">
                        <w:pPr>
                          <w:ind w:left="0"/>
                          <w:rPr>
                            <w:color w:val="FFFFFF"/>
                          </w:rPr>
                        </w:pPr>
                        <w:r>
                          <w:rPr>
                            <w:color w:val="FFFFFF"/>
                            <w:lang w:val="en-US"/>
                          </w:rPr>
                          <w:t>3</w:t>
                        </w:r>
                      </w:p>
                    </w:txbxContent>
                  </v:textbox>
                </v:shape>
              </v:group>
            </w:pict>
          </mc:Fallback>
        </mc:AlternateContent>
      </w:r>
      <w:r>
        <w:rPr>
          <w:noProof/>
          <w:lang w:eastAsia="de-DE" w:bidi="ar-SA"/>
        </w:rPr>
        <w:drawing>
          <wp:inline distT="0" distB="0" distL="0" distR="0" wp14:anchorId="7893C1D0" wp14:editId="5B8B5BA7">
            <wp:extent cx="5230800" cy="4186800"/>
            <wp:effectExtent l="0" t="0" r="8255" b="4445"/>
            <wp:docPr id="157" name="Bild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16" cstate="print">
                      <a:extLst>
                        <a:ext uri="{28A0092B-C50C-407E-A947-70E740481C1C}">
                          <a14:useLocalDpi xmlns:a14="http://schemas.microsoft.com/office/drawing/2010/main"/>
                        </a:ext>
                      </a:extLst>
                    </a:blip>
                    <a:stretch>
                      <a:fillRect/>
                    </a:stretch>
                  </pic:blipFill>
                  <pic:spPr bwMode="auto">
                    <a:xfrm>
                      <a:off x="0" y="0"/>
                      <a:ext cx="5230800" cy="4186800"/>
                    </a:xfrm>
                    <a:prstGeom prst="rect">
                      <a:avLst/>
                    </a:prstGeom>
                    <a:noFill/>
                    <a:ln>
                      <a:noFill/>
                    </a:ln>
                  </pic:spPr>
                </pic:pic>
              </a:graphicData>
            </a:graphic>
          </wp:inline>
        </w:drawing>
      </w:r>
    </w:p>
    <w:p w14:paraId="5ACE6FDB" w14:textId="77777777" w:rsidR="003C09C0" w:rsidRDefault="003C09C0">
      <w:pPr>
        <w:spacing w:line="240" w:lineRule="auto"/>
        <w:ind w:left="0"/>
        <w:rPr>
          <w:rFonts w:cs="Arial"/>
        </w:rPr>
      </w:pPr>
    </w:p>
    <w:p w14:paraId="3CA5F974" w14:textId="77777777" w:rsidR="003C09C0" w:rsidRDefault="00C274A1">
      <w:pPr>
        <w:numPr>
          <w:ilvl w:val="0"/>
          <w:numId w:val="10"/>
        </w:numPr>
        <w:autoSpaceDE w:val="0"/>
        <w:autoSpaceDN w:val="0"/>
        <w:adjustRightInd w:val="0"/>
        <w:spacing w:before="0" w:after="60" w:line="240" w:lineRule="auto"/>
        <w:ind w:left="426" w:hanging="426"/>
        <w:rPr>
          <w:rFonts w:cs="Arial"/>
          <w:szCs w:val="20"/>
          <w:lang w:val="en-US"/>
        </w:rPr>
      </w:pPr>
      <w:r>
        <w:rPr>
          <w:rFonts w:cs="Arial"/>
          <w:szCs w:val="20"/>
          <w:lang w:val="en-US"/>
        </w:rPr>
        <w:t>The current operating area (Machine, Parameter, etc.) is displayed here.</w:t>
      </w:r>
    </w:p>
    <w:p w14:paraId="465FA943" w14:textId="77777777" w:rsidR="003C09C0" w:rsidRDefault="00C274A1">
      <w:pPr>
        <w:numPr>
          <w:ilvl w:val="0"/>
          <w:numId w:val="10"/>
        </w:numPr>
        <w:autoSpaceDE w:val="0"/>
        <w:autoSpaceDN w:val="0"/>
        <w:adjustRightInd w:val="0"/>
        <w:spacing w:before="0" w:after="60" w:line="240" w:lineRule="auto"/>
        <w:ind w:left="426" w:hanging="426"/>
        <w:rPr>
          <w:rFonts w:cs="Arial"/>
          <w:szCs w:val="20"/>
          <w:lang w:val="en-US"/>
        </w:rPr>
      </w:pPr>
      <w:r>
        <w:rPr>
          <w:rFonts w:cs="Arial"/>
          <w:szCs w:val="20"/>
          <w:lang w:val="en-US"/>
        </w:rPr>
        <w:t>This area displays alarms and messages together with a number under which additional explanations can be looked up in the documentation.</w:t>
      </w:r>
    </w:p>
    <w:p w14:paraId="5EED4C2D" w14:textId="77777777" w:rsidR="003C09C0" w:rsidRDefault="00C274A1">
      <w:pPr>
        <w:numPr>
          <w:ilvl w:val="0"/>
          <w:numId w:val="10"/>
        </w:numPr>
        <w:autoSpaceDE w:val="0"/>
        <w:autoSpaceDN w:val="0"/>
        <w:adjustRightInd w:val="0"/>
        <w:spacing w:before="0" w:after="60" w:line="240" w:lineRule="auto"/>
        <w:ind w:left="426" w:hanging="426"/>
        <w:rPr>
          <w:rFonts w:cs="Arial"/>
          <w:szCs w:val="20"/>
          <w:lang w:val="en-US"/>
        </w:rPr>
      </w:pPr>
      <w:r>
        <w:rPr>
          <w:rFonts w:cs="Arial"/>
          <w:szCs w:val="20"/>
          <w:lang w:val="en-US"/>
        </w:rPr>
        <w:t>Path and program name of the selected program</w:t>
      </w:r>
    </w:p>
    <w:p w14:paraId="50903636" w14:textId="77777777" w:rsidR="003C09C0" w:rsidRDefault="00C274A1">
      <w:pPr>
        <w:numPr>
          <w:ilvl w:val="0"/>
          <w:numId w:val="10"/>
        </w:numPr>
        <w:autoSpaceDE w:val="0"/>
        <w:autoSpaceDN w:val="0"/>
        <w:adjustRightInd w:val="0"/>
        <w:spacing w:before="0" w:after="60" w:line="240" w:lineRule="auto"/>
        <w:ind w:left="426" w:hanging="426"/>
        <w:rPr>
          <w:rFonts w:cs="Arial"/>
          <w:szCs w:val="20"/>
          <w:lang w:val="en-US"/>
        </w:rPr>
      </w:pPr>
      <w:r>
        <w:rPr>
          <w:rFonts w:cs="Arial"/>
          <w:szCs w:val="20"/>
          <w:lang w:val="en-US"/>
        </w:rPr>
        <w:t>Channel status (Reset, Interrupted, Active)</w:t>
      </w:r>
    </w:p>
    <w:p w14:paraId="477C839E" w14:textId="77777777" w:rsidR="003C09C0" w:rsidRDefault="00C274A1">
      <w:pPr>
        <w:numPr>
          <w:ilvl w:val="0"/>
          <w:numId w:val="10"/>
        </w:numPr>
        <w:autoSpaceDE w:val="0"/>
        <w:autoSpaceDN w:val="0"/>
        <w:adjustRightInd w:val="0"/>
        <w:spacing w:before="0" w:after="60" w:line="240" w:lineRule="auto"/>
        <w:ind w:left="426" w:hanging="426"/>
        <w:rPr>
          <w:rFonts w:cs="Arial"/>
          <w:szCs w:val="20"/>
          <w:lang w:val="en-US"/>
        </w:rPr>
      </w:pPr>
      <w:r>
        <w:rPr>
          <w:rFonts w:cs="Arial"/>
          <w:szCs w:val="20"/>
          <w:lang w:val="en-US"/>
        </w:rPr>
        <w:t>Channel status display (e.g.: ROV: the correction for the feed also acts on the rapid traverse feed, SBL1: single block with Stop after each machine function block</w:t>
      </w:r>
    </w:p>
    <w:p w14:paraId="0ED2219D" w14:textId="77777777" w:rsidR="003C09C0" w:rsidRDefault="00C274A1">
      <w:pPr>
        <w:numPr>
          <w:ilvl w:val="0"/>
          <w:numId w:val="10"/>
        </w:numPr>
        <w:autoSpaceDE w:val="0"/>
        <w:autoSpaceDN w:val="0"/>
        <w:adjustRightInd w:val="0"/>
        <w:spacing w:before="0" w:after="60" w:line="240" w:lineRule="auto"/>
        <w:ind w:left="426" w:hanging="426"/>
        <w:rPr>
          <w:rFonts w:cs="Arial"/>
          <w:szCs w:val="20"/>
          <w:lang w:val="en-US"/>
        </w:rPr>
      </w:pPr>
      <w:r>
        <w:rPr>
          <w:rFonts w:cs="Arial"/>
          <w:szCs w:val="20"/>
          <w:lang w:val="en-US"/>
        </w:rPr>
        <w:t>Channel operating messages (e.g.: "Stop: EMERGENCY OFF active" or "Wait: Dwell time active")</w:t>
      </w:r>
    </w:p>
    <w:p w14:paraId="2E603604" w14:textId="77777777" w:rsidR="003C09C0" w:rsidRDefault="00C274A1">
      <w:pPr>
        <w:numPr>
          <w:ilvl w:val="0"/>
          <w:numId w:val="10"/>
        </w:numPr>
        <w:autoSpaceDE w:val="0"/>
        <w:autoSpaceDN w:val="0"/>
        <w:adjustRightInd w:val="0"/>
        <w:spacing w:before="0" w:after="60" w:line="240" w:lineRule="auto"/>
        <w:ind w:left="426" w:hanging="426"/>
        <w:rPr>
          <w:rFonts w:cs="Arial"/>
          <w:szCs w:val="20"/>
          <w:lang w:val="en-US"/>
        </w:rPr>
      </w:pPr>
      <w:r>
        <w:rPr>
          <w:rFonts w:cs="Arial"/>
          <w:szCs w:val="20"/>
          <w:lang w:val="en-US"/>
        </w:rPr>
        <w:t>Depending on the operating area, the middle part of the screen contains work windows (e.g. Program editor) and/or, as here, NC displays (Position, Feed, etc.).</w:t>
      </w:r>
    </w:p>
    <w:p w14:paraId="3C04F0D9" w14:textId="77777777" w:rsidR="003C09C0" w:rsidRDefault="00C274A1">
      <w:pPr>
        <w:numPr>
          <w:ilvl w:val="0"/>
          <w:numId w:val="10"/>
        </w:numPr>
        <w:autoSpaceDE w:val="0"/>
        <w:autoSpaceDN w:val="0"/>
        <w:adjustRightInd w:val="0"/>
        <w:spacing w:before="0" w:after="60" w:line="240" w:lineRule="auto"/>
        <w:ind w:left="426" w:hanging="426"/>
        <w:rPr>
          <w:rFonts w:cs="Arial"/>
          <w:szCs w:val="20"/>
          <w:lang w:val="en-US"/>
        </w:rPr>
      </w:pPr>
      <w:r>
        <w:rPr>
          <w:rFonts w:cs="Arial"/>
          <w:szCs w:val="20"/>
          <w:lang w:val="en-US"/>
        </w:rPr>
        <w:t xml:space="preserve">Only one work window at a time has the focus. It is highlighted in color. Any inputs take effect in this window (see also key </w:t>
      </w:r>
      <w:r>
        <w:rPr>
          <w:rFonts w:cs="Arial"/>
          <w:noProof/>
          <w:szCs w:val="20"/>
          <w:lang w:eastAsia="de-DE" w:bidi="ar-SA"/>
        </w:rPr>
        <w:drawing>
          <wp:inline distT="0" distB="0" distL="0" distR="0" wp14:anchorId="4853E1BE" wp14:editId="0C47F8E0">
            <wp:extent cx="296545" cy="274955"/>
            <wp:effectExtent l="0" t="0" r="8255" b="0"/>
            <wp:docPr id="158" name="Bild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17" cstate="print">
                      <a:extLst>
                        <a:ext uri="{28A0092B-C50C-407E-A947-70E740481C1C}">
                          <a14:useLocalDpi xmlns:a14="http://schemas.microsoft.com/office/drawing/2010/main"/>
                        </a:ext>
                      </a:extLst>
                    </a:blip>
                    <a:srcRect/>
                    <a:stretch>
                      <a:fillRect/>
                    </a:stretch>
                  </pic:blipFill>
                  <pic:spPr bwMode="auto">
                    <a:xfrm>
                      <a:off x="0" y="0"/>
                      <a:ext cx="296545" cy="274955"/>
                    </a:xfrm>
                    <a:prstGeom prst="rect">
                      <a:avLst/>
                    </a:prstGeom>
                    <a:noFill/>
                    <a:ln>
                      <a:noFill/>
                    </a:ln>
                  </pic:spPr>
                </pic:pic>
              </a:graphicData>
            </a:graphic>
          </wp:inline>
        </w:drawing>
      </w:r>
      <w:r>
        <w:rPr>
          <w:rFonts w:cs="Arial"/>
          <w:szCs w:val="20"/>
          <w:lang w:val="en-US"/>
        </w:rPr>
        <w:t>).</w:t>
      </w:r>
    </w:p>
    <w:p w14:paraId="249893EB" w14:textId="77777777" w:rsidR="003C09C0" w:rsidRDefault="00C274A1">
      <w:pPr>
        <w:numPr>
          <w:ilvl w:val="0"/>
          <w:numId w:val="10"/>
        </w:numPr>
        <w:autoSpaceDE w:val="0"/>
        <w:autoSpaceDN w:val="0"/>
        <w:adjustRightInd w:val="0"/>
        <w:spacing w:before="0" w:after="60" w:line="240" w:lineRule="auto"/>
        <w:ind w:left="426" w:hanging="426"/>
        <w:rPr>
          <w:rFonts w:cs="Arial"/>
          <w:szCs w:val="20"/>
          <w:lang w:val="en-US"/>
        </w:rPr>
      </w:pPr>
      <w:r>
        <w:rPr>
          <w:rFonts w:cs="Arial"/>
          <w:szCs w:val="20"/>
          <w:lang w:val="en-US"/>
        </w:rPr>
        <w:t>The "Recall" symbol indicates that you are in a submenu and it can be exited with the key.</w:t>
      </w:r>
    </w:p>
    <w:p w14:paraId="0C6F651B" w14:textId="77777777" w:rsidR="003C09C0" w:rsidRDefault="00C274A1">
      <w:pPr>
        <w:numPr>
          <w:ilvl w:val="0"/>
          <w:numId w:val="10"/>
        </w:numPr>
        <w:autoSpaceDE w:val="0"/>
        <w:autoSpaceDN w:val="0"/>
        <w:adjustRightInd w:val="0"/>
        <w:spacing w:before="0" w:after="60" w:line="240" w:lineRule="auto"/>
        <w:ind w:left="426" w:hanging="426"/>
        <w:rPr>
          <w:rFonts w:cs="Arial"/>
          <w:szCs w:val="20"/>
          <w:lang w:val="en-US"/>
        </w:rPr>
      </w:pPr>
      <w:r>
        <w:rPr>
          <w:rFonts w:cs="Arial"/>
          <w:szCs w:val="20"/>
          <w:lang w:val="en-US"/>
        </w:rPr>
        <w:t>This area contains operator information, when available.</w:t>
      </w:r>
    </w:p>
    <w:p w14:paraId="28868245" w14:textId="77777777" w:rsidR="003C09C0" w:rsidRDefault="00C274A1">
      <w:pPr>
        <w:numPr>
          <w:ilvl w:val="0"/>
          <w:numId w:val="10"/>
        </w:numPr>
        <w:autoSpaceDE w:val="0"/>
        <w:autoSpaceDN w:val="0"/>
        <w:adjustRightInd w:val="0"/>
        <w:spacing w:before="0" w:after="60" w:line="240" w:lineRule="auto"/>
        <w:ind w:left="426" w:hanging="426"/>
        <w:rPr>
          <w:rFonts w:cs="Arial"/>
          <w:szCs w:val="20"/>
          <w:lang w:val="en-US"/>
        </w:rPr>
      </w:pPr>
      <w:r>
        <w:rPr>
          <w:rFonts w:cs="Arial"/>
          <w:szCs w:val="20"/>
          <w:lang w:val="en-US"/>
        </w:rPr>
        <w:t>Horizontal softkeys: The operating areas or main functions are located here.</w:t>
      </w:r>
    </w:p>
    <w:p w14:paraId="4B405327" w14:textId="77777777" w:rsidR="003C09C0" w:rsidRDefault="00C274A1">
      <w:pPr>
        <w:numPr>
          <w:ilvl w:val="0"/>
          <w:numId w:val="10"/>
        </w:numPr>
        <w:autoSpaceDE w:val="0"/>
        <w:autoSpaceDN w:val="0"/>
        <w:adjustRightInd w:val="0"/>
        <w:spacing w:before="0" w:after="60" w:line="240" w:lineRule="auto"/>
        <w:ind w:left="426" w:hanging="426"/>
        <w:rPr>
          <w:rFonts w:cs="Arial"/>
          <w:szCs w:val="20"/>
          <w:lang w:val="en-US"/>
        </w:rPr>
      </w:pPr>
      <w:r>
        <w:rPr>
          <w:rFonts w:cs="Arial"/>
          <w:szCs w:val="20"/>
          <w:lang w:val="en-US"/>
        </w:rPr>
        <w:t>The "etc." symbol indicates that there are additional functions that you can display in the horizontal softkey bar with this key.</w:t>
      </w:r>
    </w:p>
    <w:p w14:paraId="7DC2E0F2" w14:textId="77777777" w:rsidR="003C09C0" w:rsidRDefault="00C274A1">
      <w:pPr>
        <w:numPr>
          <w:ilvl w:val="0"/>
          <w:numId w:val="10"/>
        </w:numPr>
        <w:autoSpaceDE w:val="0"/>
        <w:autoSpaceDN w:val="0"/>
        <w:adjustRightInd w:val="0"/>
        <w:spacing w:before="0" w:after="60" w:line="240" w:lineRule="auto"/>
        <w:ind w:left="426" w:hanging="426"/>
        <w:rPr>
          <w:rFonts w:cs="Arial"/>
          <w:szCs w:val="20"/>
          <w:lang w:val="en-US"/>
        </w:rPr>
      </w:pPr>
      <w:r>
        <w:rPr>
          <w:rFonts w:cs="Arial"/>
          <w:szCs w:val="20"/>
          <w:lang w:val="en-US"/>
        </w:rPr>
        <w:t>Vertical softkeys: Submenus and functions are located here.</w:t>
      </w:r>
    </w:p>
    <w:p w14:paraId="383CA5B1" w14:textId="77777777" w:rsidR="003C09C0" w:rsidRDefault="00C274A1">
      <w:pPr>
        <w:pStyle w:val="berschrift2"/>
        <w:tabs>
          <w:tab w:val="left" w:pos="709"/>
        </w:tabs>
        <w:ind w:left="0" w:hanging="9"/>
        <w:jc w:val="left"/>
        <w:rPr>
          <w:rFonts w:cs="Arial"/>
        </w:rPr>
      </w:pPr>
      <w:r>
        <w:rPr>
          <w:rFonts w:cs="Arial"/>
          <w:b w:val="0"/>
          <w:lang w:val="en-US"/>
        </w:rPr>
        <w:br w:type="page"/>
      </w:r>
      <w:bookmarkStart w:id="22" w:name="_Toc7433866"/>
      <w:r>
        <w:rPr>
          <w:rFonts w:cs="Arial"/>
          <w:bCs/>
          <w:lang w:val="en-US"/>
        </w:rPr>
        <w:lastRenderedPageBreak/>
        <w:t>Setup</w:t>
      </w:r>
      <w:bookmarkEnd w:id="22"/>
    </w:p>
    <w:p w14:paraId="56C43E22" w14:textId="77777777" w:rsidR="003C09C0" w:rsidRDefault="003C09C0">
      <w:pPr>
        <w:autoSpaceDE w:val="0"/>
        <w:autoSpaceDN w:val="0"/>
        <w:adjustRightInd w:val="0"/>
        <w:spacing w:before="0" w:after="0" w:line="240" w:lineRule="auto"/>
        <w:ind w:left="0"/>
        <w:rPr>
          <w:rFonts w:cs="Arial"/>
          <w:szCs w:val="20"/>
        </w:rPr>
      </w:pPr>
    </w:p>
    <w:tbl>
      <w:tblPr>
        <w:tblW w:w="949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47"/>
        <w:gridCol w:w="4747"/>
      </w:tblGrid>
      <w:tr w:rsidR="003C09C0" w14:paraId="32D81541" w14:textId="77777777" w:rsidTr="00CE1A54">
        <w:tc>
          <w:tcPr>
            <w:tcW w:w="4747" w:type="dxa"/>
            <w:shd w:val="clear" w:color="auto" w:fill="auto"/>
          </w:tcPr>
          <w:p w14:paraId="41907472"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In this section, you will learn the basic actions for the setup with the SINUMERIK 828D and 840D sl controllers. Based on a milling machine in "with </w:t>
            </w:r>
            <w:r>
              <w:rPr>
                <w:rFonts w:cs="Arial"/>
                <w:b/>
                <w:bCs/>
                <w:szCs w:val="20"/>
                <w:lang w:val="en-US"/>
              </w:rPr>
              <w:t>tool management</w:t>
            </w:r>
            <w:r>
              <w:rPr>
                <w:rFonts w:cs="Arial"/>
                <w:szCs w:val="20"/>
                <w:lang w:val="en-US"/>
              </w:rPr>
              <w:t>"* configuration, you will learn how to:</w:t>
            </w:r>
          </w:p>
          <w:p w14:paraId="5DD007F0" w14:textId="77777777" w:rsidR="003C09C0" w:rsidRDefault="00C274A1">
            <w:pPr>
              <w:numPr>
                <w:ilvl w:val="0"/>
                <w:numId w:val="11"/>
              </w:numPr>
              <w:autoSpaceDE w:val="0"/>
              <w:autoSpaceDN w:val="0"/>
              <w:adjustRightInd w:val="0"/>
              <w:spacing w:before="0" w:after="0" w:line="240" w:lineRule="auto"/>
              <w:ind w:left="0"/>
              <w:rPr>
                <w:rFonts w:cs="Arial"/>
                <w:szCs w:val="20"/>
                <w:lang w:val="en-US"/>
              </w:rPr>
            </w:pPr>
            <w:r>
              <w:rPr>
                <w:rFonts w:cs="Arial"/>
                <w:szCs w:val="20"/>
                <w:lang w:val="en-US"/>
              </w:rPr>
              <w:t>…Create a new tool in the tool management</w:t>
            </w:r>
          </w:p>
          <w:p w14:paraId="10CD69D1" w14:textId="77777777" w:rsidR="003C09C0" w:rsidRDefault="00C274A1">
            <w:pPr>
              <w:numPr>
                <w:ilvl w:val="0"/>
                <w:numId w:val="11"/>
              </w:numPr>
              <w:autoSpaceDE w:val="0"/>
              <w:autoSpaceDN w:val="0"/>
              <w:adjustRightInd w:val="0"/>
              <w:spacing w:before="0" w:after="0" w:line="240" w:lineRule="auto"/>
              <w:ind w:left="0"/>
              <w:rPr>
                <w:rFonts w:cs="Arial"/>
                <w:szCs w:val="20"/>
                <w:lang w:val="en-US"/>
              </w:rPr>
            </w:pPr>
            <w:r>
              <w:rPr>
                <w:rFonts w:cs="Arial"/>
                <w:szCs w:val="20"/>
                <w:lang w:val="en-US"/>
              </w:rPr>
              <w:t>…"Incorporate" this new tool in the real magazine and in the magazine image in the controller (section 2.2.1)</w:t>
            </w:r>
          </w:p>
        </w:tc>
        <w:tc>
          <w:tcPr>
            <w:tcW w:w="4747" w:type="dxa"/>
            <w:shd w:val="clear" w:color="auto" w:fill="auto"/>
          </w:tcPr>
          <w:p w14:paraId="3361326C" w14:textId="77777777" w:rsidR="003C09C0" w:rsidRDefault="00C274A1">
            <w:pPr>
              <w:autoSpaceDE w:val="0"/>
              <w:autoSpaceDN w:val="0"/>
              <w:adjustRightInd w:val="0"/>
              <w:spacing w:before="0" w:after="0" w:line="240" w:lineRule="auto"/>
              <w:ind w:left="0"/>
              <w:rPr>
                <w:rFonts w:cs="Arial"/>
                <w:szCs w:val="20"/>
              </w:rPr>
            </w:pPr>
            <w:r>
              <w:rPr>
                <w:rFonts w:cs="Arial"/>
                <w:noProof/>
                <w:lang w:eastAsia="de-DE" w:bidi="ar-SA"/>
              </w:rPr>
              <w:drawing>
                <wp:anchor distT="0" distB="0" distL="114300" distR="114300" simplePos="0" relativeHeight="251641344" behindDoc="0" locked="0" layoutInCell="1" allowOverlap="1" wp14:anchorId="340FE388" wp14:editId="40236FBC">
                  <wp:simplePos x="0" y="0"/>
                  <wp:positionH relativeFrom="column">
                    <wp:posOffset>2211070</wp:posOffset>
                  </wp:positionH>
                  <wp:positionV relativeFrom="paragraph">
                    <wp:posOffset>220345</wp:posOffset>
                  </wp:positionV>
                  <wp:extent cx="785495" cy="1694180"/>
                  <wp:effectExtent l="0" t="0" r="0" b="1270"/>
                  <wp:wrapNone/>
                  <wp:docPr id="4505" name="Bild 4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5"/>
                          <pic:cNvPicPr>
                            <a:picLocks noChangeAspect="1" noChangeArrowheads="1"/>
                          </pic:cNvPicPr>
                        </pic:nvPicPr>
                        <pic:blipFill>
                          <a:blip r:embed="rId218" cstate="print">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785495" cy="1694180"/>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szCs w:val="20"/>
                <w:lang w:eastAsia="de-DE" w:bidi="ar-SA"/>
              </w:rPr>
              <w:drawing>
                <wp:inline distT="0" distB="0" distL="0" distR="0" wp14:anchorId="5C515430" wp14:editId="2A824847">
                  <wp:extent cx="2484875" cy="1989454"/>
                  <wp:effectExtent l="0" t="0" r="0" b="0"/>
                  <wp:docPr id="159" name="Bild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SCR_SAVE_0006"/>
                          <pic:cNvPicPr>
                            <a:picLocks noChangeAspect="1" noChangeArrowheads="1"/>
                          </pic:cNvPicPr>
                        </pic:nvPicPr>
                        <pic:blipFill>
                          <a:blip r:embed="rId219" cstate="print">
                            <a:extLst>
                              <a:ext uri="{28A0092B-C50C-407E-A947-70E740481C1C}">
                                <a14:useLocalDpi xmlns:a14="http://schemas.microsoft.com/office/drawing/2010/main"/>
                              </a:ext>
                            </a:extLst>
                          </a:blip>
                          <a:stretch>
                            <a:fillRect/>
                          </a:stretch>
                        </pic:blipFill>
                        <pic:spPr bwMode="auto">
                          <a:xfrm>
                            <a:off x="0" y="0"/>
                            <a:ext cx="2484875" cy="1989454"/>
                          </a:xfrm>
                          <a:prstGeom prst="rect">
                            <a:avLst/>
                          </a:prstGeom>
                          <a:noFill/>
                          <a:ln>
                            <a:noFill/>
                          </a:ln>
                        </pic:spPr>
                      </pic:pic>
                    </a:graphicData>
                  </a:graphic>
                </wp:inline>
              </w:drawing>
            </w:r>
          </w:p>
        </w:tc>
      </w:tr>
    </w:tbl>
    <w:p w14:paraId="26B4250C" w14:textId="77777777" w:rsidR="003C09C0" w:rsidRDefault="003C09C0">
      <w:pPr>
        <w:autoSpaceDE w:val="0"/>
        <w:autoSpaceDN w:val="0"/>
        <w:adjustRightInd w:val="0"/>
        <w:spacing w:before="0" w:after="0" w:line="240" w:lineRule="auto"/>
        <w:ind w:left="0"/>
        <w:rPr>
          <w:rFonts w:cs="Arial"/>
          <w:szCs w:val="20"/>
        </w:rPr>
      </w:pPr>
    </w:p>
    <w:p w14:paraId="67FE0D4E" w14:textId="77777777" w:rsidR="003C09C0" w:rsidRDefault="003C09C0">
      <w:pPr>
        <w:autoSpaceDE w:val="0"/>
        <w:autoSpaceDN w:val="0"/>
        <w:adjustRightInd w:val="0"/>
        <w:spacing w:before="0" w:after="0" w:line="240" w:lineRule="auto"/>
        <w:ind w:left="0"/>
        <w:rPr>
          <w:rFonts w:cs="Arial"/>
          <w:szCs w:val="20"/>
        </w:rPr>
      </w:pPr>
    </w:p>
    <w:tbl>
      <w:tblPr>
        <w:tblW w:w="949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47"/>
        <w:gridCol w:w="4747"/>
      </w:tblGrid>
      <w:tr w:rsidR="003C09C0" w:rsidRPr="00297FAE" w14:paraId="1F906392" w14:textId="77777777" w:rsidTr="00CE1A54">
        <w:tc>
          <w:tcPr>
            <w:tcW w:w="4747" w:type="dxa"/>
            <w:shd w:val="clear" w:color="auto" w:fill="auto"/>
          </w:tcPr>
          <w:p w14:paraId="18516246" w14:textId="77777777" w:rsidR="003C09C0" w:rsidRDefault="00C274A1">
            <w:pPr>
              <w:autoSpaceDE w:val="0"/>
              <w:autoSpaceDN w:val="0"/>
              <w:adjustRightInd w:val="0"/>
              <w:spacing w:before="0" w:after="0" w:line="240" w:lineRule="auto"/>
              <w:ind w:left="0"/>
              <w:rPr>
                <w:rFonts w:cs="Arial"/>
              </w:rPr>
            </w:pPr>
            <w:r>
              <w:rPr>
                <w:noProof/>
                <w:lang w:eastAsia="de-DE" w:bidi="ar-SA"/>
              </w:rPr>
              <w:drawing>
                <wp:anchor distT="0" distB="0" distL="114300" distR="114300" simplePos="0" relativeHeight="251642368" behindDoc="0" locked="0" layoutInCell="1" allowOverlap="1" wp14:anchorId="1FC072DF" wp14:editId="631BA27C">
                  <wp:simplePos x="0" y="0"/>
                  <wp:positionH relativeFrom="column">
                    <wp:posOffset>1981835</wp:posOffset>
                  </wp:positionH>
                  <wp:positionV relativeFrom="paragraph">
                    <wp:posOffset>652780</wp:posOffset>
                  </wp:positionV>
                  <wp:extent cx="961390" cy="1494790"/>
                  <wp:effectExtent l="0" t="0" r="0" b="0"/>
                  <wp:wrapNone/>
                  <wp:docPr id="4506" name="Bild 4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6"/>
                          <pic:cNvPicPr>
                            <a:picLocks noChangeAspect="1" noChangeArrowheads="1"/>
                          </pic:cNvPicPr>
                        </pic:nvPicPr>
                        <pic:blipFill>
                          <a:blip r:embed="rId220" cstate="print">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961390" cy="149479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de-DE" w:bidi="ar-SA"/>
              </w:rPr>
              <w:drawing>
                <wp:inline distT="0" distB="0" distL="0" distR="0" wp14:anchorId="63DFD1D9" wp14:editId="36354EF5">
                  <wp:extent cx="2484875" cy="1989454"/>
                  <wp:effectExtent l="0" t="0" r="0" b="0"/>
                  <wp:docPr id="160" name="Bild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SCR_SAVE_0001_S27"/>
                          <pic:cNvPicPr>
                            <a:picLocks noChangeAspect="1" noChangeArrowheads="1"/>
                          </pic:cNvPicPr>
                        </pic:nvPicPr>
                        <pic:blipFill>
                          <a:blip r:embed="rId221" cstate="print">
                            <a:extLst>
                              <a:ext uri="{28A0092B-C50C-407E-A947-70E740481C1C}">
                                <a14:useLocalDpi xmlns:a14="http://schemas.microsoft.com/office/drawing/2010/main"/>
                              </a:ext>
                            </a:extLst>
                          </a:blip>
                          <a:stretch>
                            <a:fillRect/>
                          </a:stretch>
                        </pic:blipFill>
                        <pic:spPr bwMode="auto">
                          <a:xfrm>
                            <a:off x="0" y="0"/>
                            <a:ext cx="2484875" cy="1989454"/>
                          </a:xfrm>
                          <a:prstGeom prst="rect">
                            <a:avLst/>
                          </a:prstGeom>
                          <a:noFill/>
                          <a:ln>
                            <a:noFill/>
                          </a:ln>
                        </pic:spPr>
                      </pic:pic>
                    </a:graphicData>
                  </a:graphic>
                </wp:inline>
              </w:drawing>
            </w:r>
          </w:p>
        </w:tc>
        <w:tc>
          <w:tcPr>
            <w:tcW w:w="4747" w:type="dxa"/>
            <w:shd w:val="clear" w:color="auto" w:fill="auto"/>
          </w:tcPr>
          <w:p w14:paraId="0533D15A"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For machines with a simple "Tool compensation", tools are also managed, but with T numbers instead of names.</w:t>
            </w:r>
          </w:p>
          <w:p w14:paraId="2FF32CD5"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For turning machines, in particular, where all tools on the turret can be easily surveyed, this simpler configuration meets practical requirements.</w:t>
            </w:r>
          </w:p>
          <w:p w14:paraId="1F0BB7A1" w14:textId="77777777" w:rsidR="003C09C0" w:rsidRDefault="00C274A1">
            <w:pPr>
              <w:autoSpaceDE w:val="0"/>
              <w:autoSpaceDN w:val="0"/>
              <w:adjustRightInd w:val="0"/>
              <w:spacing w:before="0" w:after="0" w:line="240" w:lineRule="auto"/>
              <w:ind w:left="0"/>
              <w:rPr>
                <w:rFonts w:cs="Arial"/>
                <w:lang w:val="en-US"/>
              </w:rPr>
            </w:pPr>
            <w:r>
              <w:rPr>
                <w:rFonts w:cs="Arial"/>
                <w:szCs w:val="20"/>
                <w:lang w:val="en-US"/>
              </w:rPr>
              <w:t xml:space="preserve">This "with </w:t>
            </w:r>
            <w:r>
              <w:rPr>
                <w:rFonts w:cs="Arial"/>
                <w:b/>
                <w:bCs/>
                <w:szCs w:val="20"/>
                <w:lang w:val="en-US"/>
              </w:rPr>
              <w:t>tool compensation</w:t>
            </w:r>
            <w:r>
              <w:rPr>
                <w:rFonts w:cs="Arial"/>
                <w:szCs w:val="20"/>
                <w:lang w:val="en-US"/>
              </w:rPr>
              <w:t>" configuration is described in section 2.2.2.*</w:t>
            </w:r>
          </w:p>
        </w:tc>
      </w:tr>
    </w:tbl>
    <w:p w14:paraId="0148A7D8" w14:textId="77777777" w:rsidR="003C09C0" w:rsidRDefault="003C09C0">
      <w:pPr>
        <w:autoSpaceDE w:val="0"/>
        <w:autoSpaceDN w:val="0"/>
        <w:adjustRightInd w:val="0"/>
        <w:spacing w:before="0" w:after="0" w:line="240" w:lineRule="auto"/>
        <w:ind w:left="0"/>
        <w:rPr>
          <w:rFonts w:cs="Arial"/>
          <w:lang w:val="en-US"/>
        </w:rPr>
      </w:pPr>
    </w:p>
    <w:p w14:paraId="5B5BA7BD"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Section 2.2.3 contains a list of all tools that will be used in the subsequent example programs. Section 2.2.4 covers scratching and zero point setting.</w:t>
      </w:r>
    </w:p>
    <w:p w14:paraId="663EE62F" w14:textId="77777777" w:rsidR="003C09C0" w:rsidRDefault="003C09C0">
      <w:pPr>
        <w:autoSpaceDE w:val="0"/>
        <w:autoSpaceDN w:val="0"/>
        <w:adjustRightInd w:val="0"/>
        <w:spacing w:before="0" w:after="0" w:line="240" w:lineRule="auto"/>
        <w:ind w:left="0"/>
        <w:rPr>
          <w:rFonts w:cs="Arial"/>
          <w:szCs w:val="20"/>
          <w:lang w:val="en-US"/>
        </w:rPr>
      </w:pPr>
    </w:p>
    <w:p w14:paraId="16118D4A" w14:textId="77777777" w:rsidR="003C09C0" w:rsidRDefault="00C274A1">
      <w:pPr>
        <w:autoSpaceDE w:val="0"/>
        <w:autoSpaceDN w:val="0"/>
        <w:adjustRightInd w:val="0"/>
        <w:spacing w:before="0" w:after="0" w:line="240" w:lineRule="auto"/>
        <w:ind w:left="0"/>
        <w:rPr>
          <w:rFonts w:cs="Arial"/>
          <w:lang w:val="en-US"/>
        </w:rPr>
      </w:pPr>
      <w:r>
        <w:rPr>
          <w:rFonts w:cs="Arial"/>
          <w:szCs w:val="20"/>
          <w:lang w:val="en-US"/>
        </w:rPr>
        <w:t>* The procedure can be readily transferred to the other technology in each case!</w:t>
      </w:r>
    </w:p>
    <w:p w14:paraId="3A661F28" w14:textId="77777777" w:rsidR="003C09C0" w:rsidRDefault="00C274A1">
      <w:pPr>
        <w:pStyle w:val="berschrift3"/>
        <w:tabs>
          <w:tab w:val="left" w:pos="993"/>
        </w:tabs>
        <w:spacing w:line="240" w:lineRule="auto"/>
        <w:ind w:left="0" w:hanging="10"/>
        <w:rPr>
          <w:rFonts w:cs="Arial"/>
          <w:i w:val="0"/>
          <w:sz w:val="28"/>
          <w:szCs w:val="28"/>
          <w:lang w:val="en-US"/>
        </w:rPr>
      </w:pPr>
      <w:r>
        <w:rPr>
          <w:rFonts w:cs="Arial"/>
          <w:b w:val="0"/>
          <w:i w:val="0"/>
          <w:iCs w:val="0"/>
          <w:sz w:val="28"/>
          <w:szCs w:val="28"/>
          <w:lang w:val="en-US"/>
        </w:rPr>
        <w:br w:type="page"/>
      </w:r>
      <w:bookmarkStart w:id="23" w:name="_Toc7433867"/>
      <w:bookmarkEnd w:id="21"/>
      <w:r>
        <w:rPr>
          <w:rFonts w:cs="Arial"/>
          <w:bCs/>
          <w:i w:val="0"/>
          <w:iCs w:val="0"/>
          <w:sz w:val="28"/>
          <w:szCs w:val="28"/>
          <w:lang w:val="en-US"/>
        </w:rPr>
        <w:lastRenderedPageBreak/>
        <w:t>Tool management:</w:t>
      </w:r>
      <w:r>
        <w:rPr>
          <w:rFonts w:cs="Arial"/>
          <w:b w:val="0"/>
          <w:i w:val="0"/>
          <w:iCs w:val="0"/>
          <w:sz w:val="28"/>
          <w:szCs w:val="28"/>
          <w:lang w:val="en-US"/>
        </w:rPr>
        <w:t xml:space="preserve"> </w:t>
      </w:r>
      <w:r>
        <w:rPr>
          <w:rFonts w:cs="Arial"/>
          <w:bCs/>
          <w:i w:val="0"/>
          <w:iCs w:val="0"/>
          <w:sz w:val="28"/>
          <w:szCs w:val="28"/>
          <w:lang w:val="en-US"/>
        </w:rPr>
        <w:t>Creating a milling tool</w:t>
      </w:r>
      <w:bookmarkEnd w:id="23"/>
    </w:p>
    <w:p w14:paraId="7AC6221C" w14:textId="77777777" w:rsidR="003C09C0" w:rsidRDefault="00C274A1">
      <w:pPr>
        <w:spacing w:line="240" w:lineRule="auto"/>
        <w:ind w:left="0"/>
        <w:rPr>
          <w:rFonts w:cs="Arial"/>
          <w:color w:val="000000"/>
        </w:rPr>
      </w:pPr>
      <w:r>
        <w:rPr>
          <w:rFonts w:cs="Arial"/>
          <w:color w:val="000000"/>
          <w:lang w:val="en-US"/>
        </w:rPr>
        <w:t>Let us assume you want to create a 63 mm milling head in the tool management and load it into any free magazine location. Follow the steps below:</w:t>
      </w:r>
    </w:p>
    <w:p w14:paraId="1E17918C" w14:textId="77777777" w:rsidR="003C09C0" w:rsidRDefault="003C09C0">
      <w:pPr>
        <w:spacing w:line="240" w:lineRule="auto"/>
        <w:ind w:left="0"/>
        <w:rPr>
          <w:rFonts w:cs="Arial"/>
        </w:rPr>
      </w:pPr>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81"/>
        <w:gridCol w:w="4465"/>
        <w:gridCol w:w="3118"/>
      </w:tblGrid>
      <w:tr w:rsidR="003C09C0" w14:paraId="2D8F2EB5" w14:textId="77777777" w:rsidTr="00CE1A54">
        <w:tc>
          <w:tcPr>
            <w:tcW w:w="9464" w:type="dxa"/>
            <w:gridSpan w:val="3"/>
            <w:shd w:val="clear" w:color="auto" w:fill="auto"/>
          </w:tcPr>
          <w:p w14:paraId="093767A1" w14:textId="77777777" w:rsidR="003C09C0" w:rsidRDefault="00C274A1">
            <w:pPr>
              <w:spacing w:line="240" w:lineRule="auto"/>
              <w:ind w:left="0"/>
              <w:rPr>
                <w:rFonts w:cs="Arial"/>
                <w:b/>
                <w:sz w:val="28"/>
              </w:rPr>
            </w:pPr>
            <w:r>
              <w:rPr>
                <w:rFonts w:cs="Arial"/>
                <w:b/>
                <w:bCs/>
                <w:sz w:val="28"/>
                <w:lang w:val="en-US"/>
              </w:rPr>
              <w:t>Creating a tool</w:t>
            </w:r>
          </w:p>
        </w:tc>
      </w:tr>
      <w:tr w:rsidR="003C09C0" w14:paraId="58A58847" w14:textId="77777777" w:rsidTr="00CE1A54">
        <w:tc>
          <w:tcPr>
            <w:tcW w:w="1881" w:type="dxa"/>
            <w:shd w:val="clear" w:color="auto" w:fill="auto"/>
          </w:tcPr>
          <w:p w14:paraId="68FF9777" w14:textId="77777777" w:rsidR="003C09C0" w:rsidRDefault="00C274A1">
            <w:pPr>
              <w:spacing w:line="240" w:lineRule="auto"/>
              <w:ind w:left="0"/>
              <w:rPr>
                <w:rFonts w:cs="Arial"/>
                <w:b/>
              </w:rPr>
            </w:pPr>
            <w:r>
              <w:rPr>
                <w:rFonts w:cs="Arial"/>
                <w:b/>
                <w:bCs/>
                <w:lang w:val="en-US"/>
              </w:rPr>
              <w:t>Keys / Inputs</w:t>
            </w:r>
          </w:p>
        </w:tc>
        <w:tc>
          <w:tcPr>
            <w:tcW w:w="4465" w:type="dxa"/>
            <w:shd w:val="clear" w:color="auto" w:fill="auto"/>
          </w:tcPr>
          <w:p w14:paraId="30629589" w14:textId="77777777" w:rsidR="003C09C0" w:rsidRDefault="00C274A1">
            <w:pPr>
              <w:spacing w:line="240" w:lineRule="auto"/>
              <w:ind w:left="0"/>
              <w:rPr>
                <w:rFonts w:cs="Arial"/>
                <w:b/>
              </w:rPr>
            </w:pPr>
            <w:r>
              <w:rPr>
                <w:rFonts w:cs="Arial"/>
                <w:b/>
                <w:bCs/>
                <w:lang w:val="en-US"/>
              </w:rPr>
              <w:t>Screen / Drawing</w:t>
            </w:r>
          </w:p>
        </w:tc>
        <w:tc>
          <w:tcPr>
            <w:tcW w:w="3118" w:type="dxa"/>
            <w:shd w:val="clear" w:color="auto" w:fill="auto"/>
          </w:tcPr>
          <w:p w14:paraId="510F726C" w14:textId="77777777" w:rsidR="003C09C0" w:rsidRDefault="00C274A1">
            <w:pPr>
              <w:spacing w:line="240" w:lineRule="auto"/>
              <w:ind w:left="0"/>
              <w:rPr>
                <w:rFonts w:cs="Arial"/>
                <w:b/>
              </w:rPr>
            </w:pPr>
            <w:r>
              <w:rPr>
                <w:rFonts w:cs="Arial"/>
                <w:b/>
                <w:bCs/>
                <w:lang w:val="en-US"/>
              </w:rPr>
              <w:t>Explanation</w:t>
            </w:r>
          </w:p>
        </w:tc>
      </w:tr>
      <w:tr w:rsidR="003C09C0" w:rsidRPr="00297FAE" w14:paraId="3E4A20D0" w14:textId="77777777" w:rsidTr="00CE1A54">
        <w:tc>
          <w:tcPr>
            <w:tcW w:w="1881" w:type="dxa"/>
            <w:shd w:val="clear" w:color="auto" w:fill="auto"/>
          </w:tcPr>
          <w:p w14:paraId="6169ECF9" w14:textId="77777777" w:rsidR="003C09C0" w:rsidRDefault="00C274A1">
            <w:pPr>
              <w:spacing w:line="240" w:lineRule="auto"/>
              <w:ind w:left="0"/>
              <w:rPr>
                <w:rFonts w:cs="Arial"/>
              </w:rPr>
            </w:pPr>
            <w:r>
              <w:rPr>
                <w:rFonts w:cs="Arial"/>
                <w:szCs w:val="20"/>
                <w:lang w:val="en-US"/>
              </w:rPr>
              <w:object w:dxaOrig="456" w:dyaOrig="456" w14:anchorId="4F5B631C">
                <v:shape id="_x0000_i1087" type="#_x0000_t75" style="width:29.45pt;height:29.45pt" o:ole="">
                  <v:imagedata r:id="rId136" o:title=""/>
                </v:shape>
                <o:OLEObject Type="Embed" ProgID="PBrush" ShapeID="_x0000_i1087" DrawAspect="Content" ObjectID="_1618217979" r:id="rId222"/>
              </w:object>
            </w:r>
            <w:r>
              <w:rPr>
                <w:rFonts w:cs="Arial"/>
                <w:szCs w:val="20"/>
                <w:lang w:val="en-US"/>
              </w:rPr>
              <w:t xml:space="preserve"> </w:t>
            </w:r>
            <w:r>
              <w:rPr>
                <w:rFonts w:cs="Arial"/>
                <w:noProof/>
                <w:szCs w:val="20"/>
                <w:lang w:eastAsia="de-DE" w:bidi="ar-SA"/>
              </w:rPr>
              <w:drawing>
                <wp:inline distT="0" distB="0" distL="0" distR="0" wp14:anchorId="7FF60FF8" wp14:editId="3622D3AA">
                  <wp:extent cx="367200" cy="363600"/>
                  <wp:effectExtent l="0" t="0" r="0" b="0"/>
                  <wp:docPr id="176" name="Grafi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AMETER.png"/>
                          <pic:cNvPicPr/>
                        </pic:nvPicPr>
                        <pic:blipFill>
                          <a:blip r:embed="rId141" cstate="print">
                            <a:extLst>
                              <a:ext uri="{28A0092B-C50C-407E-A947-70E740481C1C}">
                                <a14:useLocalDpi xmlns:a14="http://schemas.microsoft.com/office/drawing/2010/main"/>
                              </a:ext>
                            </a:extLst>
                          </a:blip>
                          <a:stretch>
                            <a:fillRect/>
                          </a:stretch>
                        </pic:blipFill>
                        <pic:spPr>
                          <a:xfrm>
                            <a:off x="0" y="0"/>
                            <a:ext cx="367200" cy="363600"/>
                          </a:xfrm>
                          <a:prstGeom prst="rect">
                            <a:avLst/>
                          </a:prstGeom>
                        </pic:spPr>
                      </pic:pic>
                    </a:graphicData>
                  </a:graphic>
                </wp:inline>
              </w:drawing>
            </w:r>
          </w:p>
        </w:tc>
        <w:tc>
          <w:tcPr>
            <w:tcW w:w="4465" w:type="dxa"/>
            <w:shd w:val="clear" w:color="auto" w:fill="auto"/>
          </w:tcPr>
          <w:p w14:paraId="37B4FCDA" w14:textId="77777777" w:rsidR="003C09C0" w:rsidRDefault="00C274A1">
            <w:pPr>
              <w:spacing w:line="240" w:lineRule="auto"/>
              <w:ind w:left="0"/>
              <w:rPr>
                <w:rFonts w:cs="Arial"/>
              </w:rPr>
            </w:pPr>
            <w:r>
              <w:rPr>
                <w:noProof/>
                <w:lang w:eastAsia="de-DE" w:bidi="ar-SA"/>
              </w:rPr>
              <w:drawing>
                <wp:inline distT="0" distB="0" distL="0" distR="0" wp14:anchorId="4208B064" wp14:editId="711EDF3F">
                  <wp:extent cx="2484875" cy="1989454"/>
                  <wp:effectExtent l="0" t="0" r="0" b="0"/>
                  <wp:docPr id="163" name="Bild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SCR_SAVE_0007"/>
                          <pic:cNvPicPr>
                            <a:picLocks noChangeAspect="1" noChangeArrowheads="1"/>
                          </pic:cNvPicPr>
                        </pic:nvPicPr>
                        <pic:blipFill>
                          <a:blip r:embed="rId223" cstate="print">
                            <a:extLst>
                              <a:ext uri="{28A0092B-C50C-407E-A947-70E740481C1C}">
                                <a14:useLocalDpi xmlns:a14="http://schemas.microsoft.com/office/drawing/2010/main"/>
                              </a:ext>
                            </a:extLst>
                          </a:blip>
                          <a:stretch>
                            <a:fillRect/>
                          </a:stretch>
                        </pic:blipFill>
                        <pic:spPr bwMode="auto">
                          <a:xfrm>
                            <a:off x="0" y="0"/>
                            <a:ext cx="2484875" cy="1989454"/>
                          </a:xfrm>
                          <a:prstGeom prst="rect">
                            <a:avLst/>
                          </a:prstGeom>
                          <a:noFill/>
                          <a:ln>
                            <a:noFill/>
                          </a:ln>
                        </pic:spPr>
                      </pic:pic>
                    </a:graphicData>
                  </a:graphic>
                </wp:inline>
              </w:drawing>
            </w:r>
          </w:p>
        </w:tc>
        <w:tc>
          <w:tcPr>
            <w:tcW w:w="3118" w:type="dxa"/>
            <w:shd w:val="clear" w:color="auto" w:fill="auto"/>
          </w:tcPr>
          <w:p w14:paraId="3554FC5B"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Open the "Parameter" operating area in the main menu.</w:t>
            </w:r>
          </w:p>
          <w:p w14:paraId="1861FBA3" w14:textId="77777777" w:rsidR="003C09C0" w:rsidRDefault="003C09C0">
            <w:pPr>
              <w:autoSpaceDE w:val="0"/>
              <w:autoSpaceDN w:val="0"/>
              <w:adjustRightInd w:val="0"/>
              <w:spacing w:before="0" w:after="0" w:line="240" w:lineRule="auto"/>
              <w:ind w:left="0"/>
              <w:rPr>
                <w:rFonts w:cs="Arial"/>
                <w:szCs w:val="20"/>
                <w:lang w:val="en-US"/>
              </w:rPr>
            </w:pPr>
          </w:p>
          <w:p w14:paraId="01FF681F" w14:textId="77777777" w:rsidR="003C09C0" w:rsidRDefault="00C274A1">
            <w:pPr>
              <w:autoSpaceDE w:val="0"/>
              <w:autoSpaceDN w:val="0"/>
              <w:adjustRightInd w:val="0"/>
              <w:spacing w:before="0" w:after="0" w:line="240" w:lineRule="auto"/>
              <w:ind w:left="0"/>
              <w:rPr>
                <w:rFonts w:cs="Arial"/>
                <w:lang w:val="en-US"/>
              </w:rPr>
            </w:pPr>
            <w:r>
              <w:rPr>
                <w:rFonts w:cs="Arial"/>
                <w:szCs w:val="20"/>
                <w:lang w:val="en-US"/>
              </w:rPr>
              <w:t>The tools are displayed in order of ascending location number in the "Tool list" by default.</w:t>
            </w:r>
          </w:p>
        </w:tc>
      </w:tr>
      <w:tr w:rsidR="003C09C0" w:rsidRPr="00297FAE" w14:paraId="07D1D124" w14:textId="77777777" w:rsidTr="00CE1A54">
        <w:tc>
          <w:tcPr>
            <w:tcW w:w="1881" w:type="dxa"/>
            <w:shd w:val="clear" w:color="auto" w:fill="auto"/>
          </w:tcPr>
          <w:p w14:paraId="3CD9A435" w14:textId="77777777" w:rsidR="003C09C0" w:rsidRDefault="00C274A1">
            <w:pPr>
              <w:spacing w:line="240" w:lineRule="auto"/>
              <w:ind w:left="0"/>
              <w:rPr>
                <w:rFonts w:cs="Arial"/>
                <w:szCs w:val="20"/>
              </w:rPr>
            </w:pPr>
            <w:r>
              <w:rPr>
                <w:rFonts w:cs="Arial"/>
                <w:noProof/>
                <w:szCs w:val="20"/>
                <w:lang w:eastAsia="de-DE" w:bidi="ar-SA"/>
              </w:rPr>
              <w:drawing>
                <wp:inline distT="0" distB="0" distL="0" distR="0" wp14:anchorId="263AEDE0" wp14:editId="48676075">
                  <wp:extent cx="705600" cy="316800"/>
                  <wp:effectExtent l="0" t="0" r="0" b="7620"/>
                  <wp:docPr id="192" name="Grafik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TOOL.png"/>
                          <pic:cNvPicPr/>
                        </pic:nvPicPr>
                        <pic:blipFill>
                          <a:blip r:embed="rId224">
                            <a:extLst>
                              <a:ext uri="{28A0092B-C50C-407E-A947-70E740481C1C}">
                                <a14:useLocalDpi xmlns:a14="http://schemas.microsoft.com/office/drawing/2010/main"/>
                              </a:ext>
                            </a:extLst>
                          </a:blip>
                          <a:stretch>
                            <a:fillRect/>
                          </a:stretch>
                        </pic:blipFill>
                        <pic:spPr>
                          <a:xfrm>
                            <a:off x="0" y="0"/>
                            <a:ext cx="705600" cy="316800"/>
                          </a:xfrm>
                          <a:prstGeom prst="rect">
                            <a:avLst/>
                          </a:prstGeom>
                        </pic:spPr>
                      </pic:pic>
                    </a:graphicData>
                  </a:graphic>
                </wp:inline>
              </w:drawing>
            </w:r>
          </w:p>
        </w:tc>
        <w:tc>
          <w:tcPr>
            <w:tcW w:w="4465" w:type="dxa"/>
            <w:shd w:val="clear" w:color="auto" w:fill="auto"/>
          </w:tcPr>
          <w:p w14:paraId="047D4B2A" w14:textId="77777777" w:rsidR="003C09C0" w:rsidRDefault="00C274A1">
            <w:pPr>
              <w:spacing w:line="240" w:lineRule="auto"/>
              <w:ind w:left="0"/>
              <w:rPr>
                <w:rFonts w:cs="Arial"/>
              </w:rPr>
            </w:pPr>
            <w:r>
              <w:rPr>
                <w:noProof/>
                <w:lang w:eastAsia="de-DE" w:bidi="ar-SA"/>
              </w:rPr>
              <w:drawing>
                <wp:inline distT="0" distB="0" distL="0" distR="0" wp14:anchorId="358175A1" wp14:editId="40EC49FC">
                  <wp:extent cx="2484875" cy="1989454"/>
                  <wp:effectExtent l="0" t="0" r="0" b="0"/>
                  <wp:docPr id="165" name="Bild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SCR_SAVE_0008"/>
                          <pic:cNvPicPr>
                            <a:picLocks noChangeAspect="1" noChangeArrowheads="1"/>
                          </pic:cNvPicPr>
                        </pic:nvPicPr>
                        <pic:blipFill>
                          <a:blip r:embed="rId225" cstate="print">
                            <a:extLst>
                              <a:ext uri="{28A0092B-C50C-407E-A947-70E740481C1C}">
                                <a14:useLocalDpi xmlns:a14="http://schemas.microsoft.com/office/drawing/2010/main"/>
                              </a:ext>
                            </a:extLst>
                          </a:blip>
                          <a:stretch>
                            <a:fillRect/>
                          </a:stretch>
                        </pic:blipFill>
                        <pic:spPr bwMode="auto">
                          <a:xfrm>
                            <a:off x="0" y="0"/>
                            <a:ext cx="2484875" cy="1989454"/>
                          </a:xfrm>
                          <a:prstGeom prst="rect">
                            <a:avLst/>
                          </a:prstGeom>
                          <a:noFill/>
                          <a:ln>
                            <a:noFill/>
                          </a:ln>
                        </pic:spPr>
                      </pic:pic>
                    </a:graphicData>
                  </a:graphic>
                </wp:inline>
              </w:drawing>
            </w:r>
          </w:p>
        </w:tc>
        <w:tc>
          <w:tcPr>
            <w:tcW w:w="3118" w:type="dxa"/>
            <w:shd w:val="clear" w:color="auto" w:fill="auto"/>
          </w:tcPr>
          <w:p w14:paraId="55B94FCA"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Place the active input line at the end of the tool list.</w:t>
            </w:r>
          </w:p>
          <w:p w14:paraId="4136E7CD" w14:textId="77777777" w:rsidR="003C09C0" w:rsidRDefault="003C09C0">
            <w:pPr>
              <w:autoSpaceDE w:val="0"/>
              <w:autoSpaceDN w:val="0"/>
              <w:adjustRightInd w:val="0"/>
              <w:spacing w:before="0" w:after="0" w:line="240" w:lineRule="auto"/>
              <w:ind w:left="0"/>
              <w:rPr>
                <w:rFonts w:cs="Arial"/>
                <w:szCs w:val="20"/>
                <w:lang w:val="en-US"/>
              </w:rPr>
            </w:pPr>
          </w:p>
          <w:p w14:paraId="72678121"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There, the vertical softkey "New tool" is always active.</w:t>
            </w:r>
          </w:p>
        </w:tc>
      </w:tr>
      <w:tr w:rsidR="003C09C0" w14:paraId="333D5C80" w14:textId="77777777" w:rsidTr="00CE1A54">
        <w:tc>
          <w:tcPr>
            <w:tcW w:w="1881" w:type="dxa"/>
            <w:shd w:val="clear" w:color="auto" w:fill="auto"/>
          </w:tcPr>
          <w:p w14:paraId="17511930" w14:textId="77777777" w:rsidR="003C09C0" w:rsidRDefault="00C274A1">
            <w:pPr>
              <w:spacing w:line="240" w:lineRule="auto"/>
              <w:ind w:left="0"/>
              <w:rPr>
                <w:rFonts w:cs="Arial"/>
              </w:rPr>
            </w:pPr>
            <w:r>
              <w:rPr>
                <w:rFonts w:cs="Arial"/>
                <w:noProof/>
                <w:szCs w:val="20"/>
                <w:lang w:eastAsia="de-DE" w:bidi="ar-SA"/>
              </w:rPr>
              <w:drawing>
                <wp:inline distT="0" distB="0" distL="0" distR="0" wp14:anchorId="55343C7D" wp14:editId="43DF2E73">
                  <wp:extent cx="705600" cy="316800"/>
                  <wp:effectExtent l="0" t="0" r="0" b="7620"/>
                  <wp:docPr id="194" name="Grafik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TOOL.png"/>
                          <pic:cNvPicPr/>
                        </pic:nvPicPr>
                        <pic:blipFill>
                          <a:blip r:embed="rId224">
                            <a:extLst>
                              <a:ext uri="{28A0092B-C50C-407E-A947-70E740481C1C}">
                                <a14:useLocalDpi xmlns:a14="http://schemas.microsoft.com/office/drawing/2010/main"/>
                              </a:ext>
                            </a:extLst>
                          </a:blip>
                          <a:stretch>
                            <a:fillRect/>
                          </a:stretch>
                        </pic:blipFill>
                        <pic:spPr>
                          <a:xfrm>
                            <a:off x="0" y="0"/>
                            <a:ext cx="705600" cy="316800"/>
                          </a:xfrm>
                          <a:prstGeom prst="rect">
                            <a:avLst/>
                          </a:prstGeom>
                        </pic:spPr>
                      </pic:pic>
                    </a:graphicData>
                  </a:graphic>
                </wp:inline>
              </w:drawing>
            </w:r>
          </w:p>
        </w:tc>
        <w:tc>
          <w:tcPr>
            <w:tcW w:w="4465" w:type="dxa"/>
            <w:shd w:val="clear" w:color="auto" w:fill="auto"/>
          </w:tcPr>
          <w:p w14:paraId="1D400860" w14:textId="77777777" w:rsidR="003C09C0" w:rsidRDefault="00C274A1">
            <w:pPr>
              <w:spacing w:line="240" w:lineRule="auto"/>
              <w:ind w:left="0"/>
              <w:rPr>
                <w:rFonts w:cs="Arial"/>
              </w:rPr>
            </w:pPr>
            <w:r>
              <w:rPr>
                <w:noProof/>
                <w:lang w:eastAsia="de-DE" w:bidi="ar-SA"/>
              </w:rPr>
              <w:drawing>
                <wp:inline distT="0" distB="0" distL="0" distR="0" wp14:anchorId="623E6BED" wp14:editId="6405CCD0">
                  <wp:extent cx="2484875" cy="1989455"/>
                  <wp:effectExtent l="0" t="0" r="0" b="0"/>
                  <wp:docPr id="167" name="Bild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SCR_SAVE_0009"/>
                          <pic:cNvPicPr>
                            <a:picLocks noChangeAspect="1" noChangeArrowheads="1"/>
                          </pic:cNvPicPr>
                        </pic:nvPicPr>
                        <pic:blipFill>
                          <a:blip r:embed="rId226"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3118" w:type="dxa"/>
            <w:shd w:val="clear" w:color="auto" w:fill="auto"/>
          </w:tcPr>
          <w:p w14:paraId="3C8E1EB8" w14:textId="21168DBB" w:rsidR="003C09C0" w:rsidRDefault="00C274A1">
            <w:pPr>
              <w:autoSpaceDE w:val="0"/>
              <w:autoSpaceDN w:val="0"/>
              <w:adjustRightInd w:val="0"/>
              <w:spacing w:before="0" w:after="0" w:line="240" w:lineRule="auto"/>
              <w:ind w:left="0"/>
              <w:rPr>
                <w:rFonts w:cs="Arial"/>
                <w:szCs w:val="20"/>
              </w:rPr>
            </w:pPr>
            <w:r>
              <w:rPr>
                <w:rFonts w:cs="Arial"/>
                <w:szCs w:val="20"/>
                <w:lang w:val="en-US"/>
              </w:rPr>
              <w:t xml:space="preserve">Now select your desired tool using the different categories. In our case, this is the "Facing tool". Accept this with </w:t>
            </w:r>
            <w:r w:rsidR="00953CEC">
              <w:rPr>
                <w:rFonts w:cs="Arial"/>
                <w:szCs w:val="20"/>
                <w:lang w:val="en-US"/>
              </w:rPr>
              <w:t>“</w:t>
            </w:r>
            <w:r>
              <w:rPr>
                <w:rFonts w:cs="Arial"/>
                <w:szCs w:val="20"/>
                <w:lang w:val="en-US"/>
              </w:rPr>
              <w:t>OK</w:t>
            </w:r>
            <w:r w:rsidR="00953CEC">
              <w:rPr>
                <w:rFonts w:cs="Arial"/>
                <w:szCs w:val="20"/>
                <w:lang w:val="en-US"/>
              </w:rPr>
              <w:t>”</w:t>
            </w:r>
            <w:r>
              <w:rPr>
                <w:rFonts w:cs="Arial"/>
                <w:szCs w:val="20"/>
                <w:lang w:val="en-US"/>
              </w:rPr>
              <w:t>.</w:t>
            </w:r>
          </w:p>
        </w:tc>
      </w:tr>
      <w:tr w:rsidR="003C09C0" w:rsidRPr="00297FAE" w14:paraId="7D663E66" w14:textId="77777777" w:rsidTr="00CE1A54">
        <w:tc>
          <w:tcPr>
            <w:tcW w:w="1881" w:type="dxa"/>
            <w:shd w:val="clear" w:color="auto" w:fill="auto"/>
          </w:tcPr>
          <w:p w14:paraId="5412644E" w14:textId="77777777" w:rsidR="003C09C0" w:rsidRDefault="00C274A1">
            <w:pPr>
              <w:ind w:left="0"/>
            </w:pPr>
            <w:r>
              <w:rPr>
                <w:rFonts w:cs="Arial"/>
                <w:noProof/>
                <w:szCs w:val="20"/>
                <w:lang w:eastAsia="de-DE" w:bidi="ar-SA"/>
              </w:rPr>
              <w:lastRenderedPageBreak/>
              <w:drawing>
                <wp:inline distT="0" distB="0" distL="0" distR="0" wp14:anchorId="38D91A9B" wp14:editId="4D8F3C00">
                  <wp:extent cx="705600" cy="316800"/>
                  <wp:effectExtent l="0" t="0" r="0" b="7620"/>
                  <wp:docPr id="195" name="Grafi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TOOL.png"/>
                          <pic:cNvPicPr/>
                        </pic:nvPicPr>
                        <pic:blipFill>
                          <a:blip r:embed="rId224">
                            <a:extLst>
                              <a:ext uri="{28A0092B-C50C-407E-A947-70E740481C1C}">
                                <a14:useLocalDpi xmlns:a14="http://schemas.microsoft.com/office/drawing/2010/main"/>
                              </a:ext>
                            </a:extLst>
                          </a:blip>
                          <a:stretch>
                            <a:fillRect/>
                          </a:stretch>
                        </pic:blipFill>
                        <pic:spPr>
                          <a:xfrm>
                            <a:off x="0" y="0"/>
                            <a:ext cx="705600" cy="316800"/>
                          </a:xfrm>
                          <a:prstGeom prst="rect">
                            <a:avLst/>
                          </a:prstGeom>
                        </pic:spPr>
                      </pic:pic>
                    </a:graphicData>
                  </a:graphic>
                </wp:inline>
              </w:drawing>
            </w:r>
          </w:p>
        </w:tc>
        <w:tc>
          <w:tcPr>
            <w:tcW w:w="4465" w:type="dxa"/>
            <w:shd w:val="clear" w:color="auto" w:fill="auto"/>
          </w:tcPr>
          <w:p w14:paraId="609EDAF4" w14:textId="77777777" w:rsidR="003C09C0" w:rsidRDefault="00C274A1">
            <w:pPr>
              <w:ind w:left="0"/>
            </w:pPr>
            <w:r>
              <w:rPr>
                <w:rFonts w:cs="Arial"/>
                <w:noProof/>
                <w:szCs w:val="20"/>
                <w:lang w:eastAsia="de-DE" w:bidi="ar-SA"/>
              </w:rPr>
              <w:drawing>
                <wp:anchor distT="0" distB="0" distL="114300" distR="114300" simplePos="0" relativeHeight="251664896" behindDoc="0" locked="0" layoutInCell="1" allowOverlap="1" wp14:anchorId="23D88574" wp14:editId="0AFDB02F">
                  <wp:simplePos x="0" y="0"/>
                  <wp:positionH relativeFrom="column">
                    <wp:posOffset>1276350</wp:posOffset>
                  </wp:positionH>
                  <wp:positionV relativeFrom="paragraph">
                    <wp:posOffset>1264920</wp:posOffset>
                  </wp:positionV>
                  <wp:extent cx="792000" cy="359157"/>
                  <wp:effectExtent l="0" t="0" r="8255" b="3175"/>
                  <wp:wrapNone/>
                  <wp:docPr id="512" name="Grafik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RTHERDATA.png"/>
                          <pic:cNvPicPr/>
                        </pic:nvPicPr>
                        <pic:blipFill>
                          <a:blip r:embed="rId227">
                            <a:extLst>
                              <a:ext uri="{28A0092B-C50C-407E-A947-70E740481C1C}">
                                <a14:useLocalDpi xmlns:a14="http://schemas.microsoft.com/office/drawing/2010/main"/>
                              </a:ext>
                            </a:extLst>
                          </a:blip>
                          <a:stretch>
                            <a:fillRect/>
                          </a:stretch>
                        </pic:blipFill>
                        <pic:spPr>
                          <a:xfrm>
                            <a:off x="0" y="0"/>
                            <a:ext cx="792000" cy="359157"/>
                          </a:xfrm>
                          <a:prstGeom prst="rect">
                            <a:avLst/>
                          </a:prstGeom>
                        </pic:spPr>
                      </pic:pic>
                    </a:graphicData>
                  </a:graphic>
                  <wp14:sizeRelH relativeFrom="margin">
                    <wp14:pctWidth>0</wp14:pctWidth>
                  </wp14:sizeRelH>
                  <wp14:sizeRelV relativeFrom="margin">
                    <wp14:pctHeight>0</wp14:pctHeight>
                  </wp14:sizeRelV>
                </wp:anchor>
              </w:drawing>
            </w:r>
            <w:r>
              <w:rPr>
                <w:noProof/>
                <w:lang w:eastAsia="de-DE" w:bidi="ar-SA"/>
              </w:rPr>
              <w:drawing>
                <wp:inline distT="0" distB="0" distL="0" distR="0" wp14:anchorId="26618D12" wp14:editId="415CA8EE">
                  <wp:extent cx="2484875" cy="1989454"/>
                  <wp:effectExtent l="0" t="0" r="0" b="0"/>
                  <wp:docPr id="170" name="Bild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SCR_SAVE_0010"/>
                          <pic:cNvPicPr>
                            <a:picLocks noChangeAspect="1" noChangeArrowheads="1"/>
                          </pic:cNvPicPr>
                        </pic:nvPicPr>
                        <pic:blipFill>
                          <a:blip r:embed="rId228" cstate="print">
                            <a:extLst>
                              <a:ext uri="{28A0092B-C50C-407E-A947-70E740481C1C}">
                                <a14:useLocalDpi xmlns:a14="http://schemas.microsoft.com/office/drawing/2010/main"/>
                              </a:ext>
                            </a:extLst>
                          </a:blip>
                          <a:stretch>
                            <a:fillRect/>
                          </a:stretch>
                        </pic:blipFill>
                        <pic:spPr bwMode="auto">
                          <a:xfrm>
                            <a:off x="0" y="0"/>
                            <a:ext cx="2484875" cy="1989454"/>
                          </a:xfrm>
                          <a:prstGeom prst="rect">
                            <a:avLst/>
                          </a:prstGeom>
                          <a:noFill/>
                          <a:ln>
                            <a:noFill/>
                          </a:ln>
                        </pic:spPr>
                      </pic:pic>
                    </a:graphicData>
                  </a:graphic>
                </wp:inline>
              </w:drawing>
            </w:r>
          </w:p>
        </w:tc>
        <w:tc>
          <w:tcPr>
            <w:tcW w:w="3118" w:type="dxa"/>
            <w:shd w:val="clear" w:color="auto" w:fill="auto"/>
          </w:tcPr>
          <w:p w14:paraId="49429B95"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After selection of the tool, the next step is to enter the name and the tool data, such as length, diameter, etc.</w:t>
            </w:r>
          </w:p>
          <w:p w14:paraId="1B576DE9" w14:textId="77777777" w:rsidR="003C09C0" w:rsidRDefault="003C09C0">
            <w:pPr>
              <w:autoSpaceDE w:val="0"/>
              <w:autoSpaceDN w:val="0"/>
              <w:adjustRightInd w:val="0"/>
              <w:spacing w:before="0" w:after="0" w:line="240" w:lineRule="auto"/>
              <w:ind w:left="0"/>
              <w:rPr>
                <w:rFonts w:cs="Arial"/>
                <w:szCs w:val="20"/>
                <w:lang w:val="en-US"/>
              </w:rPr>
            </w:pPr>
          </w:p>
          <w:p w14:paraId="042041C4"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For some tool types, there is also "Further data" for the tool description.</w:t>
            </w:r>
          </w:p>
          <w:p w14:paraId="64879F91" w14:textId="77777777" w:rsidR="003C09C0" w:rsidRDefault="003C09C0">
            <w:pPr>
              <w:autoSpaceDE w:val="0"/>
              <w:autoSpaceDN w:val="0"/>
              <w:adjustRightInd w:val="0"/>
              <w:spacing w:before="0" w:after="0" w:line="240" w:lineRule="auto"/>
              <w:ind w:left="0"/>
              <w:rPr>
                <w:rFonts w:cs="Arial"/>
                <w:szCs w:val="20"/>
                <w:lang w:val="en-US"/>
              </w:rPr>
            </w:pPr>
          </w:p>
          <w:p w14:paraId="4CC003FF" w14:textId="1E0FBA7C"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Be sure to take notice of this</w:t>
            </w:r>
            <w:r w:rsidR="00953CEC">
              <w:rPr>
                <w:rFonts w:cs="Arial"/>
                <w:szCs w:val="20"/>
                <w:lang w:val="en-US"/>
              </w:rPr>
              <w:t>.</w:t>
            </w:r>
          </w:p>
        </w:tc>
      </w:tr>
      <w:tr w:rsidR="003C09C0" w:rsidRPr="00297FAE" w14:paraId="440FB26C" w14:textId="77777777" w:rsidTr="00CE1A54">
        <w:tc>
          <w:tcPr>
            <w:tcW w:w="1881" w:type="dxa"/>
            <w:shd w:val="clear" w:color="auto" w:fill="auto"/>
          </w:tcPr>
          <w:p w14:paraId="5674DD6B" w14:textId="77777777" w:rsidR="003C09C0" w:rsidRDefault="00C274A1">
            <w:pPr>
              <w:ind w:left="0"/>
            </w:pPr>
            <w:r>
              <w:rPr>
                <w:noProof/>
                <w:lang w:eastAsia="de-DE" w:bidi="ar-SA"/>
              </w:rPr>
              <w:drawing>
                <wp:inline distT="0" distB="0" distL="0" distR="0" wp14:anchorId="1928ACB0" wp14:editId="1AC99299">
                  <wp:extent cx="702000" cy="316800"/>
                  <wp:effectExtent l="0" t="0" r="3175" b="7620"/>
                  <wp:docPr id="196" name="Grafik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AD.png"/>
                          <pic:cNvPicPr/>
                        </pic:nvPicPr>
                        <pic:blipFill>
                          <a:blip r:embed="rId229">
                            <a:extLst>
                              <a:ext uri="{28A0092B-C50C-407E-A947-70E740481C1C}">
                                <a14:useLocalDpi xmlns:a14="http://schemas.microsoft.com/office/drawing/2010/main"/>
                              </a:ext>
                            </a:extLst>
                          </a:blip>
                          <a:stretch>
                            <a:fillRect/>
                          </a:stretch>
                        </pic:blipFill>
                        <pic:spPr>
                          <a:xfrm>
                            <a:off x="0" y="0"/>
                            <a:ext cx="702000" cy="316800"/>
                          </a:xfrm>
                          <a:prstGeom prst="rect">
                            <a:avLst/>
                          </a:prstGeom>
                        </pic:spPr>
                      </pic:pic>
                    </a:graphicData>
                  </a:graphic>
                </wp:inline>
              </w:drawing>
            </w:r>
          </w:p>
        </w:tc>
        <w:tc>
          <w:tcPr>
            <w:tcW w:w="4465" w:type="dxa"/>
            <w:shd w:val="clear" w:color="auto" w:fill="auto"/>
          </w:tcPr>
          <w:p w14:paraId="5C5F3034" w14:textId="77777777" w:rsidR="003C09C0" w:rsidRDefault="00C274A1">
            <w:pPr>
              <w:ind w:left="0"/>
              <w:rPr>
                <w:noProof/>
              </w:rPr>
            </w:pPr>
            <w:r>
              <w:rPr>
                <w:noProof/>
                <w:lang w:eastAsia="de-DE" w:bidi="ar-SA"/>
              </w:rPr>
              <w:drawing>
                <wp:inline distT="0" distB="0" distL="0" distR="0" wp14:anchorId="64AEFD47" wp14:editId="4209ACC8">
                  <wp:extent cx="2484875" cy="1989455"/>
                  <wp:effectExtent l="0" t="0" r="0" b="0"/>
                  <wp:docPr id="172" name="Bild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SCR_SAVE_0011"/>
                          <pic:cNvPicPr>
                            <a:picLocks noChangeAspect="1" noChangeArrowheads="1"/>
                          </pic:cNvPicPr>
                        </pic:nvPicPr>
                        <pic:blipFill>
                          <a:blip r:embed="rId230"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3118" w:type="dxa"/>
            <w:shd w:val="clear" w:color="auto" w:fill="auto"/>
          </w:tcPr>
          <w:p w14:paraId="4AC92F07"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Select the desired magazine location where you want to load the tool and press the vertical softkey "Load".</w:t>
            </w:r>
          </w:p>
          <w:p w14:paraId="231E0E37" w14:textId="77777777" w:rsidR="003C09C0" w:rsidRDefault="003C09C0">
            <w:pPr>
              <w:autoSpaceDE w:val="0"/>
              <w:autoSpaceDN w:val="0"/>
              <w:adjustRightInd w:val="0"/>
              <w:spacing w:before="0" w:after="0" w:line="240" w:lineRule="auto"/>
              <w:ind w:left="0"/>
              <w:rPr>
                <w:rFonts w:cs="Arial"/>
                <w:szCs w:val="20"/>
                <w:lang w:val="en-US"/>
              </w:rPr>
            </w:pPr>
          </w:p>
          <w:p w14:paraId="53141252" w14:textId="7F3827B8"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You can now use the Select key </w:t>
            </w:r>
            <w:r>
              <w:rPr>
                <w:rFonts w:cs="Arial"/>
                <w:lang w:val="en-US"/>
              </w:rPr>
              <w:object w:dxaOrig="456" w:dyaOrig="456" w14:anchorId="71775A5D">
                <v:shape id="_x0000_i1088" type="#_x0000_t75" style="width:22.35pt;height:22.35pt" o:ole="">
                  <v:imagedata r:id="rId200" o:title=""/>
                </v:shape>
                <o:OLEObject Type="Embed" ProgID="PBrush" ShapeID="_x0000_i1088" DrawAspect="Content" ObjectID="_1618217980" r:id="rId231"/>
              </w:object>
            </w:r>
            <w:r>
              <w:rPr>
                <w:rFonts w:cs="Arial"/>
                <w:lang w:val="en-US"/>
              </w:rPr>
              <w:t xml:space="preserve"> </w:t>
            </w:r>
            <w:r>
              <w:rPr>
                <w:rFonts w:cs="Arial"/>
                <w:szCs w:val="20"/>
                <w:lang w:val="en-US"/>
              </w:rPr>
              <w:t xml:space="preserve">to select your desired tool and then accept it with </w:t>
            </w:r>
            <w:r w:rsidR="00953CEC">
              <w:rPr>
                <w:rFonts w:cs="Arial"/>
                <w:szCs w:val="20"/>
                <w:lang w:val="en-US"/>
              </w:rPr>
              <w:t>“</w:t>
            </w:r>
            <w:r>
              <w:rPr>
                <w:rFonts w:cs="Arial"/>
                <w:szCs w:val="20"/>
                <w:lang w:val="en-US"/>
              </w:rPr>
              <w:t>OK</w:t>
            </w:r>
            <w:r w:rsidR="00953CEC">
              <w:rPr>
                <w:rFonts w:cs="Arial"/>
                <w:szCs w:val="20"/>
                <w:lang w:val="en-US"/>
              </w:rPr>
              <w:t>”</w:t>
            </w:r>
            <w:r>
              <w:rPr>
                <w:rFonts w:cs="Arial"/>
                <w:szCs w:val="20"/>
                <w:lang w:val="en-US"/>
              </w:rPr>
              <w:t>.</w:t>
            </w:r>
          </w:p>
        </w:tc>
      </w:tr>
      <w:tr w:rsidR="003C09C0" w:rsidRPr="00297FAE" w14:paraId="5442D6DA" w14:textId="77777777" w:rsidTr="00CE1A54">
        <w:tc>
          <w:tcPr>
            <w:tcW w:w="1881" w:type="dxa"/>
            <w:shd w:val="clear" w:color="auto" w:fill="auto"/>
          </w:tcPr>
          <w:p w14:paraId="293CC2E3" w14:textId="77777777" w:rsidR="003C09C0" w:rsidRDefault="003C09C0">
            <w:pPr>
              <w:spacing w:line="240" w:lineRule="auto"/>
              <w:ind w:left="0"/>
              <w:rPr>
                <w:rFonts w:cs="Arial"/>
                <w:lang w:val="en-US"/>
              </w:rPr>
            </w:pPr>
          </w:p>
        </w:tc>
        <w:tc>
          <w:tcPr>
            <w:tcW w:w="4465" w:type="dxa"/>
            <w:shd w:val="clear" w:color="auto" w:fill="auto"/>
          </w:tcPr>
          <w:p w14:paraId="1B0D364A" w14:textId="77777777" w:rsidR="003C09C0" w:rsidRDefault="00C274A1">
            <w:pPr>
              <w:ind w:left="0"/>
              <w:rPr>
                <w:noProof/>
              </w:rPr>
            </w:pPr>
            <w:r>
              <w:rPr>
                <w:noProof/>
                <w:lang w:eastAsia="de-DE" w:bidi="ar-SA"/>
              </w:rPr>
              <w:drawing>
                <wp:inline distT="0" distB="0" distL="0" distR="0" wp14:anchorId="0AD29DCC" wp14:editId="08364D26">
                  <wp:extent cx="2484875" cy="1989454"/>
                  <wp:effectExtent l="0" t="0" r="0" b="0"/>
                  <wp:docPr id="174" name="Bild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SCR_SAVE_0012"/>
                          <pic:cNvPicPr>
                            <a:picLocks noChangeAspect="1" noChangeArrowheads="1"/>
                          </pic:cNvPicPr>
                        </pic:nvPicPr>
                        <pic:blipFill>
                          <a:blip r:embed="rId232" cstate="print">
                            <a:extLst>
                              <a:ext uri="{28A0092B-C50C-407E-A947-70E740481C1C}">
                                <a14:useLocalDpi xmlns:a14="http://schemas.microsoft.com/office/drawing/2010/main"/>
                              </a:ext>
                            </a:extLst>
                          </a:blip>
                          <a:stretch>
                            <a:fillRect/>
                          </a:stretch>
                        </pic:blipFill>
                        <pic:spPr bwMode="auto">
                          <a:xfrm>
                            <a:off x="0" y="0"/>
                            <a:ext cx="2484875" cy="1989454"/>
                          </a:xfrm>
                          <a:prstGeom prst="rect">
                            <a:avLst/>
                          </a:prstGeom>
                          <a:noFill/>
                          <a:ln>
                            <a:noFill/>
                          </a:ln>
                        </pic:spPr>
                      </pic:pic>
                    </a:graphicData>
                  </a:graphic>
                </wp:inline>
              </w:drawing>
            </w:r>
          </w:p>
        </w:tc>
        <w:tc>
          <w:tcPr>
            <w:tcW w:w="3118" w:type="dxa"/>
            <w:shd w:val="clear" w:color="auto" w:fill="auto"/>
          </w:tcPr>
          <w:p w14:paraId="64E874B8"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The tool is now loaded at the desired location in the tool list by the software.</w:t>
            </w:r>
          </w:p>
          <w:p w14:paraId="44D2ADC1" w14:textId="77777777" w:rsidR="003C09C0" w:rsidRDefault="003C09C0">
            <w:pPr>
              <w:autoSpaceDE w:val="0"/>
              <w:autoSpaceDN w:val="0"/>
              <w:adjustRightInd w:val="0"/>
              <w:spacing w:before="0" w:after="0" w:line="240" w:lineRule="auto"/>
              <w:ind w:left="0"/>
              <w:rPr>
                <w:rFonts w:cs="Arial"/>
                <w:szCs w:val="20"/>
                <w:lang w:val="en-US"/>
              </w:rPr>
            </w:pPr>
          </w:p>
          <w:p w14:paraId="6160A911" w14:textId="37330075"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The physical loading depends on the method of accessing the tool magazine. Refer to the machine manual of the machine manufacturer for this</w:t>
            </w:r>
            <w:r w:rsidR="00953CEC">
              <w:rPr>
                <w:rFonts w:cs="Arial"/>
                <w:szCs w:val="20"/>
                <w:lang w:val="en-US"/>
              </w:rPr>
              <w:t>.</w:t>
            </w:r>
          </w:p>
        </w:tc>
      </w:tr>
    </w:tbl>
    <w:p w14:paraId="233955B2" w14:textId="77777777" w:rsidR="003C09C0" w:rsidRDefault="003C09C0">
      <w:pPr>
        <w:spacing w:line="240" w:lineRule="auto"/>
        <w:ind w:left="0"/>
        <w:rPr>
          <w:rFonts w:cs="Arial"/>
          <w:lang w:val="en-US"/>
        </w:rPr>
      </w:pPr>
    </w:p>
    <w:p w14:paraId="699941BD" w14:textId="77777777" w:rsidR="003C09C0" w:rsidRDefault="00C274A1">
      <w:pPr>
        <w:pStyle w:val="berschrift3"/>
        <w:tabs>
          <w:tab w:val="left" w:pos="993"/>
        </w:tabs>
        <w:spacing w:line="240" w:lineRule="auto"/>
        <w:ind w:left="0" w:hanging="10"/>
        <w:rPr>
          <w:rFonts w:cs="Arial"/>
          <w:i w:val="0"/>
          <w:sz w:val="28"/>
          <w:szCs w:val="28"/>
          <w:lang w:val="en-US"/>
        </w:rPr>
      </w:pPr>
      <w:r>
        <w:rPr>
          <w:rFonts w:cs="Arial"/>
          <w:b w:val="0"/>
          <w:i w:val="0"/>
          <w:iCs w:val="0"/>
          <w:szCs w:val="20"/>
          <w:lang w:val="en-US"/>
        </w:rPr>
        <w:br w:type="page"/>
      </w:r>
      <w:bookmarkStart w:id="24" w:name="_Toc7433868"/>
      <w:r>
        <w:rPr>
          <w:rFonts w:cs="Arial"/>
          <w:bCs/>
          <w:i w:val="0"/>
          <w:iCs w:val="0"/>
          <w:sz w:val="28"/>
          <w:szCs w:val="28"/>
          <w:lang w:val="en-US"/>
        </w:rPr>
        <w:lastRenderedPageBreak/>
        <w:t>Tool management:</w:t>
      </w:r>
      <w:r>
        <w:rPr>
          <w:rFonts w:cs="Arial"/>
          <w:b w:val="0"/>
          <w:i w:val="0"/>
          <w:iCs w:val="0"/>
          <w:sz w:val="28"/>
          <w:szCs w:val="28"/>
          <w:lang w:val="en-US"/>
        </w:rPr>
        <w:t xml:space="preserve"> </w:t>
      </w:r>
      <w:r>
        <w:rPr>
          <w:rFonts w:cs="Arial"/>
          <w:bCs/>
          <w:i w:val="0"/>
          <w:iCs w:val="0"/>
          <w:sz w:val="28"/>
          <w:szCs w:val="28"/>
          <w:lang w:val="en-US"/>
        </w:rPr>
        <w:t>Creating a turning tool</w:t>
      </w:r>
      <w:bookmarkEnd w:id="24"/>
    </w:p>
    <w:p w14:paraId="377BD2B7" w14:textId="04D14CA6" w:rsidR="003C09C0" w:rsidRPr="00CE1A54" w:rsidRDefault="00C274A1">
      <w:pPr>
        <w:spacing w:line="240" w:lineRule="auto"/>
        <w:ind w:left="0"/>
        <w:rPr>
          <w:rFonts w:cs="Arial"/>
          <w:lang w:val="en-US"/>
        </w:rPr>
      </w:pPr>
      <w:r>
        <w:rPr>
          <w:rFonts w:cs="Arial"/>
          <w:color w:val="000000"/>
          <w:lang w:val="en-US"/>
        </w:rPr>
        <w:t>Let us assume you want to</w:t>
      </w:r>
      <w:r w:rsidR="00CE1A54">
        <w:rPr>
          <w:rFonts w:cs="Arial"/>
          <w:color w:val="000000"/>
          <w:lang w:val="en-US"/>
        </w:rPr>
        <w:t xml:space="preserve"> </w:t>
      </w:r>
      <w:r>
        <w:rPr>
          <w:rFonts w:cs="Arial"/>
          <w:color w:val="000000"/>
          <w:lang w:val="en-US"/>
        </w:rPr>
        <w:t>create a plunge cutter with 4 mm width in the tool management and load it into any free magazine location.</w:t>
      </w:r>
      <w:r>
        <w:rPr>
          <w:rFonts w:cs="Arial"/>
          <w:color w:val="FF0000"/>
          <w:lang w:val="en-US"/>
        </w:rPr>
        <w:t xml:space="preserve"> </w:t>
      </w:r>
      <w:r>
        <w:rPr>
          <w:rFonts w:cs="Arial"/>
          <w:color w:val="000000"/>
          <w:lang w:val="en-US"/>
        </w:rPr>
        <w:t>Follow the steps below:</w:t>
      </w:r>
    </w:p>
    <w:p w14:paraId="244F9544" w14:textId="77777777" w:rsidR="003C09C0" w:rsidRPr="00CE1A54" w:rsidRDefault="003C09C0">
      <w:pPr>
        <w:spacing w:line="240" w:lineRule="auto"/>
        <w:ind w:left="0"/>
        <w:rPr>
          <w:rFonts w:cs="Arial"/>
          <w:lang w:val="en-US"/>
        </w:rPr>
      </w:pPr>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37"/>
        <w:gridCol w:w="4409"/>
        <w:gridCol w:w="3118"/>
      </w:tblGrid>
      <w:tr w:rsidR="003C09C0" w14:paraId="4B2EB40A" w14:textId="77777777" w:rsidTr="00CE1A54">
        <w:tc>
          <w:tcPr>
            <w:tcW w:w="9464" w:type="dxa"/>
            <w:gridSpan w:val="3"/>
            <w:shd w:val="clear" w:color="auto" w:fill="auto"/>
          </w:tcPr>
          <w:p w14:paraId="1C1E22EE" w14:textId="77777777" w:rsidR="003C09C0" w:rsidRDefault="00C274A1">
            <w:pPr>
              <w:spacing w:line="240" w:lineRule="auto"/>
              <w:ind w:left="0"/>
              <w:rPr>
                <w:rFonts w:cs="Arial"/>
                <w:b/>
                <w:sz w:val="28"/>
              </w:rPr>
            </w:pPr>
            <w:r>
              <w:rPr>
                <w:rFonts w:cs="Arial"/>
                <w:b/>
                <w:bCs/>
                <w:sz w:val="28"/>
                <w:lang w:val="en-US"/>
              </w:rPr>
              <w:t>Creating a tool</w:t>
            </w:r>
          </w:p>
        </w:tc>
      </w:tr>
      <w:tr w:rsidR="003C09C0" w14:paraId="6ACE4A72" w14:textId="77777777" w:rsidTr="00CE1A54">
        <w:tc>
          <w:tcPr>
            <w:tcW w:w="1937" w:type="dxa"/>
            <w:shd w:val="clear" w:color="auto" w:fill="auto"/>
          </w:tcPr>
          <w:p w14:paraId="59BDCA95" w14:textId="77777777" w:rsidR="003C09C0" w:rsidRDefault="00C274A1">
            <w:pPr>
              <w:spacing w:line="240" w:lineRule="auto"/>
              <w:ind w:left="0"/>
              <w:rPr>
                <w:rFonts w:cs="Arial"/>
                <w:b/>
              </w:rPr>
            </w:pPr>
            <w:r>
              <w:rPr>
                <w:rFonts w:cs="Arial"/>
                <w:b/>
                <w:bCs/>
                <w:lang w:val="en-US"/>
              </w:rPr>
              <w:t>Keys / Inputs</w:t>
            </w:r>
          </w:p>
        </w:tc>
        <w:tc>
          <w:tcPr>
            <w:tcW w:w="4409" w:type="dxa"/>
            <w:shd w:val="clear" w:color="auto" w:fill="auto"/>
          </w:tcPr>
          <w:p w14:paraId="6111A5FF" w14:textId="77777777" w:rsidR="003C09C0" w:rsidRDefault="00C274A1">
            <w:pPr>
              <w:spacing w:line="240" w:lineRule="auto"/>
              <w:ind w:left="0"/>
              <w:rPr>
                <w:rFonts w:cs="Arial"/>
                <w:b/>
              </w:rPr>
            </w:pPr>
            <w:r>
              <w:rPr>
                <w:rFonts w:cs="Arial"/>
                <w:b/>
                <w:bCs/>
                <w:lang w:val="en-US"/>
              </w:rPr>
              <w:t>Screen / Drawing</w:t>
            </w:r>
          </w:p>
        </w:tc>
        <w:tc>
          <w:tcPr>
            <w:tcW w:w="3118" w:type="dxa"/>
            <w:shd w:val="clear" w:color="auto" w:fill="auto"/>
          </w:tcPr>
          <w:p w14:paraId="7D1A08BE" w14:textId="77777777" w:rsidR="003C09C0" w:rsidRDefault="00C274A1">
            <w:pPr>
              <w:spacing w:line="240" w:lineRule="auto"/>
              <w:ind w:left="0"/>
              <w:rPr>
                <w:rFonts w:cs="Arial"/>
                <w:b/>
              </w:rPr>
            </w:pPr>
            <w:r>
              <w:rPr>
                <w:rFonts w:cs="Arial"/>
                <w:b/>
                <w:bCs/>
                <w:lang w:val="en-US"/>
              </w:rPr>
              <w:t>Explanation</w:t>
            </w:r>
          </w:p>
        </w:tc>
      </w:tr>
      <w:tr w:rsidR="003C09C0" w:rsidRPr="00297FAE" w14:paraId="2A7E923B" w14:textId="77777777" w:rsidTr="00CE1A54">
        <w:tc>
          <w:tcPr>
            <w:tcW w:w="1937" w:type="dxa"/>
            <w:shd w:val="clear" w:color="auto" w:fill="auto"/>
          </w:tcPr>
          <w:p w14:paraId="070AE723" w14:textId="77777777" w:rsidR="003C09C0" w:rsidRDefault="00C274A1">
            <w:pPr>
              <w:ind w:left="0"/>
            </w:pPr>
            <w:r>
              <w:rPr>
                <w:rFonts w:cs="Arial"/>
                <w:szCs w:val="20"/>
                <w:lang w:val="en-US"/>
              </w:rPr>
              <w:object w:dxaOrig="456" w:dyaOrig="456" w14:anchorId="042C3B84">
                <v:shape id="_x0000_i1089" type="#_x0000_t75" style="width:29.45pt;height:29.45pt" o:ole="">
                  <v:imagedata r:id="rId136" o:title=""/>
                </v:shape>
                <o:OLEObject Type="Embed" ProgID="PBrush" ShapeID="_x0000_i1089" DrawAspect="Content" ObjectID="_1618217981" r:id="rId233"/>
              </w:object>
            </w:r>
            <w:r>
              <w:rPr>
                <w:rFonts w:cs="Arial"/>
                <w:szCs w:val="20"/>
                <w:lang w:val="en-US"/>
              </w:rPr>
              <w:t xml:space="preserve"> </w:t>
            </w:r>
            <w:r>
              <w:rPr>
                <w:rFonts w:cs="Arial"/>
                <w:noProof/>
                <w:szCs w:val="20"/>
                <w:lang w:eastAsia="de-DE" w:bidi="ar-SA"/>
              </w:rPr>
              <w:drawing>
                <wp:inline distT="0" distB="0" distL="0" distR="0" wp14:anchorId="2FF3EC14" wp14:editId="263A7223">
                  <wp:extent cx="363600" cy="360000"/>
                  <wp:effectExtent l="0" t="0" r="0" b="2540"/>
                  <wp:docPr id="184" name="Grafi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AMETER.png"/>
                          <pic:cNvPicPr/>
                        </pic:nvPicPr>
                        <pic:blipFill>
                          <a:blip r:embed="rId234" cstate="print">
                            <a:extLst>
                              <a:ext uri="{28A0092B-C50C-407E-A947-70E740481C1C}">
                                <a14:useLocalDpi xmlns:a14="http://schemas.microsoft.com/office/drawing/2010/main"/>
                              </a:ext>
                            </a:extLst>
                          </a:blip>
                          <a:stretch>
                            <a:fillRect/>
                          </a:stretch>
                        </pic:blipFill>
                        <pic:spPr>
                          <a:xfrm>
                            <a:off x="0" y="0"/>
                            <a:ext cx="363600" cy="360000"/>
                          </a:xfrm>
                          <a:prstGeom prst="rect">
                            <a:avLst/>
                          </a:prstGeom>
                        </pic:spPr>
                      </pic:pic>
                    </a:graphicData>
                  </a:graphic>
                </wp:inline>
              </w:drawing>
            </w:r>
          </w:p>
        </w:tc>
        <w:tc>
          <w:tcPr>
            <w:tcW w:w="4409" w:type="dxa"/>
            <w:shd w:val="clear" w:color="auto" w:fill="auto"/>
          </w:tcPr>
          <w:p w14:paraId="4851D699" w14:textId="77777777" w:rsidR="003C09C0" w:rsidRDefault="00C274A1">
            <w:pPr>
              <w:ind w:left="0"/>
              <w:rPr>
                <w:b/>
              </w:rPr>
            </w:pPr>
            <w:r>
              <w:rPr>
                <w:b/>
                <w:bCs/>
                <w:noProof/>
                <w:lang w:eastAsia="de-DE" w:bidi="ar-SA"/>
              </w:rPr>
              <w:drawing>
                <wp:inline distT="0" distB="0" distL="0" distR="0" wp14:anchorId="1889ECD7" wp14:editId="2B397F8F">
                  <wp:extent cx="2484875" cy="1989454"/>
                  <wp:effectExtent l="0" t="0" r="0" b="0"/>
                  <wp:docPr id="177" name="Bild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SCR_SAVE_0001_T"/>
                          <pic:cNvPicPr>
                            <a:picLocks noChangeAspect="1" noChangeArrowheads="1"/>
                          </pic:cNvPicPr>
                        </pic:nvPicPr>
                        <pic:blipFill>
                          <a:blip r:embed="rId235" cstate="print">
                            <a:extLst>
                              <a:ext uri="{28A0092B-C50C-407E-A947-70E740481C1C}">
                                <a14:useLocalDpi xmlns:a14="http://schemas.microsoft.com/office/drawing/2010/main"/>
                              </a:ext>
                            </a:extLst>
                          </a:blip>
                          <a:stretch>
                            <a:fillRect/>
                          </a:stretch>
                        </pic:blipFill>
                        <pic:spPr bwMode="auto">
                          <a:xfrm>
                            <a:off x="0" y="0"/>
                            <a:ext cx="2484875" cy="1989454"/>
                          </a:xfrm>
                          <a:prstGeom prst="rect">
                            <a:avLst/>
                          </a:prstGeom>
                          <a:noFill/>
                          <a:ln>
                            <a:noFill/>
                          </a:ln>
                        </pic:spPr>
                      </pic:pic>
                    </a:graphicData>
                  </a:graphic>
                </wp:inline>
              </w:drawing>
            </w:r>
          </w:p>
        </w:tc>
        <w:tc>
          <w:tcPr>
            <w:tcW w:w="3118" w:type="dxa"/>
            <w:shd w:val="clear" w:color="auto" w:fill="auto"/>
          </w:tcPr>
          <w:p w14:paraId="06A27DDB"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Open the "Parameter" operating area in the main menu.</w:t>
            </w:r>
          </w:p>
          <w:p w14:paraId="22C2FEF8" w14:textId="77777777" w:rsidR="003C09C0" w:rsidRDefault="003C09C0">
            <w:pPr>
              <w:autoSpaceDE w:val="0"/>
              <w:autoSpaceDN w:val="0"/>
              <w:adjustRightInd w:val="0"/>
              <w:spacing w:before="0" w:after="0" w:line="240" w:lineRule="auto"/>
              <w:ind w:left="0"/>
              <w:rPr>
                <w:rFonts w:cs="Arial"/>
                <w:szCs w:val="20"/>
                <w:lang w:val="en-US"/>
              </w:rPr>
            </w:pPr>
          </w:p>
          <w:p w14:paraId="2DBC43B7" w14:textId="77777777" w:rsidR="003C09C0" w:rsidRDefault="00C274A1">
            <w:pPr>
              <w:autoSpaceDE w:val="0"/>
              <w:autoSpaceDN w:val="0"/>
              <w:adjustRightInd w:val="0"/>
              <w:spacing w:before="0" w:after="0" w:line="240" w:lineRule="auto"/>
              <w:ind w:left="0"/>
              <w:rPr>
                <w:rFonts w:cs="Arial"/>
                <w:lang w:val="en-US"/>
              </w:rPr>
            </w:pPr>
            <w:r>
              <w:rPr>
                <w:rFonts w:cs="Arial"/>
                <w:szCs w:val="20"/>
                <w:lang w:val="en-US"/>
              </w:rPr>
              <w:t>The tools are displayed in order of ascending location number in the "Tool list" by default.</w:t>
            </w:r>
          </w:p>
        </w:tc>
      </w:tr>
      <w:tr w:rsidR="003C09C0" w:rsidRPr="00297FAE" w14:paraId="1D9DEE8C" w14:textId="77777777" w:rsidTr="00CE1A54">
        <w:tc>
          <w:tcPr>
            <w:tcW w:w="1937" w:type="dxa"/>
            <w:shd w:val="clear" w:color="auto" w:fill="auto"/>
          </w:tcPr>
          <w:p w14:paraId="54BCB79A" w14:textId="77777777" w:rsidR="003C09C0" w:rsidRDefault="00C274A1">
            <w:pPr>
              <w:ind w:left="0"/>
              <w:rPr>
                <w:rFonts w:cs="Arial"/>
                <w:szCs w:val="20"/>
              </w:rPr>
            </w:pPr>
            <w:r>
              <w:rPr>
                <w:rFonts w:cs="Arial"/>
                <w:noProof/>
                <w:szCs w:val="20"/>
                <w:lang w:eastAsia="de-DE" w:bidi="ar-SA"/>
              </w:rPr>
              <w:drawing>
                <wp:inline distT="0" distB="0" distL="0" distR="0" wp14:anchorId="505B769F" wp14:editId="57DF586E">
                  <wp:extent cx="705600" cy="316800"/>
                  <wp:effectExtent l="0" t="0" r="0" b="7620"/>
                  <wp:docPr id="197" name="Grafi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TOOL.png"/>
                          <pic:cNvPicPr/>
                        </pic:nvPicPr>
                        <pic:blipFill>
                          <a:blip r:embed="rId224">
                            <a:extLst>
                              <a:ext uri="{28A0092B-C50C-407E-A947-70E740481C1C}">
                                <a14:useLocalDpi xmlns:a14="http://schemas.microsoft.com/office/drawing/2010/main"/>
                              </a:ext>
                            </a:extLst>
                          </a:blip>
                          <a:stretch>
                            <a:fillRect/>
                          </a:stretch>
                        </pic:blipFill>
                        <pic:spPr>
                          <a:xfrm>
                            <a:off x="0" y="0"/>
                            <a:ext cx="705600" cy="316800"/>
                          </a:xfrm>
                          <a:prstGeom prst="rect">
                            <a:avLst/>
                          </a:prstGeom>
                        </pic:spPr>
                      </pic:pic>
                    </a:graphicData>
                  </a:graphic>
                </wp:inline>
              </w:drawing>
            </w:r>
          </w:p>
        </w:tc>
        <w:tc>
          <w:tcPr>
            <w:tcW w:w="4409" w:type="dxa"/>
            <w:shd w:val="clear" w:color="auto" w:fill="auto"/>
          </w:tcPr>
          <w:p w14:paraId="66DC6470" w14:textId="77777777" w:rsidR="003C09C0" w:rsidRDefault="00C274A1">
            <w:pPr>
              <w:ind w:left="0"/>
              <w:rPr>
                <w:b/>
              </w:rPr>
            </w:pPr>
            <w:r>
              <w:rPr>
                <w:b/>
                <w:bCs/>
                <w:noProof/>
                <w:lang w:eastAsia="de-DE" w:bidi="ar-SA"/>
              </w:rPr>
              <w:drawing>
                <wp:inline distT="0" distB="0" distL="0" distR="0" wp14:anchorId="100FB042" wp14:editId="2E5058BE">
                  <wp:extent cx="2484875" cy="1989454"/>
                  <wp:effectExtent l="0" t="0" r="0" b="0"/>
                  <wp:docPr id="179" name="Bild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SCR_SAVE_0002_T"/>
                          <pic:cNvPicPr>
                            <a:picLocks noChangeAspect="1" noChangeArrowheads="1"/>
                          </pic:cNvPicPr>
                        </pic:nvPicPr>
                        <pic:blipFill>
                          <a:blip r:embed="rId236" cstate="print">
                            <a:extLst>
                              <a:ext uri="{28A0092B-C50C-407E-A947-70E740481C1C}">
                                <a14:useLocalDpi xmlns:a14="http://schemas.microsoft.com/office/drawing/2010/main"/>
                              </a:ext>
                            </a:extLst>
                          </a:blip>
                          <a:stretch>
                            <a:fillRect/>
                          </a:stretch>
                        </pic:blipFill>
                        <pic:spPr bwMode="auto">
                          <a:xfrm>
                            <a:off x="0" y="0"/>
                            <a:ext cx="2484875" cy="1989454"/>
                          </a:xfrm>
                          <a:prstGeom prst="rect">
                            <a:avLst/>
                          </a:prstGeom>
                          <a:noFill/>
                          <a:ln>
                            <a:noFill/>
                          </a:ln>
                        </pic:spPr>
                      </pic:pic>
                    </a:graphicData>
                  </a:graphic>
                </wp:inline>
              </w:drawing>
            </w:r>
          </w:p>
        </w:tc>
        <w:tc>
          <w:tcPr>
            <w:tcW w:w="3118" w:type="dxa"/>
            <w:shd w:val="clear" w:color="auto" w:fill="auto"/>
          </w:tcPr>
          <w:p w14:paraId="30060032"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Place the active input line at the end of the tool list.</w:t>
            </w:r>
          </w:p>
          <w:p w14:paraId="71423A07" w14:textId="77777777" w:rsidR="003C09C0" w:rsidRDefault="003C09C0">
            <w:pPr>
              <w:autoSpaceDE w:val="0"/>
              <w:autoSpaceDN w:val="0"/>
              <w:adjustRightInd w:val="0"/>
              <w:spacing w:before="0" w:after="0" w:line="240" w:lineRule="auto"/>
              <w:ind w:left="0"/>
              <w:rPr>
                <w:rFonts w:cs="Arial"/>
                <w:szCs w:val="20"/>
                <w:lang w:val="en-US"/>
              </w:rPr>
            </w:pPr>
          </w:p>
          <w:p w14:paraId="14B923C5"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There, the vertical softkey "New tool" is always active.</w:t>
            </w:r>
          </w:p>
        </w:tc>
      </w:tr>
      <w:tr w:rsidR="003C09C0" w14:paraId="6428E14C" w14:textId="77777777" w:rsidTr="00CE1A54">
        <w:tc>
          <w:tcPr>
            <w:tcW w:w="1937" w:type="dxa"/>
            <w:shd w:val="clear" w:color="auto" w:fill="auto"/>
          </w:tcPr>
          <w:p w14:paraId="4ED52A41" w14:textId="77777777" w:rsidR="003C09C0" w:rsidRDefault="00C274A1">
            <w:pPr>
              <w:ind w:left="0"/>
            </w:pPr>
            <w:r>
              <w:rPr>
                <w:rFonts w:cs="Arial"/>
                <w:noProof/>
                <w:szCs w:val="20"/>
                <w:lang w:eastAsia="de-DE" w:bidi="ar-SA"/>
              </w:rPr>
              <w:drawing>
                <wp:inline distT="0" distB="0" distL="0" distR="0" wp14:anchorId="51C4135C" wp14:editId="5B693043">
                  <wp:extent cx="705600" cy="316800"/>
                  <wp:effectExtent l="0" t="0" r="0" b="7620"/>
                  <wp:docPr id="199" name="Grafik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TOOL.png"/>
                          <pic:cNvPicPr/>
                        </pic:nvPicPr>
                        <pic:blipFill>
                          <a:blip r:embed="rId224">
                            <a:extLst>
                              <a:ext uri="{28A0092B-C50C-407E-A947-70E740481C1C}">
                                <a14:useLocalDpi xmlns:a14="http://schemas.microsoft.com/office/drawing/2010/main"/>
                              </a:ext>
                            </a:extLst>
                          </a:blip>
                          <a:stretch>
                            <a:fillRect/>
                          </a:stretch>
                        </pic:blipFill>
                        <pic:spPr>
                          <a:xfrm>
                            <a:off x="0" y="0"/>
                            <a:ext cx="705600" cy="316800"/>
                          </a:xfrm>
                          <a:prstGeom prst="rect">
                            <a:avLst/>
                          </a:prstGeom>
                        </pic:spPr>
                      </pic:pic>
                    </a:graphicData>
                  </a:graphic>
                </wp:inline>
              </w:drawing>
            </w:r>
          </w:p>
        </w:tc>
        <w:tc>
          <w:tcPr>
            <w:tcW w:w="4409" w:type="dxa"/>
            <w:shd w:val="clear" w:color="auto" w:fill="auto"/>
          </w:tcPr>
          <w:p w14:paraId="62C2DEB2" w14:textId="77777777" w:rsidR="003C09C0" w:rsidRDefault="00C274A1">
            <w:pPr>
              <w:ind w:left="0"/>
              <w:rPr>
                <w:b/>
              </w:rPr>
            </w:pPr>
            <w:r>
              <w:rPr>
                <w:b/>
                <w:bCs/>
                <w:noProof/>
                <w:lang w:eastAsia="de-DE" w:bidi="ar-SA"/>
              </w:rPr>
              <w:drawing>
                <wp:inline distT="0" distB="0" distL="0" distR="0" wp14:anchorId="0954C500" wp14:editId="6D6D5FDD">
                  <wp:extent cx="2482451" cy="1987513"/>
                  <wp:effectExtent l="0" t="0" r="0" b="0"/>
                  <wp:docPr id="181" name="Bild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SCR_SAVE_0003_T"/>
                          <pic:cNvPicPr>
                            <a:picLocks noChangeAspect="1" noChangeArrowheads="1"/>
                          </pic:cNvPicPr>
                        </pic:nvPicPr>
                        <pic:blipFill>
                          <a:blip r:embed="rId237" cstate="print">
                            <a:extLst>
                              <a:ext uri="{28A0092B-C50C-407E-A947-70E740481C1C}">
                                <a14:useLocalDpi xmlns:a14="http://schemas.microsoft.com/office/drawing/2010/main"/>
                              </a:ext>
                            </a:extLst>
                          </a:blip>
                          <a:stretch>
                            <a:fillRect/>
                          </a:stretch>
                        </pic:blipFill>
                        <pic:spPr bwMode="auto">
                          <a:xfrm>
                            <a:off x="0" y="0"/>
                            <a:ext cx="2482451" cy="1987513"/>
                          </a:xfrm>
                          <a:prstGeom prst="rect">
                            <a:avLst/>
                          </a:prstGeom>
                          <a:noFill/>
                          <a:ln>
                            <a:noFill/>
                          </a:ln>
                        </pic:spPr>
                      </pic:pic>
                    </a:graphicData>
                  </a:graphic>
                </wp:inline>
              </w:drawing>
            </w:r>
          </w:p>
        </w:tc>
        <w:tc>
          <w:tcPr>
            <w:tcW w:w="3118" w:type="dxa"/>
            <w:shd w:val="clear" w:color="auto" w:fill="auto"/>
          </w:tcPr>
          <w:p w14:paraId="68E63FC2" w14:textId="021AEA68" w:rsidR="003C09C0" w:rsidRDefault="00C274A1">
            <w:pPr>
              <w:autoSpaceDE w:val="0"/>
              <w:autoSpaceDN w:val="0"/>
              <w:adjustRightInd w:val="0"/>
              <w:spacing w:before="0" w:after="0" w:line="240" w:lineRule="auto"/>
              <w:ind w:left="0"/>
              <w:rPr>
                <w:rFonts w:cs="Arial"/>
                <w:szCs w:val="20"/>
              </w:rPr>
            </w:pPr>
            <w:r>
              <w:rPr>
                <w:rFonts w:cs="Arial"/>
                <w:szCs w:val="20"/>
                <w:lang w:val="en-US"/>
              </w:rPr>
              <w:t xml:space="preserve">Now select your desired tool using the different categories. </w:t>
            </w:r>
            <w:r>
              <w:rPr>
                <w:rFonts w:cs="Arial"/>
                <w:szCs w:val="20"/>
                <w:lang w:val="en-US"/>
              </w:rPr>
              <w:br/>
              <w:t xml:space="preserve">In our case, this is the "Plunge cutter". Accept this with </w:t>
            </w:r>
            <w:r w:rsidR="008F7A1E">
              <w:rPr>
                <w:rFonts w:cs="Arial"/>
                <w:szCs w:val="20"/>
                <w:lang w:val="en-US"/>
              </w:rPr>
              <w:t>“</w:t>
            </w:r>
            <w:r>
              <w:rPr>
                <w:rFonts w:cs="Arial"/>
                <w:szCs w:val="20"/>
                <w:lang w:val="en-US"/>
              </w:rPr>
              <w:t>OK</w:t>
            </w:r>
            <w:r w:rsidR="008F7A1E">
              <w:rPr>
                <w:rFonts w:cs="Arial"/>
                <w:szCs w:val="20"/>
                <w:lang w:val="en-US"/>
              </w:rPr>
              <w:t>”</w:t>
            </w:r>
            <w:r>
              <w:rPr>
                <w:rFonts w:cs="Arial"/>
                <w:szCs w:val="20"/>
                <w:lang w:val="en-US"/>
              </w:rPr>
              <w:t>.</w:t>
            </w:r>
          </w:p>
        </w:tc>
      </w:tr>
      <w:tr w:rsidR="003C09C0" w:rsidRPr="00297FAE" w14:paraId="32790F63" w14:textId="77777777" w:rsidTr="00CE1A54">
        <w:tc>
          <w:tcPr>
            <w:tcW w:w="1937" w:type="dxa"/>
            <w:shd w:val="clear" w:color="auto" w:fill="auto"/>
          </w:tcPr>
          <w:p w14:paraId="0F580910" w14:textId="77777777" w:rsidR="003C09C0" w:rsidRDefault="00C274A1">
            <w:pPr>
              <w:ind w:left="0"/>
            </w:pPr>
            <w:r>
              <w:rPr>
                <w:rFonts w:cs="Arial"/>
                <w:noProof/>
                <w:szCs w:val="20"/>
                <w:lang w:eastAsia="de-DE" w:bidi="ar-SA"/>
              </w:rPr>
              <w:lastRenderedPageBreak/>
              <w:drawing>
                <wp:inline distT="0" distB="0" distL="0" distR="0" wp14:anchorId="34175BF6" wp14:editId="1803A636">
                  <wp:extent cx="705600" cy="316800"/>
                  <wp:effectExtent l="0" t="0" r="0" b="7620"/>
                  <wp:docPr id="201" name="Grafik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TOOL.png"/>
                          <pic:cNvPicPr/>
                        </pic:nvPicPr>
                        <pic:blipFill>
                          <a:blip r:embed="rId224">
                            <a:extLst>
                              <a:ext uri="{28A0092B-C50C-407E-A947-70E740481C1C}">
                                <a14:useLocalDpi xmlns:a14="http://schemas.microsoft.com/office/drawing/2010/main"/>
                              </a:ext>
                            </a:extLst>
                          </a:blip>
                          <a:stretch>
                            <a:fillRect/>
                          </a:stretch>
                        </pic:blipFill>
                        <pic:spPr>
                          <a:xfrm>
                            <a:off x="0" y="0"/>
                            <a:ext cx="705600" cy="316800"/>
                          </a:xfrm>
                          <a:prstGeom prst="rect">
                            <a:avLst/>
                          </a:prstGeom>
                        </pic:spPr>
                      </pic:pic>
                    </a:graphicData>
                  </a:graphic>
                </wp:inline>
              </w:drawing>
            </w:r>
          </w:p>
        </w:tc>
        <w:tc>
          <w:tcPr>
            <w:tcW w:w="4409" w:type="dxa"/>
            <w:shd w:val="clear" w:color="auto" w:fill="auto"/>
          </w:tcPr>
          <w:p w14:paraId="3F60663B" w14:textId="77777777" w:rsidR="003C09C0" w:rsidRDefault="00C274A1">
            <w:pPr>
              <w:ind w:left="0"/>
              <w:rPr>
                <w:b/>
              </w:rPr>
            </w:pPr>
            <w:r>
              <w:rPr>
                <w:b/>
                <w:bCs/>
                <w:noProof/>
                <w:lang w:eastAsia="de-DE" w:bidi="ar-SA"/>
              </w:rPr>
              <w:drawing>
                <wp:inline distT="0" distB="0" distL="0" distR="0" wp14:anchorId="64780C15" wp14:editId="5F0C2215">
                  <wp:extent cx="2484875" cy="1989454"/>
                  <wp:effectExtent l="0" t="0" r="0" b="0"/>
                  <wp:docPr id="183" name="Bild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SCR_SAVE_0004_T"/>
                          <pic:cNvPicPr>
                            <a:picLocks noChangeAspect="1" noChangeArrowheads="1"/>
                          </pic:cNvPicPr>
                        </pic:nvPicPr>
                        <pic:blipFill>
                          <a:blip r:embed="rId238" cstate="print">
                            <a:extLst>
                              <a:ext uri="{28A0092B-C50C-407E-A947-70E740481C1C}">
                                <a14:useLocalDpi xmlns:a14="http://schemas.microsoft.com/office/drawing/2010/main"/>
                              </a:ext>
                            </a:extLst>
                          </a:blip>
                          <a:stretch>
                            <a:fillRect/>
                          </a:stretch>
                        </pic:blipFill>
                        <pic:spPr bwMode="auto">
                          <a:xfrm>
                            <a:off x="0" y="0"/>
                            <a:ext cx="2484875" cy="1989454"/>
                          </a:xfrm>
                          <a:prstGeom prst="rect">
                            <a:avLst/>
                          </a:prstGeom>
                          <a:noFill/>
                          <a:ln>
                            <a:noFill/>
                          </a:ln>
                        </pic:spPr>
                      </pic:pic>
                    </a:graphicData>
                  </a:graphic>
                </wp:inline>
              </w:drawing>
            </w:r>
          </w:p>
        </w:tc>
        <w:tc>
          <w:tcPr>
            <w:tcW w:w="3118" w:type="dxa"/>
            <w:shd w:val="clear" w:color="auto" w:fill="auto"/>
          </w:tcPr>
          <w:p w14:paraId="703EC0D8"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After selection of the tool, the next step is to enter the name and the tool data, such as Length X, Length Z, etc.</w:t>
            </w:r>
            <w:r>
              <w:rPr>
                <w:rFonts w:cs="Arial"/>
                <w:lang w:val="en-US"/>
              </w:rPr>
              <w:t xml:space="preserve"> </w:t>
            </w:r>
          </w:p>
        </w:tc>
      </w:tr>
      <w:tr w:rsidR="003C09C0" w:rsidRPr="00297FAE" w14:paraId="35CBEA71" w14:textId="77777777" w:rsidTr="00CE1A54">
        <w:tc>
          <w:tcPr>
            <w:tcW w:w="1937" w:type="dxa"/>
            <w:shd w:val="clear" w:color="auto" w:fill="auto"/>
          </w:tcPr>
          <w:p w14:paraId="6950189D" w14:textId="77777777" w:rsidR="003C09C0" w:rsidRDefault="00C274A1">
            <w:pPr>
              <w:ind w:left="0"/>
            </w:pPr>
            <w:r>
              <w:rPr>
                <w:noProof/>
                <w:lang w:eastAsia="de-DE" w:bidi="ar-SA"/>
              </w:rPr>
              <w:drawing>
                <wp:inline distT="0" distB="0" distL="0" distR="0" wp14:anchorId="4A0AB80E" wp14:editId="6F846FDE">
                  <wp:extent cx="702000" cy="316800"/>
                  <wp:effectExtent l="0" t="0" r="3175" b="7620"/>
                  <wp:docPr id="202" name="Grafik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AD.png"/>
                          <pic:cNvPicPr/>
                        </pic:nvPicPr>
                        <pic:blipFill>
                          <a:blip r:embed="rId229">
                            <a:extLst>
                              <a:ext uri="{28A0092B-C50C-407E-A947-70E740481C1C}">
                                <a14:useLocalDpi xmlns:a14="http://schemas.microsoft.com/office/drawing/2010/main"/>
                              </a:ext>
                            </a:extLst>
                          </a:blip>
                          <a:stretch>
                            <a:fillRect/>
                          </a:stretch>
                        </pic:blipFill>
                        <pic:spPr>
                          <a:xfrm>
                            <a:off x="0" y="0"/>
                            <a:ext cx="702000" cy="316800"/>
                          </a:xfrm>
                          <a:prstGeom prst="rect">
                            <a:avLst/>
                          </a:prstGeom>
                        </pic:spPr>
                      </pic:pic>
                    </a:graphicData>
                  </a:graphic>
                </wp:inline>
              </w:drawing>
            </w:r>
          </w:p>
        </w:tc>
        <w:tc>
          <w:tcPr>
            <w:tcW w:w="4409" w:type="dxa"/>
            <w:shd w:val="clear" w:color="auto" w:fill="auto"/>
          </w:tcPr>
          <w:p w14:paraId="40CD1C19" w14:textId="77777777" w:rsidR="003C09C0" w:rsidRDefault="00C274A1">
            <w:pPr>
              <w:ind w:left="0"/>
              <w:rPr>
                <w:b/>
              </w:rPr>
            </w:pPr>
            <w:r>
              <w:rPr>
                <w:b/>
                <w:bCs/>
                <w:noProof/>
                <w:lang w:eastAsia="de-DE" w:bidi="ar-SA"/>
              </w:rPr>
              <w:drawing>
                <wp:inline distT="0" distB="0" distL="0" distR="0" wp14:anchorId="7B4E3D75" wp14:editId="46C49B99">
                  <wp:extent cx="2484875" cy="1989454"/>
                  <wp:effectExtent l="0" t="0" r="0" b="0"/>
                  <wp:docPr id="185" name="Bild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SCR_SAVE_0005_T"/>
                          <pic:cNvPicPr>
                            <a:picLocks noChangeAspect="1" noChangeArrowheads="1"/>
                          </pic:cNvPicPr>
                        </pic:nvPicPr>
                        <pic:blipFill>
                          <a:blip r:embed="rId239" cstate="print">
                            <a:extLst>
                              <a:ext uri="{28A0092B-C50C-407E-A947-70E740481C1C}">
                                <a14:useLocalDpi xmlns:a14="http://schemas.microsoft.com/office/drawing/2010/main"/>
                              </a:ext>
                            </a:extLst>
                          </a:blip>
                          <a:stretch>
                            <a:fillRect/>
                          </a:stretch>
                        </pic:blipFill>
                        <pic:spPr bwMode="auto">
                          <a:xfrm>
                            <a:off x="0" y="0"/>
                            <a:ext cx="2484875" cy="1989454"/>
                          </a:xfrm>
                          <a:prstGeom prst="rect">
                            <a:avLst/>
                          </a:prstGeom>
                          <a:noFill/>
                          <a:ln>
                            <a:noFill/>
                          </a:ln>
                        </pic:spPr>
                      </pic:pic>
                    </a:graphicData>
                  </a:graphic>
                </wp:inline>
              </w:drawing>
            </w:r>
          </w:p>
        </w:tc>
        <w:tc>
          <w:tcPr>
            <w:tcW w:w="3118" w:type="dxa"/>
            <w:shd w:val="clear" w:color="auto" w:fill="auto"/>
          </w:tcPr>
          <w:p w14:paraId="17BBB57D"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Select the desired magazine location where you want to load the tool and press the vertical softkey "Load".</w:t>
            </w:r>
          </w:p>
          <w:p w14:paraId="172E3E0D" w14:textId="77777777" w:rsidR="003C09C0" w:rsidRDefault="003C09C0">
            <w:pPr>
              <w:autoSpaceDE w:val="0"/>
              <w:autoSpaceDN w:val="0"/>
              <w:adjustRightInd w:val="0"/>
              <w:spacing w:before="0" w:after="0" w:line="240" w:lineRule="auto"/>
              <w:ind w:left="0"/>
              <w:rPr>
                <w:rFonts w:cs="Arial"/>
                <w:szCs w:val="20"/>
                <w:lang w:val="en-US"/>
              </w:rPr>
            </w:pPr>
          </w:p>
          <w:p w14:paraId="640F30B1" w14:textId="68E09F80"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You can now use the Select key </w:t>
            </w:r>
            <w:r>
              <w:rPr>
                <w:rFonts w:cs="Arial"/>
                <w:lang w:val="en-US"/>
              </w:rPr>
              <w:object w:dxaOrig="456" w:dyaOrig="456" w14:anchorId="12429163">
                <v:shape id="_x0000_i1090" type="#_x0000_t75" style="width:22.35pt;height:22.35pt" o:ole="">
                  <v:imagedata r:id="rId200" o:title=""/>
                </v:shape>
                <o:OLEObject Type="Embed" ProgID="PBrush" ShapeID="_x0000_i1090" DrawAspect="Content" ObjectID="_1618217982" r:id="rId240"/>
              </w:object>
            </w:r>
            <w:r>
              <w:rPr>
                <w:rFonts w:cs="Arial"/>
                <w:lang w:val="en-US"/>
              </w:rPr>
              <w:t xml:space="preserve"> </w:t>
            </w:r>
            <w:r>
              <w:rPr>
                <w:rFonts w:cs="Arial"/>
                <w:szCs w:val="20"/>
                <w:lang w:val="en-US"/>
              </w:rPr>
              <w:t xml:space="preserve">to select your desired tool and then accept it with </w:t>
            </w:r>
            <w:r w:rsidR="008F7A1E">
              <w:rPr>
                <w:rFonts w:cs="Arial"/>
                <w:szCs w:val="20"/>
                <w:lang w:val="en-US"/>
              </w:rPr>
              <w:t>“</w:t>
            </w:r>
            <w:r>
              <w:rPr>
                <w:rFonts w:cs="Arial"/>
                <w:szCs w:val="20"/>
                <w:lang w:val="en-US"/>
              </w:rPr>
              <w:t>OK</w:t>
            </w:r>
            <w:r w:rsidR="008F7A1E">
              <w:rPr>
                <w:rFonts w:cs="Arial"/>
                <w:szCs w:val="20"/>
                <w:lang w:val="en-US"/>
              </w:rPr>
              <w:t>”</w:t>
            </w:r>
            <w:r>
              <w:rPr>
                <w:rFonts w:cs="Arial"/>
                <w:szCs w:val="20"/>
                <w:lang w:val="en-US"/>
              </w:rPr>
              <w:t>.</w:t>
            </w:r>
          </w:p>
        </w:tc>
      </w:tr>
      <w:tr w:rsidR="003C09C0" w:rsidRPr="00297FAE" w14:paraId="19FF11FA" w14:textId="77777777" w:rsidTr="00CE1A54">
        <w:tc>
          <w:tcPr>
            <w:tcW w:w="1937" w:type="dxa"/>
            <w:shd w:val="clear" w:color="auto" w:fill="auto"/>
          </w:tcPr>
          <w:p w14:paraId="6AEDB95B" w14:textId="77777777" w:rsidR="003C09C0" w:rsidRDefault="003C09C0">
            <w:pPr>
              <w:ind w:left="0"/>
              <w:rPr>
                <w:lang w:val="en-US"/>
              </w:rPr>
            </w:pPr>
          </w:p>
        </w:tc>
        <w:tc>
          <w:tcPr>
            <w:tcW w:w="4409" w:type="dxa"/>
            <w:shd w:val="clear" w:color="auto" w:fill="auto"/>
          </w:tcPr>
          <w:p w14:paraId="3CECBCC3" w14:textId="77777777" w:rsidR="003C09C0" w:rsidRDefault="00C274A1">
            <w:pPr>
              <w:ind w:left="0"/>
              <w:rPr>
                <w:b/>
              </w:rPr>
            </w:pPr>
            <w:r>
              <w:rPr>
                <w:b/>
                <w:bCs/>
                <w:noProof/>
                <w:lang w:eastAsia="de-DE" w:bidi="ar-SA"/>
              </w:rPr>
              <w:drawing>
                <wp:inline distT="0" distB="0" distL="0" distR="0" wp14:anchorId="1ED030D3" wp14:editId="7F921179">
                  <wp:extent cx="2484875" cy="1989454"/>
                  <wp:effectExtent l="0" t="0" r="0" b="0"/>
                  <wp:docPr id="187" name="Bild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SCR_SAVE_0006_T"/>
                          <pic:cNvPicPr>
                            <a:picLocks noChangeAspect="1" noChangeArrowheads="1"/>
                          </pic:cNvPicPr>
                        </pic:nvPicPr>
                        <pic:blipFill>
                          <a:blip r:embed="rId241" cstate="print">
                            <a:extLst>
                              <a:ext uri="{28A0092B-C50C-407E-A947-70E740481C1C}">
                                <a14:useLocalDpi xmlns:a14="http://schemas.microsoft.com/office/drawing/2010/main"/>
                              </a:ext>
                            </a:extLst>
                          </a:blip>
                          <a:stretch>
                            <a:fillRect/>
                          </a:stretch>
                        </pic:blipFill>
                        <pic:spPr bwMode="auto">
                          <a:xfrm>
                            <a:off x="0" y="0"/>
                            <a:ext cx="2484875" cy="1989454"/>
                          </a:xfrm>
                          <a:prstGeom prst="rect">
                            <a:avLst/>
                          </a:prstGeom>
                          <a:noFill/>
                          <a:ln>
                            <a:noFill/>
                          </a:ln>
                        </pic:spPr>
                      </pic:pic>
                    </a:graphicData>
                  </a:graphic>
                </wp:inline>
              </w:drawing>
            </w:r>
          </w:p>
        </w:tc>
        <w:tc>
          <w:tcPr>
            <w:tcW w:w="3118" w:type="dxa"/>
            <w:shd w:val="clear" w:color="auto" w:fill="auto"/>
          </w:tcPr>
          <w:p w14:paraId="61126379"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The tool is now loaded at the desired location in the tool list by the software.</w:t>
            </w:r>
          </w:p>
          <w:p w14:paraId="197F029C" w14:textId="77777777" w:rsidR="003C09C0" w:rsidRDefault="003C09C0">
            <w:pPr>
              <w:autoSpaceDE w:val="0"/>
              <w:autoSpaceDN w:val="0"/>
              <w:adjustRightInd w:val="0"/>
              <w:spacing w:before="0" w:after="0" w:line="240" w:lineRule="auto"/>
              <w:ind w:left="0"/>
              <w:rPr>
                <w:rFonts w:cs="Arial"/>
                <w:szCs w:val="20"/>
                <w:lang w:val="en-US"/>
              </w:rPr>
            </w:pPr>
          </w:p>
          <w:p w14:paraId="3893D27F" w14:textId="4E5A5555"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The physical loading depends on the method of accessing the tool magazine. Refer to the machine manual of the machine manufacturer for this</w:t>
            </w:r>
            <w:r w:rsidR="00CE1A54">
              <w:rPr>
                <w:rFonts w:cs="Arial"/>
                <w:szCs w:val="20"/>
                <w:lang w:val="en-US"/>
              </w:rPr>
              <w:t>.</w:t>
            </w:r>
          </w:p>
        </w:tc>
      </w:tr>
    </w:tbl>
    <w:p w14:paraId="6961745E" w14:textId="77777777" w:rsidR="003C09C0" w:rsidRDefault="003C09C0">
      <w:pPr>
        <w:spacing w:line="240" w:lineRule="auto"/>
        <w:ind w:left="0"/>
        <w:rPr>
          <w:rFonts w:cs="Arial"/>
          <w:lang w:val="en-US"/>
        </w:rPr>
      </w:pPr>
    </w:p>
    <w:p w14:paraId="5ABA1E1A" w14:textId="77777777" w:rsidR="003C09C0" w:rsidRDefault="00C274A1">
      <w:pPr>
        <w:pStyle w:val="berschrift3"/>
        <w:tabs>
          <w:tab w:val="left" w:pos="993"/>
        </w:tabs>
        <w:spacing w:line="240" w:lineRule="auto"/>
        <w:ind w:left="0" w:hanging="10"/>
        <w:rPr>
          <w:rFonts w:cs="Arial"/>
          <w:i w:val="0"/>
          <w:sz w:val="28"/>
          <w:szCs w:val="28"/>
        </w:rPr>
      </w:pPr>
      <w:r>
        <w:rPr>
          <w:rFonts w:cs="Arial"/>
          <w:b w:val="0"/>
          <w:i w:val="0"/>
          <w:iCs w:val="0"/>
          <w:szCs w:val="20"/>
          <w:lang w:val="en-US"/>
        </w:rPr>
        <w:br w:type="page"/>
      </w:r>
      <w:bookmarkStart w:id="25" w:name="_Toc7433869"/>
      <w:r>
        <w:rPr>
          <w:rFonts w:cs="Arial"/>
          <w:bCs/>
          <w:i w:val="0"/>
          <w:iCs w:val="0"/>
          <w:sz w:val="28"/>
          <w:szCs w:val="28"/>
          <w:lang w:val="en-US"/>
        </w:rPr>
        <w:lastRenderedPageBreak/>
        <w:t>Tools of the example programs</w:t>
      </w:r>
      <w:bookmarkEnd w:id="25"/>
    </w:p>
    <w:p w14:paraId="3121B120" w14:textId="77777777" w:rsidR="003C09C0" w:rsidRDefault="003C09C0"/>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03"/>
        <w:gridCol w:w="4961"/>
      </w:tblGrid>
      <w:tr w:rsidR="003C09C0" w:rsidRPr="00297FAE" w14:paraId="03346A79" w14:textId="77777777" w:rsidTr="00CE1A54">
        <w:tc>
          <w:tcPr>
            <w:tcW w:w="4503" w:type="dxa"/>
            <w:shd w:val="clear" w:color="auto" w:fill="auto"/>
          </w:tcPr>
          <w:p w14:paraId="7494DEC1" w14:textId="77777777" w:rsidR="003C09C0" w:rsidRDefault="00C274A1">
            <w:pPr>
              <w:spacing w:line="240" w:lineRule="auto"/>
              <w:ind w:left="0"/>
              <w:rPr>
                <w:rFonts w:cs="Arial"/>
                <w:lang w:val="en-US"/>
              </w:rPr>
            </w:pPr>
            <w:r>
              <w:rPr>
                <w:rFonts w:cs="Arial"/>
                <w:lang w:val="en-US"/>
              </w:rPr>
              <w:t>In the preceding sections, you have created one milling tool and one turning tool by way of example. In the example programs of sections 3 and 4, the tools listed below will be used. In order to simulate these programs using the simulation graphic, you must also create these tools in the "Parameter" operating area beforehand.</w:t>
            </w:r>
          </w:p>
          <w:p w14:paraId="0E3292EB" w14:textId="77777777" w:rsidR="003C09C0" w:rsidRDefault="00C274A1">
            <w:pPr>
              <w:spacing w:line="240" w:lineRule="auto"/>
              <w:ind w:left="0"/>
              <w:rPr>
                <w:rFonts w:cs="Arial"/>
                <w:lang w:val="en-US"/>
              </w:rPr>
            </w:pPr>
            <w:r>
              <w:rPr>
                <w:rFonts w:cs="Arial"/>
                <w:lang w:val="en-US"/>
              </w:rPr>
              <w:t xml:space="preserve">(You can also use "your own" tools of the same type with a different name. Make sure to use this name when programming the tool call.) </w:t>
            </w:r>
          </w:p>
        </w:tc>
        <w:tc>
          <w:tcPr>
            <w:tcW w:w="4961" w:type="dxa"/>
            <w:shd w:val="clear" w:color="auto" w:fill="auto"/>
          </w:tcPr>
          <w:p w14:paraId="453AFE23" w14:textId="77777777" w:rsidR="003C09C0" w:rsidRDefault="00C274A1">
            <w:pPr>
              <w:spacing w:line="240" w:lineRule="auto"/>
              <w:ind w:left="0"/>
              <w:rPr>
                <w:rFonts w:cs="Arial"/>
                <w:lang w:val="en-US"/>
              </w:rPr>
            </w:pPr>
            <w:r>
              <w:rPr>
                <w:rFonts w:cs="Arial"/>
                <w:noProof/>
                <w:lang w:eastAsia="de-DE" w:bidi="ar-SA"/>
              </w:rPr>
              <w:drawing>
                <wp:anchor distT="0" distB="0" distL="114300" distR="114300" simplePos="0" relativeHeight="251643392" behindDoc="0" locked="0" layoutInCell="1" allowOverlap="1" wp14:anchorId="442EB2CC" wp14:editId="21B54772">
                  <wp:simplePos x="0" y="0"/>
                  <wp:positionH relativeFrom="column">
                    <wp:posOffset>45720</wp:posOffset>
                  </wp:positionH>
                  <wp:positionV relativeFrom="paragraph">
                    <wp:posOffset>167640</wp:posOffset>
                  </wp:positionV>
                  <wp:extent cx="2913380" cy="1939925"/>
                  <wp:effectExtent l="0" t="0" r="1270" b="3175"/>
                  <wp:wrapSquare wrapText="bothSides"/>
                  <wp:docPr id="4509" name="Bild 4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9"/>
                          <pic:cNvPicPr>
                            <a:picLocks noChangeAspect="1" noChangeArrowheads="1"/>
                          </pic:cNvPicPr>
                        </pic:nvPicPr>
                        <pic:blipFill>
                          <a:blip r:embed="rId242">
                            <a:extLst>
                              <a:ext uri="{28A0092B-C50C-407E-A947-70E740481C1C}">
                                <a14:useLocalDpi xmlns:a14="http://schemas.microsoft.com/office/drawing/2010/main"/>
                              </a:ext>
                            </a:extLst>
                          </a:blip>
                          <a:srcRect/>
                          <a:stretch>
                            <a:fillRect/>
                          </a:stretch>
                        </pic:blipFill>
                        <pic:spPr bwMode="auto">
                          <a:xfrm>
                            <a:off x="0" y="0"/>
                            <a:ext cx="2913380" cy="1939925"/>
                          </a:xfrm>
                          <a:prstGeom prst="rect">
                            <a:avLst/>
                          </a:prstGeom>
                          <a:noFill/>
                        </pic:spPr>
                      </pic:pic>
                    </a:graphicData>
                  </a:graphic>
                  <wp14:sizeRelH relativeFrom="page">
                    <wp14:pctWidth>0</wp14:pctWidth>
                  </wp14:sizeRelH>
                  <wp14:sizeRelV relativeFrom="page">
                    <wp14:pctHeight>0</wp14:pctHeight>
                  </wp14:sizeRelV>
                </wp:anchor>
              </w:drawing>
            </w:r>
          </w:p>
        </w:tc>
      </w:tr>
    </w:tbl>
    <w:p w14:paraId="0CE54AB3" w14:textId="77777777" w:rsidR="003C09C0" w:rsidRDefault="003C09C0">
      <w:pPr>
        <w:spacing w:line="240" w:lineRule="auto"/>
        <w:ind w:left="0"/>
        <w:rPr>
          <w:rFonts w:cs="Arial"/>
          <w:lang w:val="en-US"/>
        </w:rPr>
      </w:pPr>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64"/>
        <w:gridCol w:w="2200"/>
        <w:gridCol w:w="2123"/>
        <w:gridCol w:w="2277"/>
      </w:tblGrid>
      <w:tr w:rsidR="003C09C0" w:rsidRPr="00297FAE" w14:paraId="7381EB9B" w14:textId="77777777" w:rsidTr="00CE1A54">
        <w:tc>
          <w:tcPr>
            <w:tcW w:w="9464" w:type="dxa"/>
            <w:gridSpan w:val="4"/>
            <w:shd w:val="clear" w:color="auto" w:fill="auto"/>
          </w:tcPr>
          <w:p w14:paraId="536F64FC" w14:textId="77777777" w:rsidR="003C09C0" w:rsidRDefault="00C274A1">
            <w:pPr>
              <w:spacing w:line="240" w:lineRule="auto"/>
              <w:ind w:left="0"/>
              <w:rPr>
                <w:rFonts w:cs="Arial"/>
                <w:lang w:val="en-US"/>
              </w:rPr>
            </w:pPr>
            <w:r>
              <w:rPr>
                <w:rFonts w:cs="Arial"/>
                <w:b/>
                <w:bCs/>
                <w:sz w:val="24"/>
                <w:szCs w:val="24"/>
                <w:lang w:val="en-US"/>
              </w:rPr>
              <w:t>Tools in the milling programs</w:t>
            </w:r>
          </w:p>
        </w:tc>
      </w:tr>
      <w:tr w:rsidR="003C09C0" w14:paraId="793E1F00" w14:textId="77777777" w:rsidTr="00CE1A54">
        <w:tc>
          <w:tcPr>
            <w:tcW w:w="2864" w:type="dxa"/>
            <w:shd w:val="clear" w:color="auto" w:fill="auto"/>
          </w:tcPr>
          <w:p w14:paraId="5A388295" w14:textId="77777777" w:rsidR="003C09C0" w:rsidRDefault="00C274A1">
            <w:pPr>
              <w:spacing w:line="240" w:lineRule="auto"/>
              <w:ind w:left="0"/>
              <w:rPr>
                <w:rFonts w:cs="Arial"/>
              </w:rPr>
            </w:pPr>
            <w:r>
              <w:rPr>
                <w:rFonts w:cs="Arial"/>
                <w:szCs w:val="20"/>
                <w:lang w:val="en-US"/>
              </w:rPr>
              <w:t>Type</w:t>
            </w:r>
          </w:p>
        </w:tc>
        <w:tc>
          <w:tcPr>
            <w:tcW w:w="2200" w:type="dxa"/>
            <w:shd w:val="clear" w:color="auto" w:fill="auto"/>
          </w:tcPr>
          <w:p w14:paraId="44F66FE9" w14:textId="77777777" w:rsidR="003C09C0" w:rsidRDefault="00C274A1">
            <w:pPr>
              <w:spacing w:line="240" w:lineRule="auto"/>
              <w:ind w:left="0"/>
              <w:rPr>
                <w:rFonts w:cs="Arial"/>
              </w:rPr>
            </w:pPr>
            <w:r>
              <w:rPr>
                <w:rFonts w:cs="Arial"/>
                <w:szCs w:val="20"/>
                <w:lang w:val="en-US"/>
              </w:rPr>
              <w:t>Name</w:t>
            </w:r>
          </w:p>
        </w:tc>
        <w:tc>
          <w:tcPr>
            <w:tcW w:w="4400" w:type="dxa"/>
            <w:gridSpan w:val="2"/>
            <w:shd w:val="clear" w:color="auto" w:fill="auto"/>
          </w:tcPr>
          <w:p w14:paraId="3D30190F" w14:textId="77777777" w:rsidR="003C09C0" w:rsidRDefault="00C274A1">
            <w:pPr>
              <w:spacing w:line="240" w:lineRule="auto"/>
              <w:ind w:left="0"/>
              <w:rPr>
                <w:rFonts w:cs="Arial"/>
              </w:rPr>
            </w:pPr>
            <w:r>
              <w:rPr>
                <w:rFonts w:cs="Arial"/>
                <w:szCs w:val="20"/>
                <w:lang w:val="en-US"/>
              </w:rPr>
              <w:t>Cutting edge data (excerpt)</w:t>
            </w:r>
          </w:p>
        </w:tc>
      </w:tr>
      <w:tr w:rsidR="003C09C0" w14:paraId="5B527701" w14:textId="77777777" w:rsidTr="00CE1A54">
        <w:tc>
          <w:tcPr>
            <w:tcW w:w="2864" w:type="dxa"/>
            <w:shd w:val="clear" w:color="auto" w:fill="auto"/>
          </w:tcPr>
          <w:p w14:paraId="5F3838F0" w14:textId="77777777" w:rsidR="003C09C0" w:rsidRDefault="00C274A1">
            <w:pPr>
              <w:spacing w:line="240" w:lineRule="auto"/>
              <w:ind w:left="0"/>
              <w:rPr>
                <w:rFonts w:cs="Arial"/>
              </w:rPr>
            </w:pPr>
            <w:r>
              <w:rPr>
                <w:rFonts w:cs="Arial"/>
                <w:sz w:val="18"/>
                <w:szCs w:val="18"/>
                <w:lang w:val="en-US"/>
              </w:rPr>
              <w:t>140 Facing tool</w:t>
            </w:r>
          </w:p>
        </w:tc>
        <w:tc>
          <w:tcPr>
            <w:tcW w:w="2200" w:type="dxa"/>
            <w:shd w:val="clear" w:color="auto" w:fill="auto"/>
          </w:tcPr>
          <w:p w14:paraId="0AED256F" w14:textId="77777777" w:rsidR="003C09C0" w:rsidRDefault="00C274A1">
            <w:pPr>
              <w:spacing w:line="240" w:lineRule="auto"/>
              <w:ind w:left="0"/>
              <w:rPr>
                <w:rFonts w:cs="Arial"/>
              </w:rPr>
            </w:pPr>
            <w:r>
              <w:rPr>
                <w:rFonts w:cs="Arial"/>
                <w:b/>
                <w:bCs/>
                <w:sz w:val="18"/>
                <w:szCs w:val="18"/>
                <w:lang w:val="en-US"/>
              </w:rPr>
              <w:t>CUTTER 60</w:t>
            </w:r>
          </w:p>
        </w:tc>
        <w:tc>
          <w:tcPr>
            <w:tcW w:w="2123" w:type="dxa"/>
            <w:shd w:val="clear" w:color="auto" w:fill="auto"/>
          </w:tcPr>
          <w:p w14:paraId="46C1C96C" w14:textId="77777777" w:rsidR="003C09C0" w:rsidRDefault="00C274A1">
            <w:pPr>
              <w:spacing w:line="240" w:lineRule="auto"/>
              <w:ind w:left="0"/>
              <w:rPr>
                <w:rFonts w:cs="Arial"/>
              </w:rPr>
            </w:pPr>
            <w:r>
              <w:rPr>
                <w:rFonts w:cs="Arial"/>
                <w:lang w:val="en-US"/>
              </w:rPr>
              <w:t>D1</w:t>
            </w:r>
          </w:p>
        </w:tc>
        <w:tc>
          <w:tcPr>
            <w:tcW w:w="2277" w:type="dxa"/>
            <w:shd w:val="clear" w:color="auto" w:fill="auto"/>
          </w:tcPr>
          <w:p w14:paraId="1359139F" w14:textId="77777777" w:rsidR="003C09C0" w:rsidRDefault="00C274A1">
            <w:pPr>
              <w:spacing w:line="240" w:lineRule="auto"/>
              <w:ind w:left="0"/>
              <w:rPr>
                <w:rFonts w:cs="Arial"/>
              </w:rPr>
            </w:pPr>
            <w:r>
              <w:rPr>
                <w:rFonts w:cs="Arial"/>
                <w:sz w:val="18"/>
                <w:szCs w:val="18"/>
                <w:lang w:val="en-US"/>
              </w:rPr>
              <w:t>Ø 60</w:t>
            </w:r>
          </w:p>
        </w:tc>
      </w:tr>
      <w:tr w:rsidR="003C09C0" w14:paraId="72D36387" w14:textId="77777777" w:rsidTr="00CE1A54">
        <w:tc>
          <w:tcPr>
            <w:tcW w:w="2864" w:type="dxa"/>
            <w:shd w:val="clear" w:color="auto" w:fill="auto"/>
          </w:tcPr>
          <w:p w14:paraId="05AC3CB4" w14:textId="77777777" w:rsidR="003C09C0" w:rsidRDefault="00C274A1">
            <w:pPr>
              <w:spacing w:line="240" w:lineRule="auto"/>
              <w:ind w:left="0"/>
              <w:rPr>
                <w:rFonts w:cs="Arial"/>
              </w:rPr>
            </w:pPr>
            <w:r>
              <w:rPr>
                <w:rFonts w:cs="Arial"/>
                <w:sz w:val="18"/>
                <w:szCs w:val="18"/>
                <w:lang w:val="en-US"/>
              </w:rPr>
              <w:t>120 End mill</w:t>
            </w:r>
          </w:p>
        </w:tc>
        <w:tc>
          <w:tcPr>
            <w:tcW w:w="2200" w:type="dxa"/>
            <w:shd w:val="clear" w:color="auto" w:fill="auto"/>
          </w:tcPr>
          <w:p w14:paraId="3BA188FA" w14:textId="77777777" w:rsidR="003C09C0" w:rsidRDefault="00C274A1">
            <w:pPr>
              <w:spacing w:line="240" w:lineRule="auto"/>
              <w:ind w:left="0"/>
              <w:rPr>
                <w:rFonts w:cs="Arial"/>
              </w:rPr>
            </w:pPr>
            <w:r>
              <w:rPr>
                <w:rFonts w:cs="Arial"/>
                <w:b/>
                <w:bCs/>
                <w:sz w:val="18"/>
                <w:szCs w:val="18"/>
                <w:lang w:val="en-US"/>
              </w:rPr>
              <w:t>CUTTER 20</w:t>
            </w:r>
          </w:p>
        </w:tc>
        <w:tc>
          <w:tcPr>
            <w:tcW w:w="2123" w:type="dxa"/>
            <w:shd w:val="clear" w:color="auto" w:fill="auto"/>
          </w:tcPr>
          <w:p w14:paraId="3F10B284" w14:textId="77777777" w:rsidR="003C09C0" w:rsidRDefault="00C274A1">
            <w:pPr>
              <w:spacing w:line="240" w:lineRule="auto"/>
              <w:ind w:left="0"/>
              <w:rPr>
                <w:rFonts w:cs="Arial"/>
              </w:rPr>
            </w:pPr>
            <w:r>
              <w:rPr>
                <w:rFonts w:cs="Arial"/>
                <w:lang w:val="en-US"/>
              </w:rPr>
              <w:t>D1</w:t>
            </w:r>
          </w:p>
        </w:tc>
        <w:tc>
          <w:tcPr>
            <w:tcW w:w="2277" w:type="dxa"/>
            <w:shd w:val="clear" w:color="auto" w:fill="auto"/>
          </w:tcPr>
          <w:p w14:paraId="7E9D47AB" w14:textId="77777777" w:rsidR="003C09C0" w:rsidRDefault="00C274A1">
            <w:pPr>
              <w:spacing w:line="240" w:lineRule="auto"/>
              <w:ind w:left="0"/>
              <w:rPr>
                <w:rFonts w:cs="Arial"/>
              </w:rPr>
            </w:pPr>
            <w:r>
              <w:rPr>
                <w:rFonts w:cs="Arial"/>
                <w:sz w:val="18"/>
                <w:szCs w:val="18"/>
                <w:lang w:val="en-US"/>
              </w:rPr>
              <w:t>Ø 20</w:t>
            </w:r>
          </w:p>
        </w:tc>
      </w:tr>
      <w:tr w:rsidR="003C09C0" w14:paraId="13B8FDE4" w14:textId="77777777" w:rsidTr="00CE1A54">
        <w:tc>
          <w:tcPr>
            <w:tcW w:w="2864" w:type="dxa"/>
            <w:shd w:val="clear" w:color="auto" w:fill="auto"/>
          </w:tcPr>
          <w:p w14:paraId="329E2E5A" w14:textId="77777777" w:rsidR="003C09C0" w:rsidRDefault="00C274A1">
            <w:pPr>
              <w:spacing w:line="240" w:lineRule="auto"/>
              <w:ind w:left="0"/>
              <w:rPr>
                <w:rFonts w:cs="Arial"/>
              </w:rPr>
            </w:pPr>
            <w:r>
              <w:rPr>
                <w:rFonts w:cs="Arial"/>
                <w:sz w:val="18"/>
                <w:szCs w:val="18"/>
                <w:lang w:val="en-US"/>
              </w:rPr>
              <w:t>120 End mill</w:t>
            </w:r>
          </w:p>
        </w:tc>
        <w:tc>
          <w:tcPr>
            <w:tcW w:w="2200" w:type="dxa"/>
            <w:shd w:val="clear" w:color="auto" w:fill="auto"/>
          </w:tcPr>
          <w:p w14:paraId="7964F35B" w14:textId="77777777" w:rsidR="003C09C0" w:rsidRDefault="00C274A1">
            <w:pPr>
              <w:spacing w:line="240" w:lineRule="auto"/>
              <w:ind w:left="0"/>
              <w:rPr>
                <w:rFonts w:cs="Arial"/>
              </w:rPr>
            </w:pPr>
            <w:r>
              <w:rPr>
                <w:rFonts w:cs="Arial"/>
                <w:b/>
                <w:bCs/>
                <w:sz w:val="18"/>
                <w:szCs w:val="18"/>
                <w:lang w:val="en-US"/>
              </w:rPr>
              <w:t>CUTTER 16</w:t>
            </w:r>
          </w:p>
        </w:tc>
        <w:tc>
          <w:tcPr>
            <w:tcW w:w="2123" w:type="dxa"/>
            <w:shd w:val="clear" w:color="auto" w:fill="auto"/>
          </w:tcPr>
          <w:p w14:paraId="30D8E0E5" w14:textId="77777777" w:rsidR="003C09C0" w:rsidRDefault="00C274A1">
            <w:pPr>
              <w:spacing w:line="240" w:lineRule="auto"/>
              <w:ind w:left="0"/>
              <w:rPr>
                <w:rFonts w:cs="Arial"/>
              </w:rPr>
            </w:pPr>
            <w:r>
              <w:rPr>
                <w:rFonts w:cs="Arial"/>
                <w:lang w:val="en-US"/>
              </w:rPr>
              <w:t>D1</w:t>
            </w:r>
          </w:p>
        </w:tc>
        <w:tc>
          <w:tcPr>
            <w:tcW w:w="2277" w:type="dxa"/>
            <w:shd w:val="clear" w:color="auto" w:fill="auto"/>
          </w:tcPr>
          <w:p w14:paraId="0B388E55" w14:textId="77777777" w:rsidR="003C09C0" w:rsidRDefault="00C274A1">
            <w:pPr>
              <w:spacing w:line="240" w:lineRule="auto"/>
              <w:ind w:left="0"/>
              <w:rPr>
                <w:rFonts w:cs="Arial"/>
              </w:rPr>
            </w:pPr>
            <w:r>
              <w:rPr>
                <w:rFonts w:cs="Arial"/>
                <w:sz w:val="18"/>
                <w:szCs w:val="18"/>
                <w:lang w:val="en-US"/>
              </w:rPr>
              <w:t>Ø 16</w:t>
            </w:r>
          </w:p>
        </w:tc>
      </w:tr>
      <w:tr w:rsidR="003C09C0" w14:paraId="780822D2" w14:textId="77777777" w:rsidTr="00CE1A54">
        <w:tc>
          <w:tcPr>
            <w:tcW w:w="2864" w:type="dxa"/>
            <w:shd w:val="clear" w:color="auto" w:fill="auto"/>
          </w:tcPr>
          <w:p w14:paraId="3AF0D158" w14:textId="77777777" w:rsidR="003C09C0" w:rsidRDefault="00C274A1">
            <w:pPr>
              <w:spacing w:line="240" w:lineRule="auto"/>
              <w:ind w:left="0"/>
              <w:rPr>
                <w:rFonts w:cs="Arial"/>
              </w:rPr>
            </w:pPr>
            <w:r>
              <w:rPr>
                <w:rFonts w:cs="Arial"/>
                <w:sz w:val="18"/>
                <w:szCs w:val="18"/>
                <w:lang w:val="en-US"/>
              </w:rPr>
              <w:t>120 End mill</w:t>
            </w:r>
          </w:p>
        </w:tc>
        <w:tc>
          <w:tcPr>
            <w:tcW w:w="2200" w:type="dxa"/>
            <w:shd w:val="clear" w:color="auto" w:fill="auto"/>
          </w:tcPr>
          <w:p w14:paraId="439BFBAE" w14:textId="77777777" w:rsidR="003C09C0" w:rsidRDefault="00C274A1">
            <w:pPr>
              <w:spacing w:line="240" w:lineRule="auto"/>
              <w:ind w:left="0"/>
              <w:rPr>
                <w:rFonts w:cs="Arial"/>
              </w:rPr>
            </w:pPr>
            <w:r>
              <w:rPr>
                <w:rFonts w:cs="Arial"/>
                <w:b/>
                <w:bCs/>
                <w:sz w:val="18"/>
                <w:szCs w:val="18"/>
                <w:lang w:val="en-US"/>
              </w:rPr>
              <w:t>CUTTER 10</w:t>
            </w:r>
          </w:p>
        </w:tc>
        <w:tc>
          <w:tcPr>
            <w:tcW w:w="2123" w:type="dxa"/>
            <w:shd w:val="clear" w:color="auto" w:fill="auto"/>
          </w:tcPr>
          <w:p w14:paraId="52130C77" w14:textId="77777777" w:rsidR="003C09C0" w:rsidRDefault="00C274A1">
            <w:pPr>
              <w:spacing w:line="240" w:lineRule="auto"/>
              <w:ind w:left="0"/>
              <w:rPr>
                <w:rFonts w:cs="Arial"/>
              </w:rPr>
            </w:pPr>
            <w:r>
              <w:rPr>
                <w:rFonts w:cs="Arial"/>
                <w:lang w:val="en-US"/>
              </w:rPr>
              <w:t>D1</w:t>
            </w:r>
          </w:p>
        </w:tc>
        <w:tc>
          <w:tcPr>
            <w:tcW w:w="2277" w:type="dxa"/>
            <w:shd w:val="clear" w:color="auto" w:fill="auto"/>
          </w:tcPr>
          <w:p w14:paraId="3FD20B4B" w14:textId="77777777" w:rsidR="003C09C0" w:rsidRDefault="00C274A1">
            <w:pPr>
              <w:spacing w:line="240" w:lineRule="auto"/>
              <w:ind w:left="0"/>
              <w:rPr>
                <w:rFonts w:cs="Arial"/>
              </w:rPr>
            </w:pPr>
            <w:r>
              <w:rPr>
                <w:rFonts w:cs="Arial"/>
                <w:sz w:val="18"/>
                <w:szCs w:val="18"/>
                <w:lang w:val="en-US"/>
              </w:rPr>
              <w:t>Ø 10</w:t>
            </w:r>
          </w:p>
        </w:tc>
      </w:tr>
      <w:tr w:rsidR="003C09C0" w14:paraId="08336783" w14:textId="77777777" w:rsidTr="00CE1A54">
        <w:tc>
          <w:tcPr>
            <w:tcW w:w="2864" w:type="dxa"/>
            <w:shd w:val="clear" w:color="auto" w:fill="auto"/>
          </w:tcPr>
          <w:p w14:paraId="6B2CC5AD" w14:textId="77777777" w:rsidR="003C09C0" w:rsidRDefault="00C274A1">
            <w:pPr>
              <w:spacing w:line="240" w:lineRule="auto"/>
              <w:ind w:left="0"/>
              <w:rPr>
                <w:rFonts w:cs="Arial"/>
              </w:rPr>
            </w:pPr>
            <w:r>
              <w:rPr>
                <w:rFonts w:cs="Arial"/>
                <w:sz w:val="18"/>
                <w:szCs w:val="18"/>
                <w:lang w:val="en-US"/>
              </w:rPr>
              <w:t>220 Center drill</w:t>
            </w:r>
          </w:p>
        </w:tc>
        <w:tc>
          <w:tcPr>
            <w:tcW w:w="2200" w:type="dxa"/>
            <w:shd w:val="clear" w:color="auto" w:fill="auto"/>
          </w:tcPr>
          <w:p w14:paraId="2FA87390" w14:textId="77777777" w:rsidR="003C09C0" w:rsidRDefault="00C274A1">
            <w:pPr>
              <w:spacing w:line="240" w:lineRule="auto"/>
              <w:ind w:left="0"/>
              <w:rPr>
                <w:rFonts w:cs="Arial"/>
              </w:rPr>
            </w:pPr>
            <w:r>
              <w:rPr>
                <w:rFonts w:cs="Arial"/>
                <w:b/>
                <w:bCs/>
                <w:sz w:val="18"/>
                <w:szCs w:val="18"/>
                <w:lang w:val="en-US"/>
              </w:rPr>
              <w:t>CENTERDRILL12</w:t>
            </w:r>
          </w:p>
        </w:tc>
        <w:tc>
          <w:tcPr>
            <w:tcW w:w="2123" w:type="dxa"/>
            <w:shd w:val="clear" w:color="auto" w:fill="auto"/>
          </w:tcPr>
          <w:p w14:paraId="6C661C93" w14:textId="77777777" w:rsidR="003C09C0" w:rsidRDefault="00C274A1">
            <w:pPr>
              <w:spacing w:line="240" w:lineRule="auto"/>
              <w:ind w:left="0"/>
              <w:rPr>
                <w:rFonts w:cs="Arial"/>
              </w:rPr>
            </w:pPr>
            <w:r>
              <w:rPr>
                <w:rFonts w:cs="Arial"/>
                <w:lang w:val="en-US"/>
              </w:rPr>
              <w:t>D1</w:t>
            </w:r>
          </w:p>
        </w:tc>
        <w:tc>
          <w:tcPr>
            <w:tcW w:w="2277" w:type="dxa"/>
            <w:shd w:val="clear" w:color="auto" w:fill="auto"/>
          </w:tcPr>
          <w:p w14:paraId="24631543" w14:textId="77777777" w:rsidR="003C09C0" w:rsidRDefault="00C274A1">
            <w:pPr>
              <w:spacing w:line="240" w:lineRule="auto"/>
              <w:ind w:left="0"/>
              <w:rPr>
                <w:rFonts w:cs="Arial"/>
              </w:rPr>
            </w:pPr>
            <w:r>
              <w:rPr>
                <w:rFonts w:cs="Arial"/>
                <w:sz w:val="18"/>
                <w:szCs w:val="18"/>
                <w:lang w:val="en-US"/>
              </w:rPr>
              <w:t>Ø 12</w:t>
            </w:r>
          </w:p>
        </w:tc>
      </w:tr>
      <w:tr w:rsidR="003C09C0" w14:paraId="7FF089A3" w14:textId="77777777" w:rsidTr="00CE1A54">
        <w:tc>
          <w:tcPr>
            <w:tcW w:w="2864" w:type="dxa"/>
            <w:shd w:val="clear" w:color="auto" w:fill="auto"/>
          </w:tcPr>
          <w:p w14:paraId="3716BA99" w14:textId="77777777" w:rsidR="003C09C0" w:rsidRDefault="00C274A1">
            <w:pPr>
              <w:spacing w:line="240" w:lineRule="auto"/>
              <w:ind w:left="0"/>
              <w:rPr>
                <w:rFonts w:cs="Arial"/>
              </w:rPr>
            </w:pPr>
            <w:r>
              <w:rPr>
                <w:rFonts w:cs="Arial"/>
                <w:sz w:val="18"/>
                <w:szCs w:val="18"/>
                <w:lang w:val="en-US"/>
              </w:rPr>
              <w:t>200 Twist drill</w:t>
            </w:r>
          </w:p>
        </w:tc>
        <w:tc>
          <w:tcPr>
            <w:tcW w:w="2200" w:type="dxa"/>
            <w:shd w:val="clear" w:color="auto" w:fill="auto"/>
          </w:tcPr>
          <w:p w14:paraId="7E014749" w14:textId="77777777" w:rsidR="003C09C0" w:rsidRDefault="00C274A1">
            <w:pPr>
              <w:spacing w:line="240" w:lineRule="auto"/>
              <w:ind w:left="0"/>
              <w:rPr>
                <w:rFonts w:cs="Arial"/>
              </w:rPr>
            </w:pPr>
            <w:r>
              <w:rPr>
                <w:rFonts w:cs="Arial"/>
                <w:b/>
                <w:bCs/>
                <w:sz w:val="18"/>
                <w:szCs w:val="18"/>
                <w:lang w:val="en-US"/>
              </w:rPr>
              <w:t>DRILL 8_5</w:t>
            </w:r>
          </w:p>
        </w:tc>
        <w:tc>
          <w:tcPr>
            <w:tcW w:w="2123" w:type="dxa"/>
            <w:shd w:val="clear" w:color="auto" w:fill="auto"/>
          </w:tcPr>
          <w:p w14:paraId="1218B535" w14:textId="77777777" w:rsidR="003C09C0" w:rsidRDefault="00C274A1">
            <w:pPr>
              <w:spacing w:line="240" w:lineRule="auto"/>
              <w:ind w:left="0"/>
              <w:rPr>
                <w:rFonts w:cs="Arial"/>
              </w:rPr>
            </w:pPr>
            <w:r>
              <w:rPr>
                <w:rFonts w:cs="Arial"/>
                <w:lang w:val="en-US"/>
              </w:rPr>
              <w:t>D1</w:t>
            </w:r>
          </w:p>
        </w:tc>
        <w:tc>
          <w:tcPr>
            <w:tcW w:w="2277" w:type="dxa"/>
            <w:shd w:val="clear" w:color="auto" w:fill="auto"/>
          </w:tcPr>
          <w:p w14:paraId="58EC6521" w14:textId="77777777" w:rsidR="003C09C0" w:rsidRDefault="00C274A1">
            <w:pPr>
              <w:spacing w:line="240" w:lineRule="auto"/>
              <w:ind w:left="0"/>
              <w:rPr>
                <w:rFonts w:cs="Arial"/>
              </w:rPr>
            </w:pPr>
            <w:r>
              <w:rPr>
                <w:rFonts w:cs="Arial"/>
                <w:sz w:val="18"/>
                <w:szCs w:val="18"/>
                <w:lang w:val="en-US"/>
              </w:rPr>
              <w:t>Ø 8.5</w:t>
            </w:r>
          </w:p>
        </w:tc>
      </w:tr>
      <w:tr w:rsidR="003C09C0" w14:paraId="765E3679" w14:textId="77777777" w:rsidTr="00CE1A54">
        <w:tc>
          <w:tcPr>
            <w:tcW w:w="2864" w:type="dxa"/>
            <w:shd w:val="clear" w:color="auto" w:fill="auto"/>
          </w:tcPr>
          <w:p w14:paraId="49DD2C93" w14:textId="77777777" w:rsidR="003C09C0" w:rsidRDefault="00C274A1">
            <w:pPr>
              <w:spacing w:line="240" w:lineRule="auto"/>
              <w:ind w:left="0"/>
              <w:rPr>
                <w:rFonts w:cs="Arial"/>
                <w:sz w:val="18"/>
                <w:szCs w:val="18"/>
              </w:rPr>
            </w:pPr>
            <w:r>
              <w:rPr>
                <w:rFonts w:cs="Arial"/>
                <w:sz w:val="18"/>
                <w:szCs w:val="18"/>
                <w:lang w:val="en-US"/>
              </w:rPr>
              <w:t>200 Twist drill</w:t>
            </w:r>
          </w:p>
        </w:tc>
        <w:tc>
          <w:tcPr>
            <w:tcW w:w="2200" w:type="dxa"/>
            <w:shd w:val="clear" w:color="auto" w:fill="auto"/>
          </w:tcPr>
          <w:p w14:paraId="4503CEB5" w14:textId="77777777" w:rsidR="003C09C0" w:rsidRDefault="00C274A1">
            <w:pPr>
              <w:spacing w:line="240" w:lineRule="auto"/>
              <w:ind w:left="0"/>
              <w:rPr>
                <w:rFonts w:cs="Arial"/>
              </w:rPr>
            </w:pPr>
            <w:r>
              <w:rPr>
                <w:rFonts w:cs="Arial"/>
                <w:b/>
                <w:bCs/>
                <w:sz w:val="18"/>
                <w:szCs w:val="18"/>
                <w:lang w:val="en-US"/>
              </w:rPr>
              <w:t>DRILL 10</w:t>
            </w:r>
          </w:p>
        </w:tc>
        <w:tc>
          <w:tcPr>
            <w:tcW w:w="2123" w:type="dxa"/>
            <w:shd w:val="clear" w:color="auto" w:fill="auto"/>
          </w:tcPr>
          <w:p w14:paraId="3E1DBE49" w14:textId="77777777" w:rsidR="003C09C0" w:rsidRDefault="00C274A1">
            <w:pPr>
              <w:spacing w:line="240" w:lineRule="auto"/>
              <w:ind w:left="0"/>
              <w:rPr>
                <w:rFonts w:cs="Arial"/>
              </w:rPr>
            </w:pPr>
            <w:r>
              <w:rPr>
                <w:rFonts w:cs="Arial"/>
                <w:lang w:val="en-US"/>
              </w:rPr>
              <w:t>D1</w:t>
            </w:r>
          </w:p>
        </w:tc>
        <w:tc>
          <w:tcPr>
            <w:tcW w:w="2277" w:type="dxa"/>
            <w:shd w:val="clear" w:color="auto" w:fill="auto"/>
          </w:tcPr>
          <w:p w14:paraId="1619C9C5" w14:textId="77777777" w:rsidR="003C09C0" w:rsidRDefault="00C274A1">
            <w:pPr>
              <w:spacing w:line="240" w:lineRule="auto"/>
              <w:ind w:left="0"/>
              <w:rPr>
                <w:rFonts w:cs="Arial"/>
              </w:rPr>
            </w:pPr>
            <w:r>
              <w:rPr>
                <w:rFonts w:cs="Arial"/>
                <w:sz w:val="18"/>
                <w:szCs w:val="18"/>
                <w:lang w:val="en-US"/>
              </w:rPr>
              <w:t>Ø 10</w:t>
            </w:r>
          </w:p>
        </w:tc>
      </w:tr>
      <w:tr w:rsidR="003C09C0" w14:paraId="119963D8" w14:textId="77777777" w:rsidTr="00CE1A54">
        <w:tc>
          <w:tcPr>
            <w:tcW w:w="2864" w:type="dxa"/>
            <w:shd w:val="clear" w:color="auto" w:fill="auto"/>
          </w:tcPr>
          <w:p w14:paraId="175CAABC" w14:textId="77777777" w:rsidR="003C09C0" w:rsidRDefault="00C274A1">
            <w:pPr>
              <w:spacing w:line="240" w:lineRule="auto"/>
              <w:ind w:left="0"/>
              <w:rPr>
                <w:rFonts w:cs="Arial"/>
                <w:sz w:val="18"/>
                <w:szCs w:val="18"/>
              </w:rPr>
            </w:pPr>
            <w:r>
              <w:rPr>
                <w:rFonts w:cs="Arial"/>
                <w:sz w:val="18"/>
                <w:szCs w:val="18"/>
                <w:lang w:val="en-US"/>
              </w:rPr>
              <w:t>240 Tap</w:t>
            </w:r>
          </w:p>
        </w:tc>
        <w:tc>
          <w:tcPr>
            <w:tcW w:w="2200" w:type="dxa"/>
            <w:shd w:val="clear" w:color="auto" w:fill="auto"/>
          </w:tcPr>
          <w:p w14:paraId="590E9BA1" w14:textId="77777777" w:rsidR="003C09C0" w:rsidRDefault="00C274A1">
            <w:pPr>
              <w:spacing w:line="240" w:lineRule="auto"/>
              <w:ind w:left="0"/>
              <w:rPr>
                <w:rFonts w:cs="Arial"/>
              </w:rPr>
            </w:pPr>
            <w:r>
              <w:rPr>
                <w:rFonts w:cs="Arial"/>
                <w:b/>
                <w:bCs/>
                <w:sz w:val="18"/>
                <w:szCs w:val="18"/>
                <w:lang w:val="en-US"/>
              </w:rPr>
              <w:t>THREADCUTTER M10</w:t>
            </w:r>
          </w:p>
        </w:tc>
        <w:tc>
          <w:tcPr>
            <w:tcW w:w="2123" w:type="dxa"/>
            <w:shd w:val="clear" w:color="auto" w:fill="auto"/>
          </w:tcPr>
          <w:p w14:paraId="20754535" w14:textId="77777777" w:rsidR="003C09C0" w:rsidRDefault="00C274A1">
            <w:pPr>
              <w:spacing w:line="240" w:lineRule="auto"/>
              <w:ind w:left="0"/>
              <w:rPr>
                <w:rFonts w:cs="Arial"/>
              </w:rPr>
            </w:pPr>
            <w:r>
              <w:rPr>
                <w:rFonts w:cs="Arial"/>
                <w:lang w:val="en-US"/>
              </w:rPr>
              <w:t>D1</w:t>
            </w:r>
          </w:p>
        </w:tc>
        <w:tc>
          <w:tcPr>
            <w:tcW w:w="2277" w:type="dxa"/>
            <w:shd w:val="clear" w:color="auto" w:fill="auto"/>
          </w:tcPr>
          <w:p w14:paraId="4DECD44D" w14:textId="77777777" w:rsidR="003C09C0" w:rsidRDefault="00C274A1">
            <w:pPr>
              <w:spacing w:line="240" w:lineRule="auto"/>
              <w:ind w:left="0"/>
              <w:rPr>
                <w:rFonts w:cs="Arial"/>
              </w:rPr>
            </w:pPr>
            <w:r>
              <w:rPr>
                <w:rFonts w:cs="Arial"/>
                <w:sz w:val="18"/>
                <w:szCs w:val="18"/>
                <w:lang w:val="en-US"/>
              </w:rPr>
              <w:t>Ø 10</w:t>
            </w:r>
          </w:p>
        </w:tc>
      </w:tr>
      <w:tr w:rsidR="003C09C0" w14:paraId="1887B2FC" w14:textId="77777777" w:rsidTr="00CE1A54">
        <w:tc>
          <w:tcPr>
            <w:tcW w:w="9464" w:type="dxa"/>
            <w:gridSpan w:val="4"/>
            <w:shd w:val="clear" w:color="auto" w:fill="auto"/>
          </w:tcPr>
          <w:p w14:paraId="44980F17" w14:textId="77777777" w:rsidR="003C09C0" w:rsidRDefault="00C274A1">
            <w:pPr>
              <w:spacing w:line="240" w:lineRule="auto"/>
              <w:ind w:left="0"/>
              <w:rPr>
                <w:rFonts w:cs="Arial"/>
                <w:sz w:val="18"/>
                <w:szCs w:val="18"/>
              </w:rPr>
            </w:pPr>
            <w:r>
              <w:rPr>
                <w:rFonts w:cs="Arial"/>
                <w:noProof/>
                <w:sz w:val="18"/>
                <w:szCs w:val="18"/>
                <w:lang w:eastAsia="de-DE" w:bidi="ar-SA"/>
              </w:rPr>
              <w:drawing>
                <wp:inline distT="0" distB="0" distL="0" distR="0" wp14:anchorId="3BB91F47" wp14:editId="428296E3">
                  <wp:extent cx="5939155" cy="1388745"/>
                  <wp:effectExtent l="0" t="0" r="4445" b="1905"/>
                  <wp:docPr id="188" name="Bild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243">
                            <a:extLst>
                              <a:ext uri="{28A0092B-C50C-407E-A947-70E740481C1C}">
                                <a14:useLocalDpi xmlns:a14="http://schemas.microsoft.com/office/drawing/2010/main"/>
                              </a:ext>
                            </a:extLst>
                          </a:blip>
                          <a:srcRect/>
                          <a:stretch>
                            <a:fillRect/>
                          </a:stretch>
                        </pic:blipFill>
                        <pic:spPr bwMode="auto">
                          <a:xfrm>
                            <a:off x="0" y="0"/>
                            <a:ext cx="5939155" cy="1388745"/>
                          </a:xfrm>
                          <a:prstGeom prst="rect">
                            <a:avLst/>
                          </a:prstGeom>
                          <a:noFill/>
                          <a:ln>
                            <a:noFill/>
                          </a:ln>
                        </pic:spPr>
                      </pic:pic>
                    </a:graphicData>
                  </a:graphic>
                </wp:inline>
              </w:drawing>
            </w:r>
          </w:p>
        </w:tc>
      </w:tr>
    </w:tbl>
    <w:p w14:paraId="28EA27EB" w14:textId="77777777" w:rsidR="003C09C0" w:rsidRDefault="00C274A1">
      <w:pPr>
        <w:spacing w:line="240" w:lineRule="auto"/>
        <w:ind w:left="0"/>
        <w:rPr>
          <w:rFonts w:cs="Arial"/>
          <w:sz w:val="18"/>
          <w:szCs w:val="18"/>
          <w:lang w:val="en-US"/>
        </w:rPr>
      </w:pPr>
      <w:r>
        <w:rPr>
          <w:rFonts w:cs="Arial"/>
          <w:sz w:val="18"/>
          <w:szCs w:val="18"/>
          <w:lang w:val="en-US"/>
        </w:rPr>
        <w:t>A large number of tool types are available for milling.</w:t>
      </w:r>
    </w:p>
    <w:p w14:paraId="3A0A28F4" w14:textId="77777777" w:rsidR="003C09C0" w:rsidRDefault="00C274A1">
      <w:pPr>
        <w:spacing w:line="240" w:lineRule="auto"/>
        <w:ind w:left="0"/>
        <w:rPr>
          <w:rFonts w:cs="Arial"/>
          <w:sz w:val="18"/>
          <w:szCs w:val="18"/>
          <w:lang w:val="en-US"/>
        </w:rPr>
      </w:pPr>
      <w:r>
        <w:rPr>
          <w:rFonts w:cs="Arial"/>
          <w:sz w:val="18"/>
          <w:szCs w:val="18"/>
          <w:lang w:val="en-US"/>
        </w:rPr>
        <w:br w:type="page"/>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47"/>
        <w:gridCol w:w="4712"/>
      </w:tblGrid>
      <w:tr w:rsidR="003C09C0" w:rsidRPr="00297FAE" w14:paraId="3BEB635F" w14:textId="77777777" w:rsidTr="00CE1A54">
        <w:tc>
          <w:tcPr>
            <w:tcW w:w="9459" w:type="dxa"/>
            <w:gridSpan w:val="2"/>
            <w:shd w:val="clear" w:color="auto" w:fill="auto"/>
          </w:tcPr>
          <w:p w14:paraId="32D1F687" w14:textId="77777777" w:rsidR="003C09C0" w:rsidRDefault="00C274A1">
            <w:pPr>
              <w:spacing w:line="240" w:lineRule="auto"/>
              <w:ind w:left="0"/>
              <w:rPr>
                <w:rFonts w:cs="Arial"/>
                <w:b/>
                <w:bCs/>
                <w:sz w:val="24"/>
                <w:szCs w:val="24"/>
                <w:lang w:val="en-US"/>
              </w:rPr>
            </w:pPr>
            <w:r>
              <w:rPr>
                <w:rFonts w:cs="Arial"/>
                <w:sz w:val="24"/>
                <w:szCs w:val="24"/>
                <w:lang w:val="en-US"/>
              </w:rPr>
              <w:lastRenderedPageBreak/>
              <w:br w:type="page"/>
            </w:r>
            <w:r>
              <w:rPr>
                <w:rFonts w:cs="Arial"/>
                <w:b/>
                <w:bCs/>
                <w:sz w:val="24"/>
                <w:szCs w:val="24"/>
                <w:lang w:val="en-US"/>
              </w:rPr>
              <w:t>Tools in the turning programs</w:t>
            </w:r>
          </w:p>
        </w:tc>
      </w:tr>
      <w:tr w:rsidR="003C09C0" w:rsidRPr="00297FAE" w14:paraId="7FECF742" w14:textId="77777777" w:rsidTr="00CE1A54">
        <w:tc>
          <w:tcPr>
            <w:tcW w:w="4747" w:type="dxa"/>
            <w:shd w:val="clear" w:color="auto" w:fill="auto"/>
          </w:tcPr>
          <w:p w14:paraId="5050148B"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When turning tools are created, a key role is also played by the cutting edge position, in addition to the cutting edge radius and length compensation that you can determine by scratching or using a tool presetting unit.</w:t>
            </w:r>
          </w:p>
          <w:p w14:paraId="2B30FAF4"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Below is the graphic representation of the selection of the cutting edge position.</w:t>
            </w:r>
          </w:p>
          <w:p w14:paraId="1118300B" w14:textId="77777777" w:rsidR="003C09C0" w:rsidRDefault="00C274A1">
            <w:pPr>
              <w:autoSpaceDE w:val="0"/>
              <w:autoSpaceDN w:val="0"/>
              <w:adjustRightInd w:val="0"/>
              <w:spacing w:before="0" w:after="0" w:line="240" w:lineRule="auto"/>
              <w:ind w:left="0"/>
              <w:rPr>
                <w:rFonts w:cs="Arial"/>
                <w:szCs w:val="20"/>
              </w:rPr>
            </w:pPr>
            <w:r>
              <w:rPr>
                <w:rFonts w:cs="Arial"/>
                <w:szCs w:val="20"/>
                <w:lang w:val="en-US"/>
              </w:rPr>
              <w:t>Classic selection graphic:</w:t>
            </w:r>
          </w:p>
          <w:p w14:paraId="67F7E1D2" w14:textId="77777777" w:rsidR="003C09C0" w:rsidRDefault="00C274A1">
            <w:pPr>
              <w:autoSpaceDE w:val="0"/>
              <w:autoSpaceDN w:val="0"/>
              <w:adjustRightInd w:val="0"/>
              <w:spacing w:before="0" w:after="0" w:line="240" w:lineRule="auto"/>
              <w:ind w:left="0"/>
              <w:rPr>
                <w:rFonts w:cs="Arial"/>
                <w:b/>
                <w:i/>
              </w:rPr>
            </w:pPr>
            <w:r>
              <w:rPr>
                <w:rFonts w:cs="Arial"/>
                <w:b/>
                <w:bCs/>
                <w:i/>
                <w:iCs/>
                <w:noProof/>
                <w:lang w:eastAsia="de-DE" w:bidi="ar-SA"/>
              </w:rPr>
              <w:drawing>
                <wp:inline distT="0" distB="0" distL="0" distR="0" wp14:anchorId="2004DDB3" wp14:editId="26E35E54">
                  <wp:extent cx="1816100" cy="1397000"/>
                  <wp:effectExtent l="0" t="0" r="0" b="0"/>
                  <wp:docPr id="189" name="Bild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44">
                            <a:extLst>
                              <a:ext uri="{28A0092B-C50C-407E-A947-70E740481C1C}">
                                <a14:useLocalDpi xmlns:a14="http://schemas.microsoft.com/office/drawing/2010/main"/>
                              </a:ext>
                            </a:extLst>
                          </a:blip>
                          <a:srcRect/>
                          <a:stretch>
                            <a:fillRect/>
                          </a:stretch>
                        </pic:blipFill>
                        <pic:spPr bwMode="auto">
                          <a:xfrm>
                            <a:off x="0" y="0"/>
                            <a:ext cx="1816100" cy="1397000"/>
                          </a:xfrm>
                          <a:prstGeom prst="rect">
                            <a:avLst/>
                          </a:prstGeom>
                          <a:noFill/>
                          <a:ln>
                            <a:noFill/>
                          </a:ln>
                        </pic:spPr>
                      </pic:pic>
                    </a:graphicData>
                  </a:graphic>
                </wp:inline>
              </w:drawing>
            </w:r>
          </w:p>
        </w:tc>
        <w:tc>
          <w:tcPr>
            <w:tcW w:w="4712" w:type="dxa"/>
            <w:shd w:val="clear" w:color="auto" w:fill="auto"/>
          </w:tcPr>
          <w:p w14:paraId="2B9F2E99" w14:textId="77777777" w:rsidR="003C09C0" w:rsidRDefault="00C274A1">
            <w:pPr>
              <w:spacing w:line="240" w:lineRule="auto"/>
              <w:ind w:left="0"/>
              <w:rPr>
                <w:rFonts w:cs="Arial"/>
              </w:rPr>
            </w:pPr>
            <w:r>
              <w:rPr>
                <w:rFonts w:cs="Arial"/>
                <w:lang w:val="en-US"/>
              </w:rPr>
              <w:object w:dxaOrig="1452" w:dyaOrig="288" w14:anchorId="75FE06A7">
                <v:shape id="_x0000_i1091" type="#_x0000_t75" style="width:215.45pt;height:44.2pt" o:ole="">
                  <v:imagedata r:id="rId245" o:title=""/>
                </v:shape>
                <o:OLEObject Type="Embed" ProgID="PBrush" ShapeID="_x0000_i1091" DrawAspect="Content" ObjectID="_1618217983" r:id="rId246"/>
              </w:object>
            </w:r>
          </w:p>
          <w:p w14:paraId="14CB8059" w14:textId="77777777" w:rsidR="003C09C0" w:rsidRDefault="00C274A1">
            <w:pPr>
              <w:spacing w:line="240" w:lineRule="auto"/>
              <w:ind w:left="0"/>
              <w:rPr>
                <w:rFonts w:cs="Arial"/>
              </w:rPr>
            </w:pPr>
            <w:r>
              <w:rPr>
                <w:rFonts w:cs="Arial"/>
                <w:lang w:val="en-US"/>
              </w:rPr>
              <w:t>Side positions</w:t>
            </w:r>
          </w:p>
          <w:p w14:paraId="5E0784DC" w14:textId="77777777" w:rsidR="003C09C0" w:rsidRDefault="00C274A1">
            <w:pPr>
              <w:spacing w:line="240" w:lineRule="auto"/>
              <w:ind w:left="0"/>
              <w:rPr>
                <w:rFonts w:cs="Arial"/>
              </w:rPr>
            </w:pPr>
            <w:r>
              <w:rPr>
                <w:rFonts w:cs="Arial"/>
                <w:lang w:val="en-US"/>
              </w:rPr>
              <w:object w:dxaOrig="1452" w:dyaOrig="288" w14:anchorId="2D521A33">
                <v:shape id="_x0000_i1092" type="#_x0000_t75" style="width:215.45pt;height:44.2pt" o:ole="">
                  <v:imagedata r:id="rId247" o:title=""/>
                </v:shape>
                <o:OLEObject Type="Embed" ProgID="PBrush" ShapeID="_x0000_i1092" DrawAspect="Content" ObjectID="_1618217984" r:id="rId248"/>
              </w:object>
            </w:r>
          </w:p>
          <w:p w14:paraId="6180E468" w14:textId="77777777" w:rsidR="003C09C0" w:rsidRDefault="00C274A1">
            <w:pPr>
              <w:spacing w:line="240" w:lineRule="auto"/>
              <w:ind w:left="0"/>
              <w:rPr>
                <w:rFonts w:cs="Arial"/>
                <w:lang w:val="en-US"/>
              </w:rPr>
            </w:pPr>
            <w:r>
              <w:rPr>
                <w:rFonts w:cs="Arial"/>
                <w:lang w:val="en-US"/>
              </w:rPr>
              <w:t>Neutral positions</w:t>
            </w:r>
          </w:p>
          <w:p w14:paraId="28C7469F" w14:textId="77777777" w:rsidR="003C09C0" w:rsidRDefault="00C274A1">
            <w:pPr>
              <w:spacing w:line="240" w:lineRule="auto"/>
              <w:ind w:left="0"/>
              <w:rPr>
                <w:rFonts w:cs="Arial"/>
                <w:lang w:val="en-US"/>
              </w:rPr>
            </w:pPr>
            <w:r>
              <w:rPr>
                <w:rFonts w:cs="Arial"/>
                <w:noProof/>
                <w:lang w:eastAsia="de-DE" w:bidi="ar-SA"/>
              </w:rPr>
              <mc:AlternateContent>
                <mc:Choice Requires="wps">
                  <w:drawing>
                    <wp:anchor distT="0" distB="0" distL="114300" distR="114300" simplePos="0" relativeHeight="251644416" behindDoc="0" locked="0" layoutInCell="1" allowOverlap="1" wp14:anchorId="41C3CECC" wp14:editId="7BA68A83">
                      <wp:simplePos x="0" y="0"/>
                      <wp:positionH relativeFrom="column">
                        <wp:posOffset>47625</wp:posOffset>
                      </wp:positionH>
                      <wp:positionV relativeFrom="paragraph">
                        <wp:posOffset>280670</wp:posOffset>
                      </wp:positionV>
                      <wp:extent cx="328295" cy="328295"/>
                      <wp:effectExtent l="10160" t="15240" r="13970" b="18415"/>
                      <wp:wrapNone/>
                      <wp:docPr id="49" name="Oval 45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8295" cy="32829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84A89F5" id="Oval 4510" o:spid="_x0000_s1026" style="position:absolute;margin-left:3.75pt;margin-top:22.1pt;width:25.85pt;height:25.8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" filled="f" strokecolor="red" strokeweight="1.5pt"/>
                  </w:pict>
                </mc:Fallback>
              </mc:AlternateContent>
            </w:r>
            <w:r>
              <w:rPr>
                <w:rFonts w:cs="Arial"/>
                <w:lang w:val="en-US"/>
              </w:rPr>
              <w:object w:dxaOrig="312" w:dyaOrig="288" w14:anchorId="520A5DA9">
                <v:shape id="_x0000_i1093" type="#_x0000_t75" style="width:47.45pt;height:44.2pt" o:ole="">
                  <v:imagedata r:id="rId249" o:title=""/>
                </v:shape>
                <o:OLEObject Type="Embed" ProgID="PBrush" ShapeID="_x0000_i1093" DrawAspect="Content" ObjectID="_1618217985" r:id="rId250"/>
              </w:object>
            </w:r>
            <w:r>
              <w:rPr>
                <w:rFonts w:cs="Arial"/>
                <w:lang w:val="en-US"/>
              </w:rPr>
              <w:t>Measure left corner of plunge cutter!</w:t>
            </w:r>
          </w:p>
        </w:tc>
      </w:tr>
    </w:tbl>
    <w:p w14:paraId="40D69357" w14:textId="77777777" w:rsidR="003C09C0" w:rsidRDefault="003C09C0">
      <w:pPr>
        <w:spacing w:line="240" w:lineRule="auto"/>
        <w:ind w:left="0"/>
        <w:rPr>
          <w:rFonts w:cs="Arial"/>
          <w:lang w:val="en-US"/>
        </w:rPr>
      </w:pPr>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26"/>
        <w:gridCol w:w="2927"/>
        <w:gridCol w:w="567"/>
        <w:gridCol w:w="3544"/>
      </w:tblGrid>
      <w:tr w:rsidR="003C09C0" w14:paraId="225F4029" w14:textId="77777777" w:rsidTr="00CE1A54">
        <w:tc>
          <w:tcPr>
            <w:tcW w:w="2426" w:type="dxa"/>
            <w:shd w:val="clear" w:color="auto" w:fill="auto"/>
          </w:tcPr>
          <w:p w14:paraId="02DF4DE5" w14:textId="77777777" w:rsidR="003C09C0" w:rsidRDefault="00C274A1">
            <w:pPr>
              <w:spacing w:line="240" w:lineRule="auto"/>
              <w:ind w:left="0"/>
              <w:rPr>
                <w:rFonts w:cs="Arial"/>
              </w:rPr>
            </w:pPr>
            <w:r>
              <w:rPr>
                <w:rFonts w:cs="Arial"/>
                <w:szCs w:val="20"/>
                <w:lang w:val="en-US"/>
              </w:rPr>
              <w:t>Type</w:t>
            </w:r>
          </w:p>
        </w:tc>
        <w:tc>
          <w:tcPr>
            <w:tcW w:w="2927" w:type="dxa"/>
            <w:shd w:val="clear" w:color="auto" w:fill="auto"/>
          </w:tcPr>
          <w:p w14:paraId="4BBC0323" w14:textId="77777777" w:rsidR="003C09C0" w:rsidRDefault="00C274A1">
            <w:pPr>
              <w:spacing w:line="240" w:lineRule="auto"/>
              <w:ind w:left="0"/>
              <w:rPr>
                <w:rFonts w:cs="Arial"/>
              </w:rPr>
            </w:pPr>
            <w:r>
              <w:rPr>
                <w:rFonts w:cs="Arial"/>
                <w:szCs w:val="20"/>
                <w:lang w:val="en-US"/>
              </w:rPr>
              <w:t>Name</w:t>
            </w:r>
          </w:p>
        </w:tc>
        <w:tc>
          <w:tcPr>
            <w:tcW w:w="4111" w:type="dxa"/>
            <w:gridSpan w:val="2"/>
            <w:shd w:val="clear" w:color="auto" w:fill="auto"/>
          </w:tcPr>
          <w:p w14:paraId="06D1315C" w14:textId="77777777" w:rsidR="003C09C0" w:rsidRDefault="00C274A1">
            <w:pPr>
              <w:spacing w:line="240" w:lineRule="auto"/>
              <w:ind w:left="0"/>
              <w:rPr>
                <w:rFonts w:cs="Arial"/>
              </w:rPr>
            </w:pPr>
            <w:r>
              <w:rPr>
                <w:rFonts w:cs="Arial"/>
                <w:szCs w:val="20"/>
                <w:lang w:val="en-US"/>
              </w:rPr>
              <w:t>Cutting edge data (excerpt)</w:t>
            </w:r>
          </w:p>
        </w:tc>
      </w:tr>
      <w:tr w:rsidR="003C09C0" w14:paraId="063E4D2D" w14:textId="77777777" w:rsidTr="00CE1A54">
        <w:tc>
          <w:tcPr>
            <w:tcW w:w="2426" w:type="dxa"/>
            <w:shd w:val="clear" w:color="auto" w:fill="auto"/>
          </w:tcPr>
          <w:p w14:paraId="3B2D1F0A" w14:textId="77777777" w:rsidR="003C09C0" w:rsidRDefault="00C274A1">
            <w:pPr>
              <w:spacing w:line="240" w:lineRule="auto"/>
              <w:ind w:left="0"/>
              <w:rPr>
                <w:rFonts w:cs="Arial"/>
                <w:szCs w:val="20"/>
              </w:rPr>
            </w:pPr>
            <w:r>
              <w:rPr>
                <w:rFonts w:cs="Arial"/>
                <w:szCs w:val="20"/>
                <w:lang w:val="en-US"/>
              </w:rPr>
              <w:t>500 Roughing tool</w:t>
            </w:r>
          </w:p>
        </w:tc>
        <w:tc>
          <w:tcPr>
            <w:tcW w:w="2927" w:type="dxa"/>
            <w:shd w:val="clear" w:color="auto" w:fill="auto"/>
          </w:tcPr>
          <w:p w14:paraId="4D0C9AAC" w14:textId="77777777" w:rsidR="003C09C0" w:rsidRDefault="00C274A1">
            <w:pPr>
              <w:spacing w:line="240" w:lineRule="auto"/>
              <w:ind w:left="0"/>
              <w:rPr>
                <w:rFonts w:cs="Arial"/>
                <w:szCs w:val="20"/>
              </w:rPr>
            </w:pPr>
            <w:r>
              <w:rPr>
                <w:rFonts w:cs="Arial"/>
                <w:b/>
                <w:bCs/>
                <w:szCs w:val="20"/>
                <w:lang w:val="en-US"/>
              </w:rPr>
              <w:t>ROUGHING_T80 A</w:t>
            </w:r>
          </w:p>
        </w:tc>
        <w:tc>
          <w:tcPr>
            <w:tcW w:w="567" w:type="dxa"/>
            <w:shd w:val="clear" w:color="auto" w:fill="auto"/>
          </w:tcPr>
          <w:p w14:paraId="7796A2BB" w14:textId="77777777" w:rsidR="003C09C0" w:rsidRDefault="00C274A1">
            <w:pPr>
              <w:spacing w:line="240" w:lineRule="auto"/>
              <w:ind w:left="0"/>
              <w:rPr>
                <w:rFonts w:cs="Arial"/>
                <w:szCs w:val="20"/>
              </w:rPr>
            </w:pPr>
            <w:r>
              <w:rPr>
                <w:rFonts w:cs="Arial"/>
                <w:szCs w:val="20"/>
                <w:lang w:val="en-US"/>
              </w:rPr>
              <w:t>D1</w:t>
            </w:r>
          </w:p>
        </w:tc>
        <w:tc>
          <w:tcPr>
            <w:tcW w:w="3544" w:type="dxa"/>
            <w:shd w:val="clear" w:color="auto" w:fill="auto"/>
          </w:tcPr>
          <w:p w14:paraId="68EDCF80" w14:textId="77777777" w:rsidR="003C09C0" w:rsidRDefault="00C274A1">
            <w:pPr>
              <w:spacing w:line="240" w:lineRule="auto"/>
              <w:ind w:left="0"/>
              <w:rPr>
                <w:rFonts w:cs="Arial"/>
                <w:szCs w:val="20"/>
              </w:rPr>
            </w:pPr>
            <w:r>
              <w:rPr>
                <w:rFonts w:cs="Arial"/>
                <w:szCs w:val="20"/>
                <w:lang w:val="en-US"/>
              </w:rPr>
              <w:t>Radius 0.8, cutting edge position 3</w:t>
            </w:r>
          </w:p>
        </w:tc>
      </w:tr>
      <w:tr w:rsidR="003C09C0" w14:paraId="13C0FC49" w14:textId="77777777" w:rsidTr="00CE1A54">
        <w:tc>
          <w:tcPr>
            <w:tcW w:w="2426" w:type="dxa"/>
            <w:shd w:val="clear" w:color="auto" w:fill="auto"/>
          </w:tcPr>
          <w:p w14:paraId="1F236B80" w14:textId="77777777" w:rsidR="003C09C0" w:rsidRDefault="00C274A1">
            <w:pPr>
              <w:spacing w:line="240" w:lineRule="auto"/>
              <w:ind w:left="0"/>
              <w:rPr>
                <w:rFonts w:cs="Arial"/>
                <w:szCs w:val="20"/>
              </w:rPr>
            </w:pPr>
            <w:r>
              <w:rPr>
                <w:rFonts w:cs="Arial"/>
                <w:szCs w:val="20"/>
                <w:lang w:val="en-US"/>
              </w:rPr>
              <w:t>510 Finishing tool</w:t>
            </w:r>
          </w:p>
        </w:tc>
        <w:tc>
          <w:tcPr>
            <w:tcW w:w="2927" w:type="dxa"/>
            <w:shd w:val="clear" w:color="auto" w:fill="auto"/>
          </w:tcPr>
          <w:p w14:paraId="2CDFD129" w14:textId="77777777" w:rsidR="003C09C0" w:rsidRDefault="00C274A1">
            <w:pPr>
              <w:spacing w:line="240" w:lineRule="auto"/>
              <w:ind w:left="0"/>
              <w:rPr>
                <w:rFonts w:cs="Arial"/>
                <w:szCs w:val="20"/>
              </w:rPr>
            </w:pPr>
            <w:r>
              <w:rPr>
                <w:rFonts w:cs="Arial"/>
                <w:b/>
                <w:bCs/>
                <w:szCs w:val="20"/>
                <w:lang w:val="en-US"/>
              </w:rPr>
              <w:t>FINISHING_T35 A</w:t>
            </w:r>
          </w:p>
        </w:tc>
        <w:tc>
          <w:tcPr>
            <w:tcW w:w="567" w:type="dxa"/>
            <w:shd w:val="clear" w:color="auto" w:fill="auto"/>
          </w:tcPr>
          <w:p w14:paraId="2167EC8F" w14:textId="77777777" w:rsidR="003C09C0" w:rsidRDefault="00C274A1">
            <w:pPr>
              <w:spacing w:line="240" w:lineRule="auto"/>
              <w:ind w:left="0"/>
              <w:rPr>
                <w:rFonts w:cs="Arial"/>
                <w:szCs w:val="20"/>
              </w:rPr>
            </w:pPr>
            <w:r>
              <w:rPr>
                <w:rFonts w:cs="Arial"/>
                <w:szCs w:val="20"/>
                <w:lang w:val="en-US"/>
              </w:rPr>
              <w:t>D1</w:t>
            </w:r>
          </w:p>
        </w:tc>
        <w:tc>
          <w:tcPr>
            <w:tcW w:w="3544" w:type="dxa"/>
            <w:shd w:val="clear" w:color="auto" w:fill="auto"/>
          </w:tcPr>
          <w:p w14:paraId="2AEAFB8C" w14:textId="77777777" w:rsidR="003C09C0" w:rsidRDefault="00C274A1">
            <w:pPr>
              <w:spacing w:line="240" w:lineRule="auto"/>
              <w:ind w:left="0"/>
              <w:rPr>
                <w:rFonts w:cs="Arial"/>
                <w:szCs w:val="20"/>
              </w:rPr>
            </w:pPr>
            <w:r>
              <w:rPr>
                <w:rFonts w:cs="Arial"/>
                <w:szCs w:val="20"/>
                <w:lang w:val="en-US"/>
              </w:rPr>
              <w:t>Radius 0.4, cutting edge position 3</w:t>
            </w:r>
          </w:p>
        </w:tc>
      </w:tr>
      <w:tr w:rsidR="003C09C0" w14:paraId="3971A9A2" w14:textId="77777777" w:rsidTr="00CE1A54">
        <w:tc>
          <w:tcPr>
            <w:tcW w:w="2426" w:type="dxa"/>
            <w:shd w:val="clear" w:color="auto" w:fill="auto"/>
          </w:tcPr>
          <w:p w14:paraId="6D9B2880" w14:textId="77777777" w:rsidR="003C09C0" w:rsidRDefault="00C274A1">
            <w:pPr>
              <w:spacing w:line="240" w:lineRule="auto"/>
              <w:ind w:left="0"/>
              <w:rPr>
                <w:rFonts w:cs="Arial"/>
                <w:szCs w:val="20"/>
              </w:rPr>
            </w:pPr>
            <w:r>
              <w:rPr>
                <w:rFonts w:cs="Arial"/>
                <w:szCs w:val="20"/>
                <w:lang w:val="en-US"/>
              </w:rPr>
              <w:t>540 Threading tool</w:t>
            </w:r>
          </w:p>
        </w:tc>
        <w:tc>
          <w:tcPr>
            <w:tcW w:w="2927" w:type="dxa"/>
            <w:shd w:val="clear" w:color="auto" w:fill="auto"/>
          </w:tcPr>
          <w:p w14:paraId="746DA83D" w14:textId="77777777" w:rsidR="003C09C0" w:rsidRDefault="00C274A1">
            <w:pPr>
              <w:spacing w:line="240" w:lineRule="auto"/>
              <w:ind w:left="0"/>
              <w:rPr>
                <w:rFonts w:cs="Arial"/>
                <w:szCs w:val="20"/>
              </w:rPr>
            </w:pPr>
            <w:r>
              <w:rPr>
                <w:rFonts w:cs="Arial"/>
                <w:b/>
                <w:bCs/>
                <w:szCs w:val="20"/>
                <w:lang w:val="en-US"/>
              </w:rPr>
              <w:t>THREADING_3.5</w:t>
            </w:r>
          </w:p>
        </w:tc>
        <w:tc>
          <w:tcPr>
            <w:tcW w:w="567" w:type="dxa"/>
            <w:shd w:val="clear" w:color="auto" w:fill="auto"/>
          </w:tcPr>
          <w:p w14:paraId="2DDC222C" w14:textId="77777777" w:rsidR="003C09C0" w:rsidRDefault="00C274A1">
            <w:pPr>
              <w:spacing w:line="240" w:lineRule="auto"/>
              <w:ind w:left="0"/>
              <w:rPr>
                <w:rFonts w:cs="Arial"/>
                <w:szCs w:val="20"/>
              </w:rPr>
            </w:pPr>
            <w:r>
              <w:rPr>
                <w:rFonts w:cs="Arial"/>
                <w:szCs w:val="20"/>
                <w:lang w:val="en-US"/>
              </w:rPr>
              <w:t>D1</w:t>
            </w:r>
          </w:p>
        </w:tc>
        <w:tc>
          <w:tcPr>
            <w:tcW w:w="3544" w:type="dxa"/>
            <w:shd w:val="clear" w:color="auto" w:fill="auto"/>
          </w:tcPr>
          <w:p w14:paraId="7117CF1E" w14:textId="77777777" w:rsidR="003C09C0" w:rsidRDefault="00C274A1">
            <w:pPr>
              <w:spacing w:line="240" w:lineRule="auto"/>
              <w:ind w:left="0"/>
              <w:rPr>
                <w:rFonts w:cs="Arial"/>
                <w:szCs w:val="20"/>
              </w:rPr>
            </w:pPr>
            <w:r>
              <w:rPr>
                <w:rFonts w:cs="Arial"/>
                <w:szCs w:val="20"/>
                <w:lang w:val="en-US"/>
              </w:rPr>
              <w:t>Radius 0.28, cutting edge position 8</w:t>
            </w:r>
          </w:p>
        </w:tc>
      </w:tr>
      <w:tr w:rsidR="003C09C0" w:rsidRPr="00297FAE" w14:paraId="4A331563" w14:textId="77777777" w:rsidTr="00CE1A54">
        <w:tc>
          <w:tcPr>
            <w:tcW w:w="2426" w:type="dxa"/>
            <w:shd w:val="clear" w:color="auto" w:fill="auto"/>
          </w:tcPr>
          <w:p w14:paraId="58858FE1" w14:textId="77777777" w:rsidR="003C09C0" w:rsidRDefault="00C274A1">
            <w:pPr>
              <w:spacing w:line="240" w:lineRule="auto"/>
              <w:ind w:left="0"/>
              <w:rPr>
                <w:rFonts w:cs="Arial"/>
                <w:szCs w:val="20"/>
              </w:rPr>
            </w:pPr>
            <w:r>
              <w:rPr>
                <w:rFonts w:cs="Arial"/>
                <w:szCs w:val="20"/>
                <w:lang w:val="en-US"/>
              </w:rPr>
              <w:t>520 Plunge cutter</w:t>
            </w:r>
          </w:p>
        </w:tc>
        <w:tc>
          <w:tcPr>
            <w:tcW w:w="2927" w:type="dxa"/>
            <w:shd w:val="clear" w:color="auto" w:fill="auto"/>
          </w:tcPr>
          <w:p w14:paraId="16ED9763" w14:textId="77777777" w:rsidR="003C09C0" w:rsidRDefault="00C274A1">
            <w:pPr>
              <w:spacing w:line="240" w:lineRule="auto"/>
              <w:ind w:left="0"/>
              <w:rPr>
                <w:rFonts w:cs="Arial"/>
                <w:szCs w:val="20"/>
              </w:rPr>
            </w:pPr>
            <w:r>
              <w:rPr>
                <w:rFonts w:cs="Arial"/>
                <w:b/>
                <w:bCs/>
                <w:szCs w:val="20"/>
                <w:lang w:val="en-US"/>
              </w:rPr>
              <w:t>PLUNGE_CUTTER_3 A</w:t>
            </w:r>
          </w:p>
        </w:tc>
        <w:tc>
          <w:tcPr>
            <w:tcW w:w="567" w:type="dxa"/>
            <w:shd w:val="clear" w:color="auto" w:fill="auto"/>
          </w:tcPr>
          <w:p w14:paraId="33D572FA" w14:textId="77777777" w:rsidR="003C09C0" w:rsidRDefault="00C274A1">
            <w:pPr>
              <w:spacing w:line="240" w:lineRule="auto"/>
              <w:ind w:left="0"/>
              <w:rPr>
                <w:rFonts w:cs="Arial"/>
                <w:szCs w:val="20"/>
              </w:rPr>
            </w:pPr>
            <w:r>
              <w:rPr>
                <w:rFonts w:cs="Arial"/>
                <w:szCs w:val="20"/>
                <w:lang w:val="en-US"/>
              </w:rPr>
              <w:t>D1</w:t>
            </w:r>
          </w:p>
        </w:tc>
        <w:tc>
          <w:tcPr>
            <w:tcW w:w="3544" w:type="dxa"/>
            <w:shd w:val="clear" w:color="auto" w:fill="auto"/>
          </w:tcPr>
          <w:p w14:paraId="1EA8BBA3" w14:textId="77777777" w:rsidR="003C09C0" w:rsidRDefault="00C274A1">
            <w:pPr>
              <w:spacing w:line="240" w:lineRule="auto"/>
              <w:ind w:left="0"/>
              <w:rPr>
                <w:rFonts w:cs="Arial"/>
                <w:szCs w:val="20"/>
                <w:lang w:val="en-US"/>
              </w:rPr>
            </w:pPr>
            <w:r>
              <w:rPr>
                <w:rFonts w:cs="Arial"/>
                <w:szCs w:val="20"/>
                <w:lang w:val="en-US"/>
              </w:rPr>
              <w:t>Radius 0.2, cutting edge position 3 width 3</w:t>
            </w:r>
          </w:p>
        </w:tc>
      </w:tr>
      <w:tr w:rsidR="003C09C0" w14:paraId="27D154C2" w14:textId="77777777" w:rsidTr="00CE1A54">
        <w:tc>
          <w:tcPr>
            <w:tcW w:w="2426" w:type="dxa"/>
            <w:shd w:val="clear" w:color="auto" w:fill="auto"/>
          </w:tcPr>
          <w:p w14:paraId="24C84125" w14:textId="77777777" w:rsidR="003C09C0" w:rsidRDefault="00C274A1">
            <w:pPr>
              <w:spacing w:line="240" w:lineRule="auto"/>
              <w:ind w:left="0"/>
              <w:rPr>
                <w:rFonts w:cs="Arial"/>
                <w:szCs w:val="20"/>
              </w:rPr>
            </w:pPr>
            <w:r>
              <w:rPr>
                <w:rFonts w:cs="Arial"/>
                <w:szCs w:val="20"/>
                <w:lang w:val="en-US"/>
              </w:rPr>
              <w:t>200 Twist drill</w:t>
            </w:r>
          </w:p>
        </w:tc>
        <w:tc>
          <w:tcPr>
            <w:tcW w:w="2927" w:type="dxa"/>
            <w:shd w:val="clear" w:color="auto" w:fill="auto"/>
          </w:tcPr>
          <w:p w14:paraId="3177FB8A" w14:textId="77777777" w:rsidR="003C09C0" w:rsidRDefault="00C274A1">
            <w:pPr>
              <w:spacing w:line="240" w:lineRule="auto"/>
              <w:ind w:left="0"/>
              <w:rPr>
                <w:rFonts w:cs="Arial"/>
                <w:szCs w:val="20"/>
              </w:rPr>
            </w:pPr>
            <w:r>
              <w:rPr>
                <w:rFonts w:cs="Arial"/>
                <w:b/>
                <w:bCs/>
                <w:szCs w:val="20"/>
                <w:lang w:val="en-US"/>
              </w:rPr>
              <w:t>DRILL_5</w:t>
            </w:r>
          </w:p>
        </w:tc>
        <w:tc>
          <w:tcPr>
            <w:tcW w:w="567" w:type="dxa"/>
            <w:shd w:val="clear" w:color="auto" w:fill="auto"/>
          </w:tcPr>
          <w:p w14:paraId="62F9A177" w14:textId="77777777" w:rsidR="003C09C0" w:rsidRDefault="00C274A1">
            <w:pPr>
              <w:spacing w:line="240" w:lineRule="auto"/>
              <w:ind w:left="0"/>
              <w:rPr>
                <w:rFonts w:cs="Arial"/>
                <w:szCs w:val="20"/>
              </w:rPr>
            </w:pPr>
            <w:r>
              <w:rPr>
                <w:rFonts w:cs="Arial"/>
                <w:szCs w:val="20"/>
                <w:lang w:val="en-US"/>
              </w:rPr>
              <w:t>D1</w:t>
            </w:r>
          </w:p>
        </w:tc>
        <w:tc>
          <w:tcPr>
            <w:tcW w:w="3544" w:type="dxa"/>
            <w:shd w:val="clear" w:color="auto" w:fill="auto"/>
          </w:tcPr>
          <w:p w14:paraId="1DB4453F" w14:textId="77777777" w:rsidR="003C09C0" w:rsidRDefault="00C274A1">
            <w:pPr>
              <w:spacing w:line="240" w:lineRule="auto"/>
              <w:ind w:left="0"/>
              <w:rPr>
                <w:rFonts w:cs="Arial"/>
                <w:szCs w:val="20"/>
              </w:rPr>
            </w:pPr>
            <w:r>
              <w:rPr>
                <w:rFonts w:cs="Arial"/>
                <w:szCs w:val="20"/>
                <w:lang w:val="en-US"/>
              </w:rPr>
              <w:t>Diameter 5, cutting edge position 7</w:t>
            </w:r>
          </w:p>
        </w:tc>
      </w:tr>
      <w:tr w:rsidR="003C09C0" w14:paraId="3ED029E7" w14:textId="77777777" w:rsidTr="00CE1A54">
        <w:tc>
          <w:tcPr>
            <w:tcW w:w="2426" w:type="dxa"/>
            <w:shd w:val="clear" w:color="auto" w:fill="auto"/>
          </w:tcPr>
          <w:p w14:paraId="24AD6C45" w14:textId="77777777" w:rsidR="003C09C0" w:rsidRDefault="00C274A1">
            <w:pPr>
              <w:spacing w:line="240" w:lineRule="auto"/>
              <w:ind w:left="0"/>
              <w:rPr>
                <w:rFonts w:cs="Arial"/>
                <w:szCs w:val="20"/>
              </w:rPr>
            </w:pPr>
            <w:r>
              <w:rPr>
                <w:rFonts w:cs="Arial"/>
                <w:szCs w:val="20"/>
                <w:lang w:val="en-US"/>
              </w:rPr>
              <w:t>205 Solid drill</w:t>
            </w:r>
          </w:p>
        </w:tc>
        <w:tc>
          <w:tcPr>
            <w:tcW w:w="2927" w:type="dxa"/>
            <w:shd w:val="clear" w:color="auto" w:fill="auto"/>
          </w:tcPr>
          <w:p w14:paraId="2C1F6C15" w14:textId="77777777" w:rsidR="003C09C0" w:rsidRDefault="00C274A1">
            <w:pPr>
              <w:spacing w:line="240" w:lineRule="auto"/>
              <w:ind w:left="0"/>
              <w:rPr>
                <w:rFonts w:cs="Arial"/>
                <w:szCs w:val="20"/>
              </w:rPr>
            </w:pPr>
            <w:r>
              <w:rPr>
                <w:rFonts w:cs="Arial"/>
                <w:b/>
                <w:bCs/>
                <w:szCs w:val="20"/>
                <w:lang w:val="en-US"/>
              </w:rPr>
              <w:t>SOLIDDDRILL_16</w:t>
            </w:r>
          </w:p>
        </w:tc>
        <w:tc>
          <w:tcPr>
            <w:tcW w:w="567" w:type="dxa"/>
            <w:shd w:val="clear" w:color="auto" w:fill="auto"/>
          </w:tcPr>
          <w:p w14:paraId="4C823360" w14:textId="77777777" w:rsidR="003C09C0" w:rsidRDefault="00C274A1">
            <w:pPr>
              <w:spacing w:line="240" w:lineRule="auto"/>
              <w:ind w:left="0"/>
              <w:rPr>
                <w:rFonts w:cs="Arial"/>
                <w:szCs w:val="20"/>
              </w:rPr>
            </w:pPr>
            <w:r>
              <w:rPr>
                <w:rFonts w:cs="Arial"/>
                <w:szCs w:val="20"/>
                <w:lang w:val="en-US"/>
              </w:rPr>
              <w:t>D1</w:t>
            </w:r>
          </w:p>
        </w:tc>
        <w:tc>
          <w:tcPr>
            <w:tcW w:w="3544" w:type="dxa"/>
            <w:shd w:val="clear" w:color="auto" w:fill="auto"/>
          </w:tcPr>
          <w:p w14:paraId="39F9CA3C" w14:textId="77777777" w:rsidR="003C09C0" w:rsidRDefault="00C274A1">
            <w:pPr>
              <w:spacing w:line="240" w:lineRule="auto"/>
              <w:ind w:left="0"/>
              <w:rPr>
                <w:rFonts w:cs="Arial"/>
                <w:szCs w:val="20"/>
              </w:rPr>
            </w:pPr>
            <w:r>
              <w:rPr>
                <w:rFonts w:cs="Arial"/>
                <w:szCs w:val="20"/>
                <w:lang w:val="en-US"/>
              </w:rPr>
              <w:t>Diameter 16, cutting edge position 7</w:t>
            </w:r>
          </w:p>
        </w:tc>
      </w:tr>
      <w:tr w:rsidR="003C09C0" w14:paraId="1BB947D1" w14:textId="77777777" w:rsidTr="00CE1A54">
        <w:tc>
          <w:tcPr>
            <w:tcW w:w="9464" w:type="dxa"/>
            <w:gridSpan w:val="4"/>
            <w:shd w:val="clear" w:color="auto" w:fill="auto"/>
          </w:tcPr>
          <w:p w14:paraId="52E44F0B" w14:textId="77777777" w:rsidR="003C09C0" w:rsidRDefault="00C274A1">
            <w:pPr>
              <w:spacing w:line="240" w:lineRule="auto"/>
              <w:ind w:left="0"/>
              <w:rPr>
                <w:rFonts w:cs="Arial"/>
              </w:rPr>
            </w:pPr>
            <w:r>
              <w:rPr>
                <w:rFonts w:cs="Arial"/>
                <w:noProof/>
                <w:lang w:eastAsia="de-DE" w:bidi="ar-SA"/>
              </w:rPr>
              <w:drawing>
                <wp:inline distT="0" distB="0" distL="0" distR="0" wp14:anchorId="72B80298" wp14:editId="3F1CC72A">
                  <wp:extent cx="5948045" cy="914400"/>
                  <wp:effectExtent l="0" t="0" r="0" b="0"/>
                  <wp:docPr id="193" name="Bild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51" cstate="print">
                            <a:extLst>
                              <a:ext uri="{28A0092B-C50C-407E-A947-70E740481C1C}">
                                <a14:useLocalDpi xmlns:a14="http://schemas.microsoft.com/office/drawing/2010/main"/>
                              </a:ext>
                            </a:extLst>
                          </a:blip>
                          <a:srcRect/>
                          <a:stretch>
                            <a:fillRect/>
                          </a:stretch>
                        </pic:blipFill>
                        <pic:spPr bwMode="auto">
                          <a:xfrm>
                            <a:off x="0" y="0"/>
                            <a:ext cx="5948045" cy="914400"/>
                          </a:xfrm>
                          <a:prstGeom prst="rect">
                            <a:avLst/>
                          </a:prstGeom>
                          <a:noFill/>
                          <a:ln>
                            <a:noFill/>
                          </a:ln>
                        </pic:spPr>
                      </pic:pic>
                    </a:graphicData>
                  </a:graphic>
                </wp:inline>
              </w:drawing>
            </w:r>
          </w:p>
        </w:tc>
      </w:tr>
    </w:tbl>
    <w:p w14:paraId="2E04E934" w14:textId="77777777" w:rsidR="003C09C0" w:rsidRDefault="00C274A1">
      <w:pPr>
        <w:spacing w:line="240" w:lineRule="auto"/>
        <w:ind w:left="0"/>
        <w:rPr>
          <w:rFonts w:cs="Arial"/>
          <w:sz w:val="18"/>
          <w:szCs w:val="18"/>
          <w:lang w:val="en-US"/>
        </w:rPr>
      </w:pPr>
      <w:r>
        <w:rPr>
          <w:rFonts w:cs="Arial"/>
          <w:sz w:val="18"/>
          <w:szCs w:val="18"/>
          <w:lang w:val="en-US"/>
        </w:rPr>
        <w:t>As for milling, a large number of tool types are also available for turning.</w:t>
      </w:r>
    </w:p>
    <w:p w14:paraId="0D734649" w14:textId="77777777" w:rsidR="003C09C0" w:rsidRDefault="003C09C0">
      <w:pPr>
        <w:spacing w:line="240" w:lineRule="auto"/>
        <w:ind w:left="0"/>
        <w:rPr>
          <w:rFonts w:cs="Arial"/>
          <w:lang w:val="en-US"/>
        </w:rPr>
      </w:pPr>
    </w:p>
    <w:p w14:paraId="1A5C228F" w14:textId="77777777" w:rsidR="003C09C0" w:rsidRDefault="00C274A1">
      <w:pPr>
        <w:pStyle w:val="berschrift3"/>
        <w:tabs>
          <w:tab w:val="left" w:pos="993"/>
        </w:tabs>
        <w:spacing w:line="240" w:lineRule="auto"/>
        <w:ind w:left="0" w:hanging="10"/>
        <w:rPr>
          <w:rFonts w:cs="Arial"/>
          <w:i w:val="0"/>
          <w:sz w:val="28"/>
          <w:szCs w:val="28"/>
          <w:lang w:val="en-US"/>
        </w:rPr>
      </w:pPr>
      <w:r>
        <w:rPr>
          <w:rFonts w:cs="Arial"/>
          <w:b w:val="0"/>
          <w:i w:val="0"/>
          <w:iCs w:val="0"/>
          <w:lang w:val="en-US"/>
        </w:rPr>
        <w:br w:type="page"/>
      </w:r>
      <w:bookmarkStart w:id="26" w:name="_Toc7433870"/>
      <w:r>
        <w:rPr>
          <w:rFonts w:cs="Arial"/>
          <w:bCs/>
          <w:i w:val="0"/>
          <w:iCs w:val="0"/>
          <w:sz w:val="28"/>
          <w:szCs w:val="28"/>
          <w:lang w:val="en-US"/>
        </w:rPr>
        <w:lastRenderedPageBreak/>
        <w:t>Scratching the workpiece and setting the zero point</w:t>
      </w:r>
      <w:bookmarkEnd w:id="26"/>
    </w:p>
    <w:p w14:paraId="5BA678BA"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With scratching, you carefully move a previously measured tool to the workpiece until the tool "scratches" the workpiece. Based on the compensation data of the tool and the current position of the tool carrier, the controller can calculate the zero offset that which the coordinates of the NC program relate to.</w:t>
      </w:r>
    </w:p>
    <w:p w14:paraId="1C725AED" w14:textId="77777777" w:rsidR="003C09C0" w:rsidRDefault="003C09C0">
      <w:pPr>
        <w:autoSpaceDE w:val="0"/>
        <w:autoSpaceDN w:val="0"/>
        <w:adjustRightInd w:val="0"/>
        <w:spacing w:before="0" w:after="0" w:line="240" w:lineRule="auto"/>
        <w:ind w:left="0"/>
        <w:rPr>
          <w:rFonts w:cs="Arial"/>
          <w:szCs w:val="20"/>
          <w:lang w:val="en-US"/>
        </w:rPr>
      </w:pPr>
    </w:p>
    <w:p w14:paraId="6A170A64"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The scratching and workpiece zero setting is therefore a direct interaction of the controller and machine or of the tool and clamped workpiece.</w:t>
      </w:r>
    </w:p>
    <w:p w14:paraId="10F6856F" w14:textId="77777777" w:rsidR="003C09C0" w:rsidRDefault="003C09C0">
      <w:pPr>
        <w:autoSpaceDE w:val="0"/>
        <w:autoSpaceDN w:val="0"/>
        <w:adjustRightInd w:val="0"/>
        <w:spacing w:before="0" w:after="0" w:line="240" w:lineRule="auto"/>
        <w:ind w:left="0"/>
        <w:rPr>
          <w:rFonts w:cs="Arial"/>
          <w:szCs w:val="20"/>
          <w:lang w:val="en-US"/>
        </w:rPr>
      </w:pPr>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37"/>
        <w:gridCol w:w="4409"/>
        <w:gridCol w:w="3118"/>
      </w:tblGrid>
      <w:tr w:rsidR="003C09C0" w14:paraId="5BFA9F1D" w14:textId="77777777" w:rsidTr="008F7A1E">
        <w:tc>
          <w:tcPr>
            <w:tcW w:w="1937" w:type="dxa"/>
            <w:tcBorders>
              <w:top w:val="single" w:sz="4" w:space="0" w:color="000000"/>
              <w:left w:val="single" w:sz="4" w:space="0" w:color="000000"/>
              <w:bottom w:val="single" w:sz="4" w:space="0" w:color="000000"/>
              <w:right w:val="single" w:sz="4" w:space="0" w:color="000000"/>
            </w:tcBorders>
            <w:shd w:val="clear" w:color="auto" w:fill="auto"/>
          </w:tcPr>
          <w:p w14:paraId="5C69A467" w14:textId="77777777" w:rsidR="003C09C0" w:rsidRDefault="00C274A1">
            <w:pPr>
              <w:spacing w:line="240" w:lineRule="auto"/>
              <w:ind w:left="0"/>
              <w:rPr>
                <w:rFonts w:cs="Arial"/>
                <w:b/>
              </w:rPr>
            </w:pPr>
            <w:r>
              <w:rPr>
                <w:rFonts w:cs="Arial"/>
                <w:b/>
                <w:bCs/>
                <w:lang w:val="en-US"/>
              </w:rPr>
              <w:t>Keys / Inputs</w:t>
            </w:r>
          </w:p>
        </w:tc>
        <w:tc>
          <w:tcPr>
            <w:tcW w:w="4409" w:type="dxa"/>
            <w:tcBorders>
              <w:top w:val="single" w:sz="4" w:space="0" w:color="000000"/>
              <w:left w:val="single" w:sz="4" w:space="0" w:color="000000"/>
              <w:bottom w:val="single" w:sz="4" w:space="0" w:color="000000"/>
              <w:right w:val="single" w:sz="4" w:space="0" w:color="000000"/>
            </w:tcBorders>
            <w:shd w:val="clear" w:color="auto" w:fill="auto"/>
          </w:tcPr>
          <w:p w14:paraId="5BD4DC48" w14:textId="77777777" w:rsidR="003C09C0" w:rsidRDefault="00C274A1">
            <w:pPr>
              <w:spacing w:line="240" w:lineRule="auto"/>
              <w:ind w:left="0"/>
              <w:rPr>
                <w:rFonts w:cs="Arial"/>
                <w:b/>
              </w:rPr>
            </w:pPr>
            <w:r>
              <w:rPr>
                <w:rFonts w:cs="Arial"/>
                <w:b/>
                <w:bCs/>
                <w:lang w:val="en-US"/>
              </w:rPr>
              <w:t>Screen / Drawing</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14:paraId="1013A055" w14:textId="77777777" w:rsidR="003C09C0" w:rsidRDefault="00C274A1">
            <w:pPr>
              <w:spacing w:line="240" w:lineRule="auto"/>
              <w:ind w:left="0"/>
              <w:rPr>
                <w:rFonts w:cs="Arial"/>
                <w:b/>
              </w:rPr>
            </w:pPr>
            <w:r>
              <w:rPr>
                <w:rFonts w:cs="Arial"/>
                <w:b/>
                <w:bCs/>
                <w:lang w:val="en-US"/>
              </w:rPr>
              <w:t>Explanation</w:t>
            </w:r>
          </w:p>
        </w:tc>
      </w:tr>
      <w:tr w:rsidR="003C09C0" w:rsidRPr="00297FAE" w14:paraId="76D3EF8F" w14:textId="77777777" w:rsidTr="008F7A1E">
        <w:tc>
          <w:tcPr>
            <w:tcW w:w="1937" w:type="dxa"/>
            <w:shd w:val="clear" w:color="auto" w:fill="auto"/>
          </w:tcPr>
          <w:p w14:paraId="38B70B41" w14:textId="77777777" w:rsidR="003C09C0" w:rsidRDefault="00C274A1">
            <w:pPr>
              <w:ind w:left="0"/>
            </w:pPr>
            <w:r>
              <w:rPr>
                <w:lang w:val="en-US"/>
              </w:rPr>
              <w:object w:dxaOrig="636" w:dyaOrig="720" w14:anchorId="2F356E05">
                <v:shape id="_x0000_i1094" type="#_x0000_t75" style="width:32.75pt;height:37.1pt" o:ole="">
                  <v:imagedata r:id="rId252" o:title=""/>
                </v:shape>
                <o:OLEObject Type="Embed" ProgID="PBrush" ShapeID="_x0000_i1094" DrawAspect="Content" ObjectID="_1618217986" r:id="rId253"/>
              </w:object>
            </w:r>
          </w:p>
          <w:p w14:paraId="61378FC8" w14:textId="77777777" w:rsidR="003C09C0" w:rsidRDefault="00C274A1">
            <w:pPr>
              <w:ind w:left="0"/>
            </w:pPr>
            <w:r>
              <w:rPr>
                <w:lang w:val="en-US"/>
              </w:rPr>
              <w:object w:dxaOrig="564" w:dyaOrig="564" w14:anchorId="2FCA7C1A">
                <v:shape id="_x0000_i1095" type="#_x0000_t75" style="width:25.65pt;height:25.65pt" o:ole="">
                  <v:imagedata r:id="rId254" o:title=""/>
                </v:shape>
                <o:OLEObject Type="Embed" ProgID="PBrush" ShapeID="_x0000_i1095" DrawAspect="Content" ObjectID="_1618217987" r:id="rId255"/>
              </w:object>
            </w:r>
            <w:r>
              <w:rPr>
                <w:lang w:val="en-US"/>
              </w:rPr>
              <w:t xml:space="preserve"> </w:t>
            </w:r>
            <w:r>
              <w:rPr>
                <w:lang w:val="en-US"/>
              </w:rPr>
              <w:object w:dxaOrig="456" w:dyaOrig="456" w14:anchorId="0607B376">
                <v:shape id="_x0000_i1096" type="#_x0000_t75" style="width:29.45pt;height:29.45pt" o:ole="">
                  <v:imagedata r:id="rId170" o:title=""/>
                </v:shape>
                <o:OLEObject Type="Embed" ProgID="PBrush" ShapeID="_x0000_i1096" DrawAspect="Content" ObjectID="_1618217988" r:id="rId256"/>
              </w:object>
            </w:r>
          </w:p>
          <w:p w14:paraId="2B93DD53" w14:textId="77777777" w:rsidR="003C09C0" w:rsidRDefault="00C274A1">
            <w:pPr>
              <w:ind w:left="0"/>
            </w:pPr>
            <w:r>
              <w:rPr>
                <w:lang w:val="en-US"/>
              </w:rPr>
              <w:object w:dxaOrig="2208" w:dyaOrig="3828" w14:anchorId="707C6A50">
                <v:shape id="_x0000_i1097" type="#_x0000_t75" style="width:61.65pt;height:105.25pt" o:ole="">
                  <v:imagedata r:id="rId257" o:title=""/>
                </v:shape>
                <o:OLEObject Type="Embed" ProgID="PBrush" ShapeID="_x0000_i1097" DrawAspect="Content" ObjectID="_1618217989" r:id="rId258"/>
              </w:object>
            </w:r>
          </w:p>
        </w:tc>
        <w:tc>
          <w:tcPr>
            <w:tcW w:w="4409" w:type="dxa"/>
            <w:shd w:val="clear" w:color="auto" w:fill="auto"/>
          </w:tcPr>
          <w:p w14:paraId="629E81AE" w14:textId="77777777" w:rsidR="003C09C0" w:rsidRDefault="00C274A1">
            <w:pPr>
              <w:ind w:left="0"/>
              <w:rPr>
                <w:b/>
              </w:rPr>
            </w:pPr>
            <w:r>
              <w:rPr>
                <w:b/>
                <w:bCs/>
                <w:noProof/>
                <w:lang w:eastAsia="de-DE" w:bidi="ar-SA"/>
              </w:rPr>
              <w:drawing>
                <wp:inline distT="0" distB="0" distL="0" distR="0" wp14:anchorId="700784F5" wp14:editId="4E116E99">
                  <wp:extent cx="2484875" cy="1989455"/>
                  <wp:effectExtent l="0" t="0" r="0" b="0"/>
                  <wp:docPr id="198" name="Bild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SCR_SAVE_0001"/>
                          <pic:cNvPicPr>
                            <a:picLocks noChangeAspect="1" noChangeArrowheads="1"/>
                          </pic:cNvPicPr>
                        </pic:nvPicPr>
                        <pic:blipFill>
                          <a:blip r:embed="rId259"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3118" w:type="dxa"/>
            <w:shd w:val="clear" w:color="auto" w:fill="auto"/>
          </w:tcPr>
          <w:p w14:paraId="75E1E9D1" w14:textId="041FCE54"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Select "JOG" mode and first retract the turret with the axis direction keys to prevent a collision when the turret is rotated</w:t>
            </w:r>
            <w:r w:rsidR="008F7A1E">
              <w:rPr>
                <w:rFonts w:cs="Arial"/>
                <w:szCs w:val="20"/>
                <w:lang w:val="en-US"/>
              </w:rPr>
              <w:t>.</w:t>
            </w:r>
          </w:p>
        </w:tc>
      </w:tr>
      <w:tr w:rsidR="003C09C0" w:rsidRPr="00297FAE" w14:paraId="37B3880D" w14:textId="77777777" w:rsidTr="008F7A1E">
        <w:tc>
          <w:tcPr>
            <w:tcW w:w="1937" w:type="dxa"/>
            <w:shd w:val="clear" w:color="auto" w:fill="auto"/>
          </w:tcPr>
          <w:p w14:paraId="3B9A2BDF" w14:textId="77777777" w:rsidR="003C09C0" w:rsidRDefault="00C274A1">
            <w:pPr>
              <w:ind w:left="0"/>
            </w:pPr>
            <w:r>
              <w:rPr>
                <w:rFonts w:cs="Arial"/>
                <w:noProof/>
                <w:lang w:eastAsia="de-DE" w:bidi="ar-SA"/>
              </w:rPr>
              <w:drawing>
                <wp:inline distT="0" distB="0" distL="0" distR="0" wp14:anchorId="5952FCE6" wp14:editId="0DCCC358">
                  <wp:extent cx="812800" cy="355600"/>
                  <wp:effectExtent l="0" t="0" r="6350" b="6350"/>
                  <wp:docPr id="182" name="Grafik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DC35F6.tmp"/>
                          <pic:cNvPicPr/>
                        </pic:nvPicPr>
                        <pic:blipFill rotWithShape="1">
                          <a:blip r:embed="rId260" cstate="print">
                            <a:extLst>
                              <a:ext uri="{28A0092B-C50C-407E-A947-70E740481C1C}">
                                <a14:useLocalDpi xmlns:a14="http://schemas.microsoft.com/office/drawing/2010/main"/>
                              </a:ext>
                            </a:extLst>
                          </a:blip>
                          <a:srcRect/>
                          <a:stretch/>
                        </pic:blipFill>
                        <pic:spPr bwMode="auto">
                          <a:xfrm>
                            <a:off x="0" y="0"/>
                            <a:ext cx="814824" cy="356486"/>
                          </a:xfrm>
                          <a:prstGeom prst="rect">
                            <a:avLst/>
                          </a:prstGeom>
                          <a:ln>
                            <a:noFill/>
                          </a:ln>
                          <a:extLst>
                            <a:ext uri="{53640926-AAD7-44D8-BBD7-CCE9431645EC}">
                              <a14:shadowObscured xmlns:a14="http://schemas.microsoft.com/office/drawing/2010/main"/>
                            </a:ext>
                          </a:extLst>
                        </pic:spPr>
                      </pic:pic>
                    </a:graphicData>
                  </a:graphic>
                </wp:inline>
              </w:drawing>
            </w:r>
          </w:p>
        </w:tc>
        <w:tc>
          <w:tcPr>
            <w:tcW w:w="4409" w:type="dxa"/>
            <w:shd w:val="clear" w:color="auto" w:fill="auto"/>
          </w:tcPr>
          <w:p w14:paraId="2491EBA5" w14:textId="77777777" w:rsidR="003C09C0" w:rsidRDefault="00C274A1">
            <w:pPr>
              <w:ind w:left="0"/>
              <w:rPr>
                <w:b/>
              </w:rPr>
            </w:pPr>
            <w:r>
              <w:rPr>
                <w:b/>
                <w:bCs/>
                <w:noProof/>
                <w:lang w:eastAsia="de-DE" w:bidi="ar-SA"/>
              </w:rPr>
              <w:drawing>
                <wp:inline distT="0" distB="0" distL="0" distR="0" wp14:anchorId="6E7D1B38" wp14:editId="036EBFB2">
                  <wp:extent cx="2484875" cy="1989455"/>
                  <wp:effectExtent l="0" t="0" r="0" b="0"/>
                  <wp:docPr id="200" name="Bild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SCR_SAVE_0001"/>
                          <pic:cNvPicPr>
                            <a:picLocks noChangeAspect="1" noChangeArrowheads="1"/>
                          </pic:cNvPicPr>
                        </pic:nvPicPr>
                        <pic:blipFill>
                          <a:blip r:embed="rId259"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3118" w:type="dxa"/>
            <w:shd w:val="clear" w:color="auto" w:fill="auto"/>
          </w:tcPr>
          <w:p w14:paraId="0D09E66C"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Then select the "T,S,M" softkey and the "</w:t>
            </w:r>
            <w:r w:rsidRPr="008F7A1E">
              <w:rPr>
                <w:rFonts w:cs="Arial"/>
                <w:bCs/>
                <w:szCs w:val="20"/>
                <w:lang w:val="en-US"/>
              </w:rPr>
              <w:t>T</w:t>
            </w:r>
            <w:r>
              <w:rPr>
                <w:rFonts w:cs="Arial"/>
                <w:szCs w:val="20"/>
                <w:lang w:val="en-US"/>
              </w:rPr>
              <w:t>ool" text box.</w:t>
            </w:r>
          </w:p>
          <w:p w14:paraId="4FD969AB" w14:textId="77777777" w:rsidR="003C09C0" w:rsidRDefault="003C09C0">
            <w:pPr>
              <w:autoSpaceDE w:val="0"/>
              <w:autoSpaceDN w:val="0"/>
              <w:adjustRightInd w:val="0"/>
              <w:spacing w:before="0" w:after="0" w:line="240" w:lineRule="auto"/>
              <w:ind w:left="0"/>
              <w:rPr>
                <w:rFonts w:cs="Arial"/>
                <w:szCs w:val="20"/>
                <w:lang w:val="en-US"/>
              </w:rPr>
            </w:pPr>
          </w:p>
          <w:p w14:paraId="62B793F2"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Whether you call the tool with the tool name or location number is up to you.</w:t>
            </w:r>
          </w:p>
        </w:tc>
      </w:tr>
      <w:tr w:rsidR="003C09C0" w14:paraId="675A2617" w14:textId="77777777" w:rsidTr="008F7A1E">
        <w:tc>
          <w:tcPr>
            <w:tcW w:w="1937" w:type="dxa"/>
            <w:shd w:val="clear" w:color="auto" w:fill="auto"/>
          </w:tcPr>
          <w:p w14:paraId="7D772C17" w14:textId="77777777" w:rsidR="003C09C0" w:rsidRDefault="00C274A1">
            <w:pPr>
              <w:ind w:left="0"/>
            </w:pPr>
            <w:r>
              <w:rPr>
                <w:noProof/>
                <w:lang w:eastAsia="de-DE" w:bidi="ar-SA"/>
              </w:rPr>
              <w:drawing>
                <wp:inline distT="0" distB="0" distL="0" distR="0" wp14:anchorId="5EC62C2D" wp14:editId="4ABCB008">
                  <wp:extent cx="824400" cy="374400"/>
                  <wp:effectExtent l="0" t="0" r="0" b="6985"/>
                  <wp:docPr id="204" name="Grafik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TOOL.png"/>
                          <pic:cNvPicPr/>
                        </pic:nvPicPr>
                        <pic:blipFill>
                          <a:blip r:embed="rId261">
                            <a:extLst>
                              <a:ext uri="{28A0092B-C50C-407E-A947-70E740481C1C}">
                                <a14:useLocalDpi xmlns:a14="http://schemas.microsoft.com/office/drawing/2010/main"/>
                              </a:ext>
                            </a:extLst>
                          </a:blip>
                          <a:stretch>
                            <a:fillRect/>
                          </a:stretch>
                        </pic:blipFill>
                        <pic:spPr>
                          <a:xfrm>
                            <a:off x="0" y="0"/>
                            <a:ext cx="824400" cy="374400"/>
                          </a:xfrm>
                          <a:prstGeom prst="rect">
                            <a:avLst/>
                          </a:prstGeom>
                        </pic:spPr>
                      </pic:pic>
                    </a:graphicData>
                  </a:graphic>
                </wp:inline>
              </w:drawing>
            </w:r>
          </w:p>
          <w:p w14:paraId="5FE37899" w14:textId="77777777" w:rsidR="003C09C0" w:rsidRDefault="00C274A1">
            <w:pPr>
              <w:ind w:left="0"/>
            </w:pPr>
            <w:r>
              <w:rPr>
                <w:rFonts w:cs="Arial"/>
                <w:noProof/>
                <w:lang w:eastAsia="de-DE" w:bidi="ar-SA"/>
              </w:rPr>
              <w:drawing>
                <wp:inline distT="0" distB="0" distL="0" distR="0" wp14:anchorId="692C80B3" wp14:editId="43BA0EBA">
                  <wp:extent cx="828000" cy="374400"/>
                  <wp:effectExtent l="0" t="0" r="0" b="6985"/>
                  <wp:docPr id="180" name="Grafi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PNG"/>
                          <pic:cNvPicPr/>
                        </pic:nvPicPr>
                        <pic:blipFill>
                          <a:blip r:embed="rId262">
                            <a:extLst>
                              <a:ext uri="{28A0092B-C50C-407E-A947-70E740481C1C}">
                                <a14:useLocalDpi xmlns:a14="http://schemas.microsoft.com/office/drawing/2010/main"/>
                              </a:ext>
                            </a:extLst>
                          </a:blip>
                          <a:stretch>
                            <a:fillRect/>
                          </a:stretch>
                        </pic:blipFill>
                        <pic:spPr>
                          <a:xfrm>
                            <a:off x="0" y="0"/>
                            <a:ext cx="828000" cy="374400"/>
                          </a:xfrm>
                          <a:prstGeom prst="rect">
                            <a:avLst/>
                          </a:prstGeom>
                        </pic:spPr>
                      </pic:pic>
                    </a:graphicData>
                  </a:graphic>
                </wp:inline>
              </w:drawing>
            </w:r>
          </w:p>
        </w:tc>
        <w:tc>
          <w:tcPr>
            <w:tcW w:w="4409" w:type="dxa"/>
            <w:shd w:val="clear" w:color="auto" w:fill="auto"/>
          </w:tcPr>
          <w:p w14:paraId="3496645E" w14:textId="77777777" w:rsidR="003C09C0" w:rsidRDefault="00C274A1">
            <w:pPr>
              <w:ind w:left="0"/>
              <w:rPr>
                <w:b/>
              </w:rPr>
            </w:pPr>
            <w:r>
              <w:rPr>
                <w:b/>
                <w:bCs/>
                <w:noProof/>
                <w:lang w:eastAsia="de-DE" w:bidi="ar-SA"/>
              </w:rPr>
              <w:drawing>
                <wp:inline distT="0" distB="0" distL="0" distR="0" wp14:anchorId="4B0E8CA1" wp14:editId="53D3DE05">
                  <wp:extent cx="2484875" cy="1989455"/>
                  <wp:effectExtent l="0" t="0" r="0" b="0"/>
                  <wp:docPr id="203" name="Bild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SCR_SAVE_0002"/>
                          <pic:cNvPicPr>
                            <a:picLocks noChangeAspect="1" noChangeArrowheads="1"/>
                          </pic:cNvPicPr>
                        </pic:nvPicPr>
                        <pic:blipFill>
                          <a:blip r:embed="rId263"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3118" w:type="dxa"/>
            <w:shd w:val="clear" w:color="auto" w:fill="auto"/>
          </w:tcPr>
          <w:p w14:paraId="08953B60"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Then use the "Select tool" softkey and select the "Roughing_T80A" roughing tool.</w:t>
            </w:r>
          </w:p>
          <w:p w14:paraId="60138174" w14:textId="7CED0811" w:rsidR="003C09C0" w:rsidRDefault="00C274A1">
            <w:pPr>
              <w:autoSpaceDE w:val="0"/>
              <w:autoSpaceDN w:val="0"/>
              <w:adjustRightInd w:val="0"/>
              <w:spacing w:before="0" w:after="0" w:line="240" w:lineRule="auto"/>
              <w:ind w:left="0"/>
              <w:rPr>
                <w:rFonts w:cs="Arial"/>
                <w:szCs w:val="20"/>
              </w:rPr>
            </w:pPr>
            <w:r>
              <w:rPr>
                <w:rFonts w:cs="Arial"/>
                <w:szCs w:val="20"/>
                <w:lang w:val="en-US"/>
              </w:rPr>
              <w:t xml:space="preserve">Accept with </w:t>
            </w:r>
            <w:r w:rsidR="008F7A1E">
              <w:rPr>
                <w:rFonts w:cs="Arial"/>
                <w:szCs w:val="20"/>
                <w:lang w:val="en-US"/>
              </w:rPr>
              <w:t>“</w:t>
            </w:r>
            <w:r>
              <w:rPr>
                <w:rFonts w:cs="Arial"/>
                <w:szCs w:val="20"/>
                <w:lang w:val="en-US"/>
              </w:rPr>
              <w:t>OK</w:t>
            </w:r>
            <w:r w:rsidR="008F7A1E">
              <w:rPr>
                <w:rFonts w:cs="Arial"/>
                <w:szCs w:val="20"/>
                <w:lang w:val="en-US"/>
              </w:rPr>
              <w:t>”</w:t>
            </w:r>
            <w:r>
              <w:rPr>
                <w:rFonts w:cs="Arial"/>
                <w:szCs w:val="20"/>
                <w:lang w:val="en-US"/>
              </w:rPr>
              <w:t>.</w:t>
            </w:r>
          </w:p>
        </w:tc>
      </w:tr>
      <w:tr w:rsidR="003C09C0" w:rsidRPr="00297FAE" w14:paraId="283A39BF" w14:textId="77777777" w:rsidTr="008F7A1E">
        <w:tc>
          <w:tcPr>
            <w:tcW w:w="1937" w:type="dxa"/>
            <w:shd w:val="clear" w:color="auto" w:fill="auto"/>
          </w:tcPr>
          <w:p w14:paraId="0874303A" w14:textId="77777777" w:rsidR="003C09C0" w:rsidRDefault="00C274A1">
            <w:pPr>
              <w:ind w:left="0"/>
            </w:pPr>
            <w:r>
              <w:rPr>
                <w:lang w:val="en-US"/>
              </w:rPr>
              <w:object w:dxaOrig="672" w:dyaOrig="756" w14:anchorId="15F3149A">
                <v:shape id="_x0000_i1098" type="#_x0000_t75" style="width:34.9pt;height:37.1pt" o:ole="">
                  <v:imagedata r:id="rId264" o:title=""/>
                </v:shape>
                <o:OLEObject Type="Embed" ProgID="PBrush" ShapeID="_x0000_i1098" DrawAspect="Content" ObjectID="_1618217990" r:id="rId265"/>
              </w:object>
            </w:r>
          </w:p>
          <w:p w14:paraId="6C6ADBD0" w14:textId="77777777" w:rsidR="003C09C0" w:rsidRDefault="00C274A1">
            <w:pPr>
              <w:ind w:left="0"/>
            </w:pPr>
            <w:r>
              <w:rPr>
                <w:lang w:val="en-US"/>
              </w:rPr>
              <w:object w:dxaOrig="672" w:dyaOrig="768" w14:anchorId="296A19F5">
                <v:shape id="_x0000_i1099" type="#_x0000_t75" style="width:34.9pt;height:37.1pt" o:ole="">
                  <v:imagedata r:id="rId266" o:title=""/>
                </v:shape>
                <o:OLEObject Type="Embed" ProgID="PBrush" ShapeID="_x0000_i1099" DrawAspect="Content" ObjectID="_1618217991" r:id="rId267"/>
              </w:object>
            </w:r>
          </w:p>
          <w:p w14:paraId="5A7FA3FC" w14:textId="77777777" w:rsidR="003C09C0" w:rsidRDefault="00C274A1">
            <w:pPr>
              <w:ind w:left="0"/>
            </w:pPr>
            <w:r>
              <w:rPr>
                <w:lang w:val="en-US"/>
              </w:rPr>
              <w:object w:dxaOrig="612" w:dyaOrig="612" w14:anchorId="6672A6D1">
                <v:shape id="_x0000_i1100" type="#_x0000_t75" style="width:30pt;height:30pt" o:ole="">
                  <v:imagedata r:id="rId268" o:title=""/>
                </v:shape>
                <o:OLEObject Type="Embed" ProgID="PBrush" ShapeID="_x0000_i1100" DrawAspect="Content" ObjectID="_1618217992" r:id="rId269"/>
              </w:object>
            </w:r>
          </w:p>
        </w:tc>
        <w:tc>
          <w:tcPr>
            <w:tcW w:w="4409" w:type="dxa"/>
            <w:shd w:val="clear" w:color="auto" w:fill="auto"/>
          </w:tcPr>
          <w:p w14:paraId="6DC2EA43" w14:textId="77777777" w:rsidR="003C09C0" w:rsidRDefault="00C274A1">
            <w:pPr>
              <w:ind w:left="0"/>
              <w:rPr>
                <w:b/>
              </w:rPr>
            </w:pPr>
            <w:r>
              <w:rPr>
                <w:b/>
                <w:bCs/>
                <w:noProof/>
                <w:lang w:eastAsia="de-DE" w:bidi="ar-SA"/>
              </w:rPr>
              <w:drawing>
                <wp:inline distT="0" distB="0" distL="0" distR="0" wp14:anchorId="57767F75" wp14:editId="01F9479A">
                  <wp:extent cx="2262799" cy="1811655"/>
                  <wp:effectExtent l="0" t="0" r="4445" b="0"/>
                  <wp:docPr id="207" name="Bild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SCR_SAVE_0003"/>
                          <pic:cNvPicPr>
                            <a:picLocks noChangeAspect="1" noChangeArrowheads="1"/>
                          </pic:cNvPicPr>
                        </pic:nvPicPr>
                        <pic:blipFill>
                          <a:blip r:embed="rId270" cstate="print">
                            <a:extLst>
                              <a:ext uri="{28A0092B-C50C-407E-A947-70E740481C1C}">
                                <a14:useLocalDpi xmlns:a14="http://schemas.microsoft.com/office/drawing/2010/main"/>
                              </a:ext>
                            </a:extLst>
                          </a:blip>
                          <a:stretch>
                            <a:fillRect/>
                          </a:stretch>
                        </pic:blipFill>
                        <pic:spPr bwMode="auto">
                          <a:xfrm>
                            <a:off x="0" y="0"/>
                            <a:ext cx="2262799" cy="1811655"/>
                          </a:xfrm>
                          <a:prstGeom prst="rect">
                            <a:avLst/>
                          </a:prstGeom>
                          <a:noFill/>
                          <a:ln>
                            <a:noFill/>
                          </a:ln>
                        </pic:spPr>
                      </pic:pic>
                    </a:graphicData>
                  </a:graphic>
                </wp:inline>
              </w:drawing>
            </w:r>
          </w:p>
        </w:tc>
        <w:tc>
          <w:tcPr>
            <w:tcW w:w="3118" w:type="dxa"/>
            <w:shd w:val="clear" w:color="auto" w:fill="auto"/>
          </w:tcPr>
          <w:p w14:paraId="69A205DF"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Complete the text boxes for the spindle, e.g. 500 rpm and the corresponding direction of rotation.</w:t>
            </w:r>
          </w:p>
          <w:p w14:paraId="07C82DD5" w14:textId="77777777" w:rsidR="003C09C0" w:rsidRDefault="003C09C0">
            <w:pPr>
              <w:autoSpaceDE w:val="0"/>
              <w:autoSpaceDN w:val="0"/>
              <w:adjustRightInd w:val="0"/>
              <w:spacing w:before="0" w:after="0" w:line="240" w:lineRule="auto"/>
              <w:ind w:left="0"/>
              <w:rPr>
                <w:rFonts w:cs="Arial"/>
                <w:szCs w:val="20"/>
                <w:lang w:val="en-US"/>
              </w:rPr>
            </w:pPr>
          </w:p>
          <w:p w14:paraId="2592F47C"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SPINDLE Enable </w:t>
            </w:r>
            <w:r>
              <w:rPr>
                <w:rFonts w:cs="Arial"/>
                <w:szCs w:val="20"/>
                <w:lang w:val="en-US"/>
              </w:rPr>
              <w:sym w:font="Wingdings" w:char="F0E0"/>
            </w:r>
            <w:r>
              <w:rPr>
                <w:rFonts w:cs="Arial"/>
                <w:szCs w:val="20"/>
                <w:lang w:val="en-US"/>
              </w:rPr>
              <w:br/>
              <w:t xml:space="preserve">FEED Enable </w:t>
            </w:r>
            <w:r>
              <w:rPr>
                <w:rFonts w:cs="Arial"/>
                <w:szCs w:val="20"/>
                <w:lang w:val="en-US"/>
              </w:rPr>
              <w:sym w:font="Wingdings" w:char="F0E0"/>
            </w:r>
          </w:p>
          <w:p w14:paraId="11BA040E"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CYCLE START</w:t>
            </w:r>
          </w:p>
        </w:tc>
      </w:tr>
      <w:tr w:rsidR="003C09C0" w:rsidRPr="00297FAE" w14:paraId="6C507BF5" w14:textId="77777777" w:rsidTr="008F7A1E">
        <w:trPr>
          <w:trHeight w:val="1577"/>
        </w:trPr>
        <w:tc>
          <w:tcPr>
            <w:tcW w:w="6346" w:type="dxa"/>
            <w:gridSpan w:val="2"/>
            <w:tcBorders>
              <w:right w:val="single" w:sz="4" w:space="0" w:color="auto"/>
            </w:tcBorders>
            <w:shd w:val="clear" w:color="auto" w:fill="auto"/>
          </w:tcPr>
          <w:p w14:paraId="5CC611C0" w14:textId="77777777" w:rsidR="003C09C0" w:rsidRDefault="00C274A1">
            <w:pPr>
              <w:autoSpaceDE w:val="0"/>
              <w:autoSpaceDN w:val="0"/>
              <w:adjustRightInd w:val="0"/>
              <w:spacing w:before="0" w:after="0" w:line="240" w:lineRule="auto"/>
              <w:ind w:left="0"/>
              <w:rPr>
                <w:rFonts w:cs="Arial"/>
                <w:szCs w:val="20"/>
              </w:rPr>
            </w:pPr>
            <w:r>
              <w:rPr>
                <w:lang w:val="en-US"/>
              </w:rPr>
              <w:object w:dxaOrig="2208" w:dyaOrig="3828" w14:anchorId="63E34B74">
                <v:shape id="_x0000_i1101" type="#_x0000_t75" style="width:34.9pt;height:60.55pt" o:ole="">
                  <v:imagedata r:id="rId271" o:title=""/>
                </v:shape>
                <o:OLEObject Type="Embed" ProgID="PBrush" ShapeID="_x0000_i1101" DrawAspect="Content" ObjectID="_1618217993" r:id="rId272"/>
              </w:object>
            </w:r>
            <w:r>
              <w:rPr>
                <w:lang w:val="en-US"/>
              </w:rPr>
              <w:t xml:space="preserve"> </w:t>
            </w:r>
            <w:r>
              <w:rPr>
                <w:noProof/>
                <w:lang w:eastAsia="de-DE" w:bidi="ar-SA"/>
              </w:rPr>
              <w:drawing>
                <wp:inline distT="0" distB="0" distL="0" distR="0" wp14:anchorId="21D28BEA" wp14:editId="533C93FE">
                  <wp:extent cx="1905000" cy="762000"/>
                  <wp:effectExtent l="0" t="0" r="0" b="0"/>
                  <wp:docPr id="209" name="Bild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73" cstate="print">
                            <a:extLst>
                              <a:ext uri="{28A0092B-C50C-407E-A947-70E740481C1C}">
                                <a14:useLocalDpi xmlns:a14="http://schemas.microsoft.com/office/drawing/2010/main"/>
                              </a:ext>
                            </a:extLst>
                          </a:blip>
                          <a:srcRect/>
                          <a:stretch>
                            <a:fillRect/>
                          </a:stretch>
                        </pic:blipFill>
                        <pic:spPr bwMode="auto">
                          <a:xfrm>
                            <a:off x="0" y="0"/>
                            <a:ext cx="1905000" cy="762000"/>
                          </a:xfrm>
                          <a:prstGeom prst="rect">
                            <a:avLst/>
                          </a:prstGeom>
                          <a:noFill/>
                          <a:ln>
                            <a:noFill/>
                          </a:ln>
                        </pic:spPr>
                      </pic:pic>
                    </a:graphicData>
                  </a:graphic>
                </wp:inline>
              </w:drawing>
            </w:r>
          </w:p>
        </w:tc>
        <w:tc>
          <w:tcPr>
            <w:tcW w:w="3118" w:type="dxa"/>
            <w:tcBorders>
              <w:left w:val="single" w:sz="4" w:space="0" w:color="auto"/>
            </w:tcBorders>
            <w:shd w:val="clear" w:color="auto" w:fill="auto"/>
          </w:tcPr>
          <w:p w14:paraId="35A3E9E3"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Carefully traverse the tool with the axis keys, a separate handheld device or electronic handwheels until it touches the workpiece.</w:t>
            </w:r>
          </w:p>
        </w:tc>
      </w:tr>
      <w:tr w:rsidR="003C09C0" w:rsidRPr="00297FAE" w14:paraId="6C563C3A" w14:textId="77777777" w:rsidTr="008F7A1E">
        <w:tc>
          <w:tcPr>
            <w:tcW w:w="1937" w:type="dxa"/>
            <w:shd w:val="clear" w:color="auto" w:fill="auto"/>
          </w:tcPr>
          <w:p w14:paraId="66B065AE" w14:textId="77777777" w:rsidR="003C09C0" w:rsidRDefault="00C274A1">
            <w:pPr>
              <w:ind w:left="0"/>
            </w:pPr>
            <w:r>
              <w:rPr>
                <w:noProof/>
                <w:lang w:eastAsia="de-DE" w:bidi="ar-SA"/>
              </w:rPr>
              <w:drawing>
                <wp:inline distT="0" distB="0" distL="0" distR="0" wp14:anchorId="4B50E63D" wp14:editId="56066831">
                  <wp:extent cx="813600" cy="291600"/>
                  <wp:effectExtent l="0" t="0" r="5715" b="0"/>
                  <wp:docPr id="314" name="Grafik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_npwst.png"/>
                          <pic:cNvPicPr/>
                        </pic:nvPicPr>
                        <pic:blipFill>
                          <a:blip r:embed="rId274">
                            <a:extLst>
                              <a:ext uri="{28A0092B-C50C-407E-A947-70E740481C1C}">
                                <a14:useLocalDpi xmlns:a14="http://schemas.microsoft.com/office/drawing/2010/main"/>
                              </a:ext>
                            </a:extLst>
                          </a:blip>
                          <a:stretch>
                            <a:fillRect/>
                          </a:stretch>
                        </pic:blipFill>
                        <pic:spPr>
                          <a:xfrm>
                            <a:off x="0" y="0"/>
                            <a:ext cx="813600" cy="291600"/>
                          </a:xfrm>
                          <a:prstGeom prst="rect">
                            <a:avLst/>
                          </a:prstGeom>
                        </pic:spPr>
                      </pic:pic>
                    </a:graphicData>
                  </a:graphic>
                </wp:inline>
              </w:drawing>
            </w:r>
          </w:p>
          <w:p w14:paraId="1839B1D5" w14:textId="77777777" w:rsidR="003C09C0" w:rsidRDefault="003C09C0">
            <w:pPr>
              <w:ind w:left="0"/>
            </w:pPr>
          </w:p>
        </w:tc>
        <w:tc>
          <w:tcPr>
            <w:tcW w:w="4409" w:type="dxa"/>
            <w:shd w:val="clear" w:color="auto" w:fill="auto"/>
          </w:tcPr>
          <w:p w14:paraId="78680840" w14:textId="77777777" w:rsidR="003C09C0" w:rsidRDefault="00C274A1">
            <w:pPr>
              <w:ind w:left="0"/>
              <w:rPr>
                <w:b/>
              </w:rPr>
            </w:pPr>
            <w:r>
              <w:rPr>
                <w:b/>
                <w:bCs/>
                <w:noProof/>
                <w:lang w:eastAsia="de-DE" w:bidi="ar-SA"/>
              </w:rPr>
              <w:drawing>
                <wp:inline distT="0" distB="0" distL="0" distR="0" wp14:anchorId="2B83D403" wp14:editId="4ED80661">
                  <wp:extent cx="2263248" cy="1811655"/>
                  <wp:effectExtent l="0" t="0" r="3810" b="0"/>
                  <wp:docPr id="211" name="Bild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SCR_SAVE_0004"/>
                          <pic:cNvPicPr>
                            <a:picLocks noChangeAspect="1" noChangeArrowheads="1"/>
                          </pic:cNvPicPr>
                        </pic:nvPicPr>
                        <pic:blipFill>
                          <a:blip r:embed="rId275" cstate="print">
                            <a:extLst>
                              <a:ext uri="{28A0092B-C50C-407E-A947-70E740481C1C}">
                                <a14:useLocalDpi xmlns:a14="http://schemas.microsoft.com/office/drawing/2010/main"/>
                              </a:ext>
                            </a:extLst>
                          </a:blip>
                          <a:stretch>
                            <a:fillRect/>
                          </a:stretch>
                        </pic:blipFill>
                        <pic:spPr bwMode="auto">
                          <a:xfrm>
                            <a:off x="0" y="0"/>
                            <a:ext cx="2263248" cy="1811655"/>
                          </a:xfrm>
                          <a:prstGeom prst="rect">
                            <a:avLst/>
                          </a:prstGeom>
                          <a:noFill/>
                          <a:ln>
                            <a:noFill/>
                          </a:ln>
                        </pic:spPr>
                      </pic:pic>
                    </a:graphicData>
                  </a:graphic>
                </wp:inline>
              </w:drawing>
            </w:r>
          </w:p>
        </w:tc>
        <w:tc>
          <w:tcPr>
            <w:tcW w:w="3118" w:type="dxa"/>
            <w:shd w:val="clear" w:color="auto" w:fill="auto"/>
          </w:tcPr>
          <w:p w14:paraId="4A117137"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Press the "Meas. workp." softkey and enter the set position for the current position of the tool in the approached axis.</w:t>
            </w:r>
          </w:p>
          <w:p w14:paraId="1A312F76" w14:textId="77777777" w:rsidR="003C09C0" w:rsidRDefault="003C09C0">
            <w:pPr>
              <w:autoSpaceDE w:val="0"/>
              <w:autoSpaceDN w:val="0"/>
              <w:adjustRightInd w:val="0"/>
              <w:spacing w:before="0" w:after="0" w:line="240" w:lineRule="auto"/>
              <w:ind w:left="0"/>
              <w:rPr>
                <w:rFonts w:cs="Arial"/>
                <w:szCs w:val="20"/>
                <w:lang w:val="en-US"/>
              </w:rPr>
            </w:pPr>
          </w:p>
          <w:p w14:paraId="6BF68B98"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In the example: G54 Z = 0</w:t>
            </w:r>
          </w:p>
        </w:tc>
      </w:tr>
      <w:tr w:rsidR="003C09C0" w:rsidRPr="00297FAE" w14:paraId="61F41348" w14:textId="77777777" w:rsidTr="008F7A1E">
        <w:tc>
          <w:tcPr>
            <w:tcW w:w="1937" w:type="dxa"/>
            <w:shd w:val="clear" w:color="auto" w:fill="auto"/>
          </w:tcPr>
          <w:p w14:paraId="43518092" w14:textId="77777777" w:rsidR="003C09C0" w:rsidRDefault="00C274A1">
            <w:pPr>
              <w:ind w:left="0"/>
            </w:pPr>
            <w:r>
              <w:rPr>
                <w:rFonts w:cs="Arial"/>
                <w:noProof/>
                <w:lang w:eastAsia="de-DE" w:bidi="ar-SA"/>
              </w:rPr>
              <w:drawing>
                <wp:inline distT="0" distB="0" distL="0" distR="0" wp14:anchorId="0E087D8A" wp14:editId="50798444">
                  <wp:extent cx="810899" cy="367200"/>
                  <wp:effectExtent l="0" t="0" r="8255" b="0"/>
                  <wp:docPr id="315" name="Grafik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DCA14E.tmp"/>
                          <pic:cNvPicPr/>
                        </pic:nvPicPr>
                        <pic:blipFill>
                          <a:blip r:embed="rId276">
                            <a:extLst>
                              <a:ext uri="{28A0092B-C50C-407E-A947-70E740481C1C}">
                                <a14:useLocalDpi xmlns:a14="http://schemas.microsoft.com/office/drawing/2010/main"/>
                              </a:ext>
                            </a:extLst>
                          </a:blip>
                          <a:stretch>
                            <a:fillRect/>
                          </a:stretch>
                        </pic:blipFill>
                        <pic:spPr bwMode="auto">
                          <a:xfrm>
                            <a:off x="0" y="0"/>
                            <a:ext cx="810899" cy="367200"/>
                          </a:xfrm>
                          <a:prstGeom prst="rect">
                            <a:avLst/>
                          </a:prstGeom>
                          <a:ln>
                            <a:noFill/>
                          </a:ln>
                          <a:extLst>
                            <a:ext uri="{53640926-AAD7-44D8-BBD7-CCE9431645EC}">
                              <a14:shadowObscured xmlns:a14="http://schemas.microsoft.com/office/drawing/2010/main"/>
                            </a:ext>
                          </a:extLst>
                        </pic:spPr>
                      </pic:pic>
                    </a:graphicData>
                  </a:graphic>
                </wp:inline>
              </w:drawing>
            </w:r>
          </w:p>
          <w:p w14:paraId="28BE327D" w14:textId="77777777" w:rsidR="003C09C0" w:rsidRDefault="00C274A1">
            <w:pPr>
              <w:ind w:left="0"/>
            </w:pPr>
            <w:r>
              <w:rPr>
                <w:rFonts w:cs="Arial"/>
                <w:noProof/>
                <w:lang w:eastAsia="de-DE" w:bidi="ar-SA"/>
              </w:rPr>
              <w:drawing>
                <wp:inline distT="0" distB="0" distL="0" distR="0" wp14:anchorId="76C012CA" wp14:editId="60D3F40D">
                  <wp:extent cx="828000" cy="374400"/>
                  <wp:effectExtent l="0" t="0" r="0" b="6985"/>
                  <wp:docPr id="178" name="Grafi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PNG"/>
                          <pic:cNvPicPr/>
                        </pic:nvPicPr>
                        <pic:blipFill>
                          <a:blip r:embed="rId262">
                            <a:extLst>
                              <a:ext uri="{28A0092B-C50C-407E-A947-70E740481C1C}">
                                <a14:useLocalDpi xmlns:a14="http://schemas.microsoft.com/office/drawing/2010/main"/>
                              </a:ext>
                            </a:extLst>
                          </a:blip>
                          <a:stretch>
                            <a:fillRect/>
                          </a:stretch>
                        </pic:blipFill>
                        <pic:spPr>
                          <a:xfrm>
                            <a:off x="0" y="0"/>
                            <a:ext cx="828000" cy="374400"/>
                          </a:xfrm>
                          <a:prstGeom prst="rect">
                            <a:avLst/>
                          </a:prstGeom>
                        </pic:spPr>
                      </pic:pic>
                    </a:graphicData>
                  </a:graphic>
                </wp:inline>
              </w:drawing>
            </w:r>
          </w:p>
        </w:tc>
        <w:tc>
          <w:tcPr>
            <w:tcW w:w="4409" w:type="dxa"/>
            <w:shd w:val="clear" w:color="auto" w:fill="auto"/>
          </w:tcPr>
          <w:p w14:paraId="23A3A9E6" w14:textId="77777777" w:rsidR="003C09C0" w:rsidRDefault="00C274A1">
            <w:pPr>
              <w:ind w:left="0"/>
              <w:rPr>
                <w:b/>
              </w:rPr>
            </w:pPr>
            <w:r>
              <w:rPr>
                <w:b/>
                <w:bCs/>
                <w:noProof/>
                <w:lang w:eastAsia="de-DE" w:bidi="ar-SA"/>
              </w:rPr>
              <w:drawing>
                <wp:inline distT="0" distB="0" distL="0" distR="0" wp14:anchorId="5C7C92E5" wp14:editId="3E467E46">
                  <wp:extent cx="2262799" cy="1811655"/>
                  <wp:effectExtent l="0" t="0" r="4445" b="0"/>
                  <wp:docPr id="214" name="Bild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SCR_SAVE_0005"/>
                          <pic:cNvPicPr>
                            <a:picLocks noChangeAspect="1" noChangeArrowheads="1"/>
                          </pic:cNvPicPr>
                        </pic:nvPicPr>
                        <pic:blipFill>
                          <a:blip r:embed="rId277" cstate="print">
                            <a:extLst>
                              <a:ext uri="{28A0092B-C50C-407E-A947-70E740481C1C}">
                                <a14:useLocalDpi xmlns:a14="http://schemas.microsoft.com/office/drawing/2010/main"/>
                              </a:ext>
                            </a:extLst>
                          </a:blip>
                          <a:stretch>
                            <a:fillRect/>
                          </a:stretch>
                        </pic:blipFill>
                        <pic:spPr bwMode="auto">
                          <a:xfrm>
                            <a:off x="0" y="0"/>
                            <a:ext cx="2262799" cy="1811655"/>
                          </a:xfrm>
                          <a:prstGeom prst="rect">
                            <a:avLst/>
                          </a:prstGeom>
                          <a:noFill/>
                          <a:ln>
                            <a:noFill/>
                          </a:ln>
                        </pic:spPr>
                      </pic:pic>
                    </a:graphicData>
                  </a:graphic>
                </wp:inline>
              </w:drawing>
            </w:r>
          </w:p>
        </w:tc>
        <w:tc>
          <w:tcPr>
            <w:tcW w:w="3118" w:type="dxa"/>
            <w:shd w:val="clear" w:color="auto" w:fill="auto"/>
          </w:tcPr>
          <w:p w14:paraId="58B990C7" w14:textId="3962FBDE"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Now press the "Set WO" softkey and confirm the next dialog window with </w:t>
            </w:r>
            <w:r w:rsidR="008F7A1E">
              <w:rPr>
                <w:rFonts w:cs="Arial"/>
                <w:szCs w:val="20"/>
                <w:lang w:val="en-US"/>
              </w:rPr>
              <w:t>“</w:t>
            </w:r>
            <w:r>
              <w:rPr>
                <w:rFonts w:cs="Arial"/>
                <w:szCs w:val="20"/>
                <w:lang w:val="en-US"/>
              </w:rPr>
              <w:t>OK</w:t>
            </w:r>
            <w:r w:rsidR="008F7A1E">
              <w:rPr>
                <w:rFonts w:cs="Arial"/>
                <w:szCs w:val="20"/>
                <w:lang w:val="en-US"/>
              </w:rPr>
              <w:t>”</w:t>
            </w:r>
            <w:r>
              <w:rPr>
                <w:rFonts w:cs="Arial"/>
                <w:szCs w:val="20"/>
                <w:lang w:val="en-US"/>
              </w:rPr>
              <w:t>.</w:t>
            </w:r>
          </w:p>
        </w:tc>
      </w:tr>
      <w:tr w:rsidR="003C09C0" w:rsidRPr="00297FAE" w14:paraId="08608938" w14:textId="77777777" w:rsidTr="008F7A1E">
        <w:tc>
          <w:tcPr>
            <w:tcW w:w="1937" w:type="dxa"/>
            <w:shd w:val="clear" w:color="auto" w:fill="auto"/>
          </w:tcPr>
          <w:p w14:paraId="6B94AE0F" w14:textId="77777777" w:rsidR="003C09C0" w:rsidRDefault="003C09C0">
            <w:pPr>
              <w:ind w:left="0"/>
              <w:rPr>
                <w:lang w:val="en-US"/>
              </w:rPr>
            </w:pPr>
          </w:p>
        </w:tc>
        <w:tc>
          <w:tcPr>
            <w:tcW w:w="4409" w:type="dxa"/>
            <w:shd w:val="clear" w:color="auto" w:fill="auto"/>
          </w:tcPr>
          <w:p w14:paraId="41E66DC9" w14:textId="77777777" w:rsidR="003C09C0" w:rsidRDefault="00C274A1">
            <w:pPr>
              <w:ind w:left="0"/>
              <w:rPr>
                <w:b/>
              </w:rPr>
            </w:pPr>
            <w:r>
              <w:rPr>
                <w:b/>
                <w:bCs/>
                <w:noProof/>
                <w:lang w:eastAsia="de-DE" w:bidi="ar-SA"/>
              </w:rPr>
              <mc:AlternateContent>
                <mc:Choice Requires="wps">
                  <w:drawing>
                    <wp:anchor distT="0" distB="0" distL="114300" distR="114300" simplePos="0" relativeHeight="251661824" behindDoc="0" locked="0" layoutInCell="1" allowOverlap="1" wp14:anchorId="0208449B" wp14:editId="31671E52">
                      <wp:simplePos x="0" y="0"/>
                      <wp:positionH relativeFrom="column">
                        <wp:posOffset>-40005</wp:posOffset>
                      </wp:positionH>
                      <wp:positionV relativeFrom="paragraph">
                        <wp:posOffset>860425</wp:posOffset>
                      </wp:positionV>
                      <wp:extent cx="233680" cy="233680"/>
                      <wp:effectExtent l="17145" t="12700" r="15875" b="10795"/>
                      <wp:wrapNone/>
                      <wp:docPr id="48" name="Oval 5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680" cy="23368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E42F7FB" id="Oval 5122" o:spid="_x0000_s1026" style="position:absolute;margin-left:-3.15pt;margin-top:67.75pt;width:18.4pt;height:18.4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" filled="f" strokecolor="red" strokeweight="1.5pt"/>
                  </w:pict>
                </mc:Fallback>
              </mc:AlternateContent>
            </w:r>
            <w:r>
              <w:rPr>
                <w:b/>
                <w:bCs/>
                <w:noProof/>
                <w:lang w:eastAsia="de-DE" w:bidi="ar-SA"/>
              </w:rPr>
              <w:drawing>
                <wp:inline distT="0" distB="0" distL="0" distR="0" wp14:anchorId="38C46877" wp14:editId="5C02EFED">
                  <wp:extent cx="2262799" cy="1811655"/>
                  <wp:effectExtent l="0" t="0" r="4445" b="0"/>
                  <wp:docPr id="215" name="Bild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SCR_SAVE_0006"/>
                          <pic:cNvPicPr>
                            <a:picLocks noChangeAspect="1" noChangeArrowheads="1"/>
                          </pic:cNvPicPr>
                        </pic:nvPicPr>
                        <pic:blipFill>
                          <a:blip r:embed="rId278" cstate="print">
                            <a:extLst>
                              <a:ext uri="{28A0092B-C50C-407E-A947-70E740481C1C}">
                                <a14:useLocalDpi xmlns:a14="http://schemas.microsoft.com/office/drawing/2010/main"/>
                              </a:ext>
                            </a:extLst>
                          </a:blip>
                          <a:stretch>
                            <a:fillRect/>
                          </a:stretch>
                        </pic:blipFill>
                        <pic:spPr bwMode="auto">
                          <a:xfrm>
                            <a:off x="0" y="0"/>
                            <a:ext cx="2262799" cy="1811655"/>
                          </a:xfrm>
                          <a:prstGeom prst="rect">
                            <a:avLst/>
                          </a:prstGeom>
                          <a:noFill/>
                          <a:ln>
                            <a:noFill/>
                          </a:ln>
                        </pic:spPr>
                      </pic:pic>
                    </a:graphicData>
                  </a:graphic>
                </wp:inline>
              </w:drawing>
            </w:r>
          </w:p>
        </w:tc>
        <w:tc>
          <w:tcPr>
            <w:tcW w:w="3118" w:type="dxa"/>
            <w:shd w:val="clear" w:color="auto" w:fill="auto"/>
          </w:tcPr>
          <w:p w14:paraId="400E8712"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The first adjustable zero offset G54 is now activated and the workpiece zero in the Z-axis is set.</w:t>
            </w:r>
          </w:p>
        </w:tc>
      </w:tr>
    </w:tbl>
    <w:p w14:paraId="7A7CEE59" w14:textId="77777777" w:rsidR="003C09C0" w:rsidRDefault="00C274A1">
      <w:pPr>
        <w:pStyle w:val="berschrift2"/>
        <w:tabs>
          <w:tab w:val="left" w:pos="709"/>
        </w:tabs>
        <w:spacing w:after="120"/>
        <w:ind w:left="0" w:firstLine="0"/>
        <w:jc w:val="left"/>
        <w:rPr>
          <w:rFonts w:cs="Arial"/>
        </w:rPr>
      </w:pPr>
      <w:r>
        <w:rPr>
          <w:rFonts w:cs="Arial"/>
          <w:b w:val="0"/>
          <w:lang w:val="en-US"/>
        </w:rPr>
        <w:br w:type="page"/>
      </w:r>
      <w:bookmarkStart w:id="27" w:name="_Toc7433871"/>
      <w:r>
        <w:rPr>
          <w:rFonts w:cs="Arial"/>
          <w:bCs/>
          <w:lang w:val="en-US"/>
        </w:rPr>
        <w:lastRenderedPageBreak/>
        <w:t>Managing and executing programs</w:t>
      </w:r>
      <w:bookmarkEnd w:id="27"/>
    </w:p>
    <w:tbl>
      <w:tblPr>
        <w:tblW w:w="949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78"/>
        <w:gridCol w:w="3716"/>
      </w:tblGrid>
      <w:tr w:rsidR="003C09C0" w14:paraId="48CEE130" w14:textId="77777777" w:rsidTr="008F7A1E">
        <w:tc>
          <w:tcPr>
            <w:tcW w:w="5778" w:type="dxa"/>
            <w:shd w:val="clear" w:color="auto" w:fill="auto"/>
          </w:tcPr>
          <w:p w14:paraId="57EFC22C"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This section describes the execution of an existing program.</w:t>
            </w:r>
          </w:p>
          <w:p w14:paraId="23F8EB27" w14:textId="77777777" w:rsidR="003C09C0" w:rsidRDefault="003C09C0">
            <w:pPr>
              <w:autoSpaceDE w:val="0"/>
              <w:autoSpaceDN w:val="0"/>
              <w:adjustRightInd w:val="0"/>
              <w:spacing w:before="0" w:after="0" w:line="240" w:lineRule="auto"/>
              <w:ind w:left="0"/>
              <w:rPr>
                <w:rFonts w:cs="Arial"/>
                <w:szCs w:val="20"/>
                <w:lang w:val="en-US"/>
              </w:rPr>
            </w:pPr>
          </w:p>
          <w:p w14:paraId="2780DCE6" w14:textId="464604D0" w:rsidR="003C09C0" w:rsidRDefault="00C274A1">
            <w:pPr>
              <w:autoSpaceDE w:val="0"/>
              <w:autoSpaceDN w:val="0"/>
              <w:adjustRightInd w:val="0"/>
              <w:spacing w:before="0" w:after="0" w:line="240" w:lineRule="auto"/>
              <w:ind w:left="0"/>
              <w:rPr>
                <w:rFonts w:cs="Arial"/>
                <w:lang w:val="en-US"/>
              </w:rPr>
            </w:pPr>
            <w:r>
              <w:rPr>
                <w:rFonts w:cs="Arial"/>
                <w:szCs w:val="20"/>
                <w:lang w:val="en-US"/>
              </w:rPr>
              <w:t>Assuming that an executable and tested program is already available (see sections 3 and 4 for programming) you will learn here how to import it, if necessary, from a USB stick to the controller, load it from the program manager and execute it.</w:t>
            </w:r>
          </w:p>
        </w:tc>
        <w:tc>
          <w:tcPr>
            <w:tcW w:w="3716" w:type="dxa"/>
            <w:shd w:val="clear" w:color="auto" w:fill="auto"/>
          </w:tcPr>
          <w:p w14:paraId="15A728A4" w14:textId="77777777" w:rsidR="003C09C0" w:rsidRDefault="00C274A1">
            <w:pPr>
              <w:spacing w:line="240" w:lineRule="auto"/>
              <w:ind w:left="0"/>
              <w:rPr>
                <w:rFonts w:cs="Arial"/>
              </w:rPr>
            </w:pPr>
            <w:r>
              <w:rPr>
                <w:rFonts w:cs="Arial"/>
                <w:noProof/>
                <w:lang w:eastAsia="de-DE" w:bidi="ar-SA"/>
              </w:rPr>
              <w:drawing>
                <wp:inline distT="0" distB="0" distL="0" distR="0" wp14:anchorId="2D2A0ADA" wp14:editId="77BB4384">
                  <wp:extent cx="1511300" cy="1528445"/>
                  <wp:effectExtent l="0" t="0" r="0" b="0"/>
                  <wp:docPr id="216" name="Bild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79" cstate="print">
                            <a:extLst>
                              <a:ext uri="{28A0092B-C50C-407E-A947-70E740481C1C}">
                                <a14:useLocalDpi xmlns:a14="http://schemas.microsoft.com/office/drawing/2010/main"/>
                              </a:ext>
                            </a:extLst>
                          </a:blip>
                          <a:srcRect/>
                          <a:stretch>
                            <a:fillRect/>
                          </a:stretch>
                        </pic:blipFill>
                        <pic:spPr bwMode="auto">
                          <a:xfrm>
                            <a:off x="0" y="0"/>
                            <a:ext cx="1511300" cy="1528445"/>
                          </a:xfrm>
                          <a:prstGeom prst="rect">
                            <a:avLst/>
                          </a:prstGeom>
                          <a:noFill/>
                          <a:ln>
                            <a:noFill/>
                          </a:ln>
                        </pic:spPr>
                      </pic:pic>
                    </a:graphicData>
                  </a:graphic>
                </wp:inline>
              </w:drawing>
            </w:r>
          </w:p>
        </w:tc>
      </w:tr>
    </w:tbl>
    <w:p w14:paraId="43A1BE76" w14:textId="77777777" w:rsidR="003C09C0" w:rsidRDefault="003C09C0">
      <w:pPr>
        <w:spacing w:line="240" w:lineRule="auto"/>
        <w:ind w:left="0"/>
        <w:rPr>
          <w:rFonts w:cs="Arial"/>
        </w:rPr>
      </w:pPr>
    </w:p>
    <w:p w14:paraId="2F148E68" w14:textId="77777777" w:rsidR="003C09C0" w:rsidRDefault="00C274A1">
      <w:pPr>
        <w:pStyle w:val="berschrift3"/>
        <w:tabs>
          <w:tab w:val="left" w:pos="993"/>
        </w:tabs>
        <w:spacing w:line="240" w:lineRule="auto"/>
        <w:ind w:left="0" w:hanging="10"/>
        <w:rPr>
          <w:rFonts w:cs="Arial"/>
          <w:i w:val="0"/>
          <w:sz w:val="28"/>
          <w:szCs w:val="28"/>
          <w:lang w:val="en-US"/>
        </w:rPr>
      </w:pPr>
      <w:bookmarkStart w:id="28" w:name="_Toc7433872"/>
      <w:r>
        <w:rPr>
          <w:rFonts w:cs="Arial"/>
          <w:bCs/>
          <w:i w:val="0"/>
          <w:iCs w:val="0"/>
          <w:sz w:val="28"/>
          <w:szCs w:val="28"/>
          <w:lang w:val="en-US"/>
        </w:rPr>
        <w:t>Storing and reading in data on a USB stick</w:t>
      </w:r>
      <w:bookmarkEnd w:id="28"/>
    </w:p>
    <w:p w14:paraId="42A807F1"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Your SINUMERIK controller provides you with different possibilities for reading out and reading in data.</w:t>
      </w:r>
    </w:p>
    <w:p w14:paraId="4345926D" w14:textId="77777777" w:rsidR="003C09C0" w:rsidRDefault="003C09C0">
      <w:pPr>
        <w:autoSpaceDE w:val="0"/>
        <w:autoSpaceDN w:val="0"/>
        <w:adjustRightInd w:val="0"/>
        <w:spacing w:before="0" w:after="0" w:line="240" w:lineRule="auto"/>
        <w:ind w:left="0"/>
        <w:rPr>
          <w:rFonts w:cs="Arial"/>
          <w:szCs w:val="20"/>
          <w:lang w:val="en-US"/>
        </w:rPr>
      </w:pPr>
    </w:p>
    <w:p w14:paraId="5F0F2C53"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Here, for example, you will learn how to exchange data between the controller and a USB stick.</w:t>
      </w:r>
      <w:r>
        <w:rPr>
          <w:rFonts w:cs="Arial"/>
          <w:szCs w:val="20"/>
          <w:lang w:val="en-US"/>
        </w:rPr>
        <w:br/>
        <w:t>To do so, insert a USB stick in the socket on your SINUMERIK.</w:t>
      </w:r>
    </w:p>
    <w:p w14:paraId="642445FD" w14:textId="77777777" w:rsidR="003C09C0" w:rsidRDefault="00C274A1">
      <w:pPr>
        <w:autoSpaceDE w:val="0"/>
        <w:autoSpaceDN w:val="0"/>
        <w:adjustRightInd w:val="0"/>
        <w:spacing w:before="0" w:after="0" w:line="240" w:lineRule="auto"/>
        <w:ind w:left="0"/>
        <w:rPr>
          <w:rFonts w:cs="Arial"/>
          <w:szCs w:val="20"/>
          <w:lang w:val="en-US"/>
        </w:rPr>
      </w:pPr>
      <w:r>
        <w:rPr>
          <w:rFonts w:cs="Arial"/>
          <w:noProof/>
          <w:szCs w:val="20"/>
          <w:lang w:eastAsia="de-DE" w:bidi="ar-SA"/>
        </w:rPr>
        <mc:AlternateContent>
          <mc:Choice Requires="wps">
            <w:drawing>
              <wp:anchor distT="0" distB="0" distL="114300" distR="114300" simplePos="0" relativeHeight="251633152" behindDoc="0" locked="0" layoutInCell="1" allowOverlap="1" wp14:anchorId="2FBF6CB4" wp14:editId="661A18C9">
                <wp:simplePos x="0" y="0"/>
                <wp:positionH relativeFrom="column">
                  <wp:posOffset>814070</wp:posOffset>
                </wp:positionH>
                <wp:positionV relativeFrom="paragraph">
                  <wp:posOffset>31115</wp:posOffset>
                </wp:positionV>
                <wp:extent cx="899160" cy="1361440"/>
                <wp:effectExtent l="61595" t="12065" r="10795" b="45720"/>
                <wp:wrapNone/>
                <wp:docPr id="47" name="AutoShape 45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99160" cy="136144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683C74A" id="_x0000_t32" coordsize="21600,21600" o:spt="32" o:oned="t" path="m,l21600,21600e" filled="f">
                <v:path arrowok="t" fillok="f" o:connecttype="none"/>
                <o:lock v:ext="edit" shapetype="t"/>
              </v:shapetype>
              <v:shape id="AutoShape 4513" o:spid="_x0000_s1026" type="#_x0000_t32" style="position:absolute;margin-left:64.1pt;margin-top:2.45pt;width:70.8pt;height:107.2pt;flip:x;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" strokecolor="red" strokeweight="1.5pt">
                <v:stroke endarrow="block"/>
              </v:shape>
            </w:pict>
          </mc:Fallback>
        </mc:AlternateContent>
      </w:r>
    </w:p>
    <w:p w14:paraId="5E9DF2F2" w14:textId="77777777" w:rsidR="003C09C0" w:rsidRDefault="00C274A1">
      <w:pPr>
        <w:autoSpaceDE w:val="0"/>
        <w:autoSpaceDN w:val="0"/>
        <w:adjustRightInd w:val="0"/>
        <w:spacing w:before="0" w:after="0" w:line="240" w:lineRule="auto"/>
        <w:ind w:left="0"/>
        <w:rPr>
          <w:rFonts w:cs="Arial"/>
          <w:lang w:val="en-US"/>
        </w:rPr>
      </w:pPr>
      <w:r>
        <w:rPr>
          <w:rFonts w:cs="Arial"/>
          <w:noProof/>
          <w:lang w:eastAsia="de-DE" w:bidi="ar-SA"/>
        </w:rPr>
        <w:drawing>
          <wp:anchor distT="0" distB="0" distL="114300" distR="114300" simplePos="0" relativeHeight="251634176" behindDoc="0" locked="0" layoutInCell="1" allowOverlap="1" wp14:anchorId="454BE317" wp14:editId="1235BE59">
            <wp:simplePos x="0" y="0"/>
            <wp:positionH relativeFrom="column">
              <wp:posOffset>1760855</wp:posOffset>
            </wp:positionH>
            <wp:positionV relativeFrom="paragraph">
              <wp:posOffset>62230</wp:posOffset>
            </wp:positionV>
            <wp:extent cx="1554480" cy="1554480"/>
            <wp:effectExtent l="0" t="0" r="7620" b="7620"/>
            <wp:wrapNone/>
            <wp:docPr id="4515" name="Bild 4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5"/>
                    <pic:cNvPicPr>
                      <a:picLocks noChangeAspect="1" noChangeArrowheads="1"/>
                    </pic:cNvPicPr>
                  </pic:nvPicPr>
                  <pic:blipFill>
                    <a:blip r:embed="rId280">
                      <a:extLst>
                        <a:ext uri="{28A0092B-C50C-407E-A947-70E740481C1C}">
                          <a14:useLocalDpi xmlns:a14="http://schemas.microsoft.com/office/drawing/2010/main"/>
                        </a:ext>
                      </a:extLst>
                    </a:blip>
                    <a:srcRect/>
                    <a:stretch>
                      <a:fillRect/>
                    </a:stretch>
                  </pic:blipFill>
                  <pic:spPr bwMode="auto">
                    <a:xfrm>
                      <a:off x="0" y="0"/>
                      <a:ext cx="1554480" cy="1554480"/>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inline distT="0" distB="0" distL="0" distR="0" wp14:anchorId="263DB4CE" wp14:editId="32D42251">
            <wp:extent cx="1020445" cy="1917700"/>
            <wp:effectExtent l="0" t="0" r="8255" b="6350"/>
            <wp:docPr id="217" name="Bild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81" cstate="print">
                      <a:extLst>
                        <a:ext uri="{28A0092B-C50C-407E-A947-70E740481C1C}">
                          <a14:useLocalDpi xmlns:a14="http://schemas.microsoft.com/office/drawing/2010/main"/>
                        </a:ext>
                      </a:extLst>
                    </a:blip>
                    <a:srcRect/>
                    <a:stretch>
                      <a:fillRect/>
                    </a:stretch>
                  </pic:blipFill>
                  <pic:spPr bwMode="auto">
                    <a:xfrm>
                      <a:off x="0" y="0"/>
                      <a:ext cx="1020445" cy="1917700"/>
                    </a:xfrm>
                    <a:prstGeom prst="rect">
                      <a:avLst/>
                    </a:prstGeom>
                    <a:noFill/>
                    <a:ln>
                      <a:noFill/>
                    </a:ln>
                  </pic:spPr>
                </pic:pic>
              </a:graphicData>
            </a:graphic>
          </wp:inline>
        </w:drawing>
      </w:r>
      <w:r>
        <w:rPr>
          <w:rFonts w:cs="Arial"/>
          <w:lang w:val="en-US"/>
        </w:rPr>
        <w:t xml:space="preserve"> Fig.: SINUMERIK 828D</w:t>
      </w:r>
    </w:p>
    <w:p w14:paraId="6C7E074D" w14:textId="77777777" w:rsidR="003C09C0" w:rsidRDefault="003C09C0">
      <w:pPr>
        <w:autoSpaceDE w:val="0"/>
        <w:autoSpaceDN w:val="0"/>
        <w:adjustRightInd w:val="0"/>
        <w:spacing w:before="0" w:after="0" w:line="240" w:lineRule="auto"/>
        <w:ind w:left="0"/>
        <w:rPr>
          <w:rFonts w:cs="Arial"/>
          <w:lang w:val="en-US"/>
        </w:rPr>
      </w:pPr>
    </w:p>
    <w:p w14:paraId="39EB0990" w14:textId="77777777" w:rsidR="003C09C0" w:rsidRDefault="00C274A1">
      <w:pPr>
        <w:autoSpaceDE w:val="0"/>
        <w:autoSpaceDN w:val="0"/>
        <w:adjustRightInd w:val="0"/>
        <w:spacing w:before="0" w:after="0" w:line="240" w:lineRule="auto"/>
        <w:ind w:left="0"/>
        <w:rPr>
          <w:rFonts w:cs="Arial"/>
          <w:b/>
          <w:sz w:val="24"/>
          <w:lang w:val="en-US"/>
        </w:rPr>
      </w:pPr>
      <w:r>
        <w:rPr>
          <w:rFonts w:cs="Arial"/>
          <w:b/>
          <w:bCs/>
          <w:sz w:val="24"/>
          <w:lang w:val="en-US"/>
        </w:rPr>
        <w:t xml:space="preserve">SINUMERIK controller </w:t>
      </w:r>
      <w:r>
        <w:rPr>
          <w:rFonts w:cs="Arial"/>
          <w:b/>
          <w:bCs/>
          <w:sz w:val="24"/>
          <w:lang w:val="en-US"/>
        </w:rPr>
        <w:sym w:font="Wingdings" w:char="F0E8"/>
      </w:r>
      <w:r>
        <w:rPr>
          <w:rFonts w:cs="Arial"/>
          <w:b/>
          <w:bCs/>
          <w:sz w:val="24"/>
          <w:lang w:val="en-US"/>
        </w:rPr>
        <w:t xml:space="preserve"> USB stick (read)</w:t>
      </w:r>
    </w:p>
    <w:p w14:paraId="08DAA512" w14:textId="77777777" w:rsidR="003C09C0" w:rsidRDefault="003C09C0">
      <w:pPr>
        <w:autoSpaceDE w:val="0"/>
        <w:autoSpaceDN w:val="0"/>
        <w:adjustRightInd w:val="0"/>
        <w:spacing w:before="0" w:after="0" w:line="240" w:lineRule="auto"/>
        <w:ind w:left="0"/>
        <w:rPr>
          <w:rFonts w:cs="Arial"/>
          <w:lang w:val="en-US"/>
        </w:rPr>
      </w:pPr>
    </w:p>
    <w:tbl>
      <w:tblPr>
        <w:tblW w:w="949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47"/>
        <w:gridCol w:w="4747"/>
      </w:tblGrid>
      <w:tr w:rsidR="003C09C0" w:rsidRPr="00297FAE" w14:paraId="1B37192B" w14:textId="77777777" w:rsidTr="008F7A1E">
        <w:tc>
          <w:tcPr>
            <w:tcW w:w="4747" w:type="dxa"/>
            <w:shd w:val="clear" w:color="auto" w:fill="auto"/>
          </w:tcPr>
          <w:p w14:paraId="46FB4927" w14:textId="77777777" w:rsidR="003C09C0" w:rsidRDefault="00C274A1">
            <w:pPr>
              <w:autoSpaceDE w:val="0"/>
              <w:autoSpaceDN w:val="0"/>
              <w:adjustRightInd w:val="0"/>
              <w:spacing w:before="0" w:after="0" w:line="240" w:lineRule="auto"/>
              <w:ind w:left="0"/>
              <w:rPr>
                <w:lang w:val="en-US"/>
              </w:rPr>
            </w:pPr>
            <w:r>
              <w:rPr>
                <w:noProof/>
                <w:lang w:eastAsia="de-DE" w:bidi="ar-SA"/>
              </w:rPr>
              <mc:AlternateContent>
                <mc:Choice Requires="wps">
                  <w:drawing>
                    <wp:anchor distT="0" distB="0" distL="114300" distR="114300" simplePos="0" relativeHeight="251646464" behindDoc="0" locked="0" layoutInCell="1" allowOverlap="1" wp14:anchorId="555345AD" wp14:editId="0F3549EE">
                      <wp:simplePos x="0" y="0"/>
                      <wp:positionH relativeFrom="column">
                        <wp:posOffset>1005205</wp:posOffset>
                      </wp:positionH>
                      <wp:positionV relativeFrom="paragraph">
                        <wp:posOffset>1460500</wp:posOffset>
                      </wp:positionV>
                      <wp:extent cx="177800" cy="177800"/>
                      <wp:effectExtent l="38100" t="0" r="12700" b="31750"/>
                      <wp:wrapNone/>
                      <wp:docPr id="45" name="AutoShape 45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800" cy="177800"/>
                              </a:xfrm>
                              <a:prstGeom prst="downArrow">
                                <a:avLst>
                                  <a:gd name="adj1" fmla="val 50000"/>
                                  <a:gd name="adj2" fmla="val 25000"/>
                                </a:avLst>
                              </a:prstGeom>
                              <a:solidFill>
                                <a:srgbClr val="FFFFFF"/>
                              </a:solidFill>
                              <a:ln w="19050">
                                <a:solidFill>
                                  <a:srgbClr val="FF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351CB7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4516" o:spid="_x0000_s1026" type="#_x0000_t67" style="position:absolute;margin-left:79.15pt;margin-top:115pt;width:14pt;height:14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" strokecolor="red" strokeweight="1.5pt">
                      <v:textbox style="layout-flow:vertical-ideographic"/>
                    </v:shape>
                  </w:pict>
                </mc:Fallback>
              </mc:AlternateContent>
            </w:r>
            <w:r>
              <w:rPr>
                <w:noProof/>
                <w:lang w:eastAsia="de-DE" w:bidi="ar-SA"/>
              </w:rPr>
              <w:drawing>
                <wp:inline distT="0" distB="0" distL="0" distR="0" wp14:anchorId="30182866" wp14:editId="0A61F466">
                  <wp:extent cx="2484875" cy="1989455"/>
                  <wp:effectExtent l="0" t="0" r="0" b="0"/>
                  <wp:docPr id="218" name="Bild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SCR_SAVE_0007"/>
                          <pic:cNvPicPr>
                            <a:picLocks noChangeAspect="1" noChangeArrowheads="1"/>
                          </pic:cNvPicPr>
                        </pic:nvPicPr>
                        <pic:blipFill>
                          <a:blip r:embed="rId282"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r>
              <w:rPr>
                <w:lang w:val="en-US"/>
              </w:rPr>
              <w:t xml:space="preserve"> </w:t>
            </w:r>
          </w:p>
          <w:p w14:paraId="31323E0D" w14:textId="77777777" w:rsidR="003C09C0" w:rsidRDefault="00C274A1">
            <w:pPr>
              <w:autoSpaceDE w:val="0"/>
              <w:autoSpaceDN w:val="0"/>
              <w:adjustRightInd w:val="0"/>
              <w:spacing w:before="0" w:after="0" w:line="240" w:lineRule="auto"/>
              <w:ind w:left="0"/>
              <w:rPr>
                <w:rFonts w:cs="Arial"/>
              </w:rPr>
            </w:pPr>
            <w:r>
              <w:rPr>
                <w:szCs w:val="20"/>
                <w:lang w:val="en-US"/>
              </w:rPr>
              <w:object w:dxaOrig="456" w:dyaOrig="456" w14:anchorId="11746A8F">
                <v:shape id="_x0000_i1102" type="#_x0000_t75" style="width:22.35pt;height:22.35pt" o:ole="">
                  <v:imagedata r:id="rId136" o:title=""/>
                </v:shape>
                <o:OLEObject Type="Embed" ProgID="PBrush" ShapeID="_x0000_i1102" DrawAspect="Content" ObjectID="_1618217994" r:id="rId283"/>
              </w:object>
            </w:r>
          </w:p>
        </w:tc>
        <w:tc>
          <w:tcPr>
            <w:tcW w:w="4747" w:type="dxa"/>
            <w:shd w:val="clear" w:color="auto" w:fill="auto"/>
          </w:tcPr>
          <w:p w14:paraId="6F834D3D" w14:textId="77777777" w:rsidR="003C09C0" w:rsidRDefault="00C274A1">
            <w:pPr>
              <w:autoSpaceDE w:val="0"/>
              <w:autoSpaceDN w:val="0"/>
              <w:adjustRightInd w:val="0"/>
              <w:spacing w:before="0" w:after="0" w:line="240" w:lineRule="auto"/>
              <w:ind w:left="0"/>
              <w:rPr>
                <w:rFonts w:cs="Arial"/>
                <w:lang w:val="en-US"/>
              </w:rPr>
            </w:pPr>
            <w:r>
              <w:rPr>
                <w:rFonts w:cs="Arial"/>
                <w:lang w:val="en-US"/>
              </w:rPr>
              <w:t>First, select the "Program Manger" (NC memory) of your SINUMERIK using "Menu Select" and the "Program manager" main menu command.</w:t>
            </w:r>
          </w:p>
        </w:tc>
      </w:tr>
    </w:tbl>
    <w:p w14:paraId="2BCD51C7" w14:textId="77777777" w:rsidR="003C09C0" w:rsidRDefault="003C09C0">
      <w:pPr>
        <w:autoSpaceDE w:val="0"/>
        <w:autoSpaceDN w:val="0"/>
        <w:adjustRightInd w:val="0"/>
        <w:spacing w:before="0" w:after="0" w:line="240" w:lineRule="auto"/>
        <w:ind w:left="0"/>
        <w:rPr>
          <w:rFonts w:cs="Arial"/>
          <w:szCs w:val="20"/>
          <w:lang w:val="en-US"/>
        </w:rPr>
      </w:pPr>
    </w:p>
    <w:p w14:paraId="7EC6F9E2" w14:textId="77777777" w:rsidR="003C09C0" w:rsidRDefault="00C274A1">
      <w:pPr>
        <w:autoSpaceDE w:val="0"/>
        <w:autoSpaceDN w:val="0"/>
        <w:adjustRightInd w:val="0"/>
        <w:spacing w:before="0" w:after="0" w:line="240" w:lineRule="auto"/>
        <w:ind w:left="0"/>
        <w:rPr>
          <w:rFonts w:cs="Arial"/>
          <w:lang w:val="en-US"/>
        </w:rPr>
      </w:pPr>
      <w:r>
        <w:rPr>
          <w:rFonts w:cs="Arial"/>
          <w:szCs w:val="20"/>
          <w:lang w:val="en-US"/>
        </w:rPr>
        <w:t>You can find a detailed example of creating workpiece directories and programs in section 3.1.</w:t>
      </w:r>
    </w:p>
    <w:tbl>
      <w:tblPr>
        <w:tblW w:w="949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47"/>
        <w:gridCol w:w="4747"/>
      </w:tblGrid>
      <w:tr w:rsidR="003C09C0" w:rsidRPr="00297FAE" w14:paraId="3DF885B3" w14:textId="77777777" w:rsidTr="008F7A1E">
        <w:tc>
          <w:tcPr>
            <w:tcW w:w="4747" w:type="dxa"/>
            <w:shd w:val="clear" w:color="auto" w:fill="auto"/>
          </w:tcPr>
          <w:p w14:paraId="326D54F4" w14:textId="77777777" w:rsidR="003C09C0" w:rsidRDefault="00C274A1">
            <w:pPr>
              <w:autoSpaceDE w:val="0"/>
              <w:autoSpaceDN w:val="0"/>
              <w:adjustRightInd w:val="0"/>
              <w:spacing w:before="0" w:after="0" w:line="240" w:lineRule="auto"/>
              <w:ind w:left="0"/>
              <w:rPr>
                <w:rFonts w:cs="Arial"/>
              </w:rPr>
            </w:pPr>
            <w:r>
              <w:rPr>
                <w:rFonts w:cs="Arial"/>
                <w:noProof/>
                <w:lang w:eastAsia="de-DE" w:bidi="ar-SA"/>
              </w:rPr>
              <w:lastRenderedPageBreak/>
              <mc:AlternateContent>
                <mc:Choice Requires="wps">
                  <w:drawing>
                    <wp:anchor distT="0" distB="0" distL="114300" distR="114300" simplePos="0" relativeHeight="251647488" behindDoc="0" locked="0" layoutInCell="1" allowOverlap="1" wp14:anchorId="3A28987C" wp14:editId="6AE9A4B9">
                      <wp:simplePos x="0" y="0"/>
                      <wp:positionH relativeFrom="column">
                        <wp:posOffset>681990</wp:posOffset>
                      </wp:positionH>
                      <wp:positionV relativeFrom="paragraph">
                        <wp:posOffset>1638300</wp:posOffset>
                      </wp:positionV>
                      <wp:extent cx="177800" cy="177800"/>
                      <wp:effectExtent l="38100" t="0" r="12700" b="31750"/>
                      <wp:wrapNone/>
                      <wp:docPr id="43" name="AutoShape 45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800" cy="177800"/>
                              </a:xfrm>
                              <a:prstGeom prst="downArrow">
                                <a:avLst>
                                  <a:gd name="adj1" fmla="val 50000"/>
                                  <a:gd name="adj2" fmla="val 25000"/>
                                </a:avLst>
                              </a:prstGeom>
                              <a:solidFill>
                                <a:srgbClr val="FFFFFF"/>
                              </a:solidFill>
                              <a:ln w="19050">
                                <a:solidFill>
                                  <a:srgbClr val="FF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C9A159" id="AutoShape 4518" o:spid="_x0000_s1026" type="#_x0000_t67" style="position:absolute;margin-left:53.7pt;margin-top:129pt;width:14pt;height:14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" strokecolor="red" strokeweight="1.5pt">
                      <v:textbox style="layout-flow:vertical-ideographic"/>
                    </v:shape>
                  </w:pict>
                </mc:Fallback>
              </mc:AlternateContent>
            </w:r>
            <w:r>
              <w:rPr>
                <w:rFonts w:cs="Arial"/>
                <w:noProof/>
                <w:szCs w:val="20"/>
                <w:lang w:eastAsia="de-DE" w:bidi="ar-SA"/>
              </w:rPr>
              <w:drawing>
                <wp:inline distT="0" distB="0" distL="0" distR="0" wp14:anchorId="2B8EF26C" wp14:editId="20614BD7">
                  <wp:extent cx="2484875" cy="1989455"/>
                  <wp:effectExtent l="0" t="0" r="0" b="0"/>
                  <wp:docPr id="220" name="Bild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SCR_SAVE_0008"/>
                          <pic:cNvPicPr>
                            <a:picLocks noChangeAspect="1" noChangeArrowheads="1"/>
                          </pic:cNvPicPr>
                        </pic:nvPicPr>
                        <pic:blipFill>
                          <a:blip r:embed="rId284"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4747" w:type="dxa"/>
            <w:shd w:val="clear" w:color="auto" w:fill="auto"/>
          </w:tcPr>
          <w:p w14:paraId="2760E63D" w14:textId="77777777" w:rsidR="003C09C0" w:rsidRDefault="00C274A1">
            <w:pPr>
              <w:autoSpaceDE w:val="0"/>
              <w:autoSpaceDN w:val="0"/>
              <w:adjustRightInd w:val="0"/>
              <w:spacing w:before="0" w:after="0" w:line="240" w:lineRule="auto"/>
              <w:ind w:left="0"/>
              <w:rPr>
                <w:rFonts w:cs="Arial"/>
                <w:lang w:val="en-US"/>
              </w:rPr>
            </w:pPr>
            <w:r>
              <w:rPr>
                <w:rFonts w:cs="Arial"/>
                <w:lang w:val="en-US"/>
              </w:rPr>
              <w:t>You now see the directories provided by SINUMERIK: Part programs, Subprograms and Workpieces.</w:t>
            </w:r>
          </w:p>
          <w:p w14:paraId="4B6D8495" w14:textId="77777777" w:rsidR="003C09C0" w:rsidRDefault="003C09C0">
            <w:pPr>
              <w:autoSpaceDE w:val="0"/>
              <w:autoSpaceDN w:val="0"/>
              <w:adjustRightInd w:val="0"/>
              <w:spacing w:before="0" w:after="0" w:line="240" w:lineRule="auto"/>
              <w:ind w:left="0"/>
              <w:rPr>
                <w:rFonts w:cs="Arial"/>
                <w:lang w:val="en-US"/>
              </w:rPr>
            </w:pPr>
          </w:p>
          <w:p w14:paraId="43841A7A" w14:textId="77777777" w:rsidR="003C09C0" w:rsidRDefault="00C274A1">
            <w:pPr>
              <w:autoSpaceDE w:val="0"/>
              <w:autoSpaceDN w:val="0"/>
              <w:adjustRightInd w:val="0"/>
              <w:spacing w:before="0" w:after="0" w:line="240" w:lineRule="auto"/>
              <w:ind w:left="0"/>
              <w:rPr>
                <w:rFonts w:cs="Arial"/>
                <w:lang w:val="en-US"/>
              </w:rPr>
            </w:pPr>
            <w:r>
              <w:rPr>
                <w:rFonts w:cs="Arial"/>
                <w:lang w:val="en-US"/>
              </w:rPr>
              <w:t>If the USB stick is not yet inserted, the softkey is also still deactivated (grayed out).</w:t>
            </w:r>
          </w:p>
        </w:tc>
      </w:tr>
      <w:tr w:rsidR="003C09C0" w:rsidRPr="00297FAE" w14:paraId="4D0AB145" w14:textId="77777777" w:rsidTr="008F7A1E">
        <w:tc>
          <w:tcPr>
            <w:tcW w:w="4747" w:type="dxa"/>
            <w:shd w:val="clear" w:color="auto" w:fill="auto"/>
          </w:tcPr>
          <w:p w14:paraId="022DF388" w14:textId="77777777" w:rsidR="003C09C0" w:rsidRDefault="003C09C0">
            <w:pPr>
              <w:autoSpaceDE w:val="0"/>
              <w:autoSpaceDN w:val="0"/>
              <w:adjustRightInd w:val="0"/>
              <w:spacing w:before="0" w:after="0" w:line="240" w:lineRule="auto"/>
              <w:ind w:left="0"/>
              <w:rPr>
                <w:rFonts w:cs="Arial"/>
                <w:noProof/>
                <w:lang w:val="en-US"/>
              </w:rPr>
            </w:pPr>
          </w:p>
        </w:tc>
        <w:tc>
          <w:tcPr>
            <w:tcW w:w="4747" w:type="dxa"/>
            <w:shd w:val="clear" w:color="auto" w:fill="auto"/>
          </w:tcPr>
          <w:p w14:paraId="37E4512B" w14:textId="77777777" w:rsidR="003C09C0" w:rsidRDefault="003C09C0">
            <w:pPr>
              <w:autoSpaceDE w:val="0"/>
              <w:autoSpaceDN w:val="0"/>
              <w:adjustRightInd w:val="0"/>
              <w:spacing w:before="0" w:after="0" w:line="240" w:lineRule="auto"/>
              <w:ind w:left="0"/>
              <w:rPr>
                <w:rFonts w:cs="Arial"/>
                <w:lang w:val="en-US"/>
              </w:rPr>
            </w:pPr>
          </w:p>
        </w:tc>
      </w:tr>
      <w:tr w:rsidR="003C09C0" w14:paraId="6FE71937" w14:textId="77777777" w:rsidTr="008F7A1E">
        <w:tc>
          <w:tcPr>
            <w:tcW w:w="4747" w:type="dxa"/>
            <w:shd w:val="clear" w:color="auto" w:fill="auto"/>
          </w:tcPr>
          <w:p w14:paraId="2E3F7BF5" w14:textId="77777777" w:rsidR="003C09C0" w:rsidRDefault="00C274A1">
            <w:pPr>
              <w:autoSpaceDE w:val="0"/>
              <w:autoSpaceDN w:val="0"/>
              <w:adjustRightInd w:val="0"/>
              <w:spacing w:before="0" w:after="0" w:line="240" w:lineRule="auto"/>
              <w:ind w:left="0"/>
              <w:rPr>
                <w:rFonts w:cs="Arial"/>
                <w:noProof/>
              </w:rPr>
            </w:pPr>
            <w:r>
              <w:rPr>
                <w:noProof/>
                <w:lang w:eastAsia="de-DE" w:bidi="ar-SA"/>
              </w:rPr>
              <w:drawing>
                <wp:inline distT="0" distB="0" distL="0" distR="0" wp14:anchorId="09A7C1D1" wp14:editId="4FA729AE">
                  <wp:extent cx="2484875" cy="1989455"/>
                  <wp:effectExtent l="0" t="0" r="0" b="0"/>
                  <wp:docPr id="221" name="Bild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SCR_SAVE_0009"/>
                          <pic:cNvPicPr>
                            <a:picLocks noChangeAspect="1" noChangeArrowheads="1"/>
                          </pic:cNvPicPr>
                        </pic:nvPicPr>
                        <pic:blipFill>
                          <a:blip r:embed="rId285"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4747" w:type="dxa"/>
            <w:shd w:val="clear" w:color="auto" w:fill="auto"/>
          </w:tcPr>
          <w:p w14:paraId="54834251" w14:textId="77777777" w:rsidR="003C09C0" w:rsidRDefault="00C274A1">
            <w:pPr>
              <w:autoSpaceDE w:val="0"/>
              <w:autoSpaceDN w:val="0"/>
              <w:adjustRightInd w:val="0"/>
              <w:spacing w:before="0" w:after="0" w:line="240" w:lineRule="auto"/>
              <w:ind w:left="0"/>
              <w:rPr>
                <w:rFonts w:cs="Arial"/>
                <w:lang w:val="en-US"/>
              </w:rPr>
            </w:pPr>
            <w:r>
              <w:rPr>
                <w:rFonts w:cs="Arial"/>
                <w:lang w:val="en-US"/>
              </w:rPr>
              <w:t>Your task is now to copy (read out) the entire "SCE_TURNING_DIN" directory to the USB stick.</w:t>
            </w:r>
          </w:p>
          <w:p w14:paraId="4A93EEDF" w14:textId="77777777" w:rsidR="003C09C0" w:rsidRDefault="003C09C0">
            <w:pPr>
              <w:autoSpaceDE w:val="0"/>
              <w:autoSpaceDN w:val="0"/>
              <w:adjustRightInd w:val="0"/>
              <w:spacing w:before="0" w:after="0" w:line="240" w:lineRule="auto"/>
              <w:ind w:left="0"/>
              <w:rPr>
                <w:rFonts w:cs="Arial"/>
                <w:lang w:val="en-US"/>
              </w:rPr>
            </w:pPr>
          </w:p>
          <w:p w14:paraId="283FCBDC" w14:textId="77777777" w:rsidR="003C09C0" w:rsidRDefault="00C274A1">
            <w:pPr>
              <w:autoSpaceDE w:val="0"/>
              <w:autoSpaceDN w:val="0"/>
              <w:adjustRightInd w:val="0"/>
              <w:spacing w:before="0" w:after="0" w:line="240" w:lineRule="auto"/>
              <w:ind w:left="0"/>
              <w:rPr>
                <w:rFonts w:cs="Arial"/>
                <w:lang w:val="en-US"/>
              </w:rPr>
            </w:pPr>
            <w:r>
              <w:rPr>
                <w:rFonts w:cs="Arial"/>
                <w:lang w:val="en-US"/>
              </w:rPr>
              <w:t>To do so, navigate with the navigation arrows</w:t>
            </w:r>
          </w:p>
          <w:p w14:paraId="327C9183" w14:textId="77777777" w:rsidR="003C09C0" w:rsidRDefault="00C274A1">
            <w:pPr>
              <w:autoSpaceDE w:val="0"/>
              <w:autoSpaceDN w:val="0"/>
              <w:adjustRightInd w:val="0"/>
              <w:spacing w:before="0" w:after="0" w:line="240" w:lineRule="auto"/>
              <w:ind w:left="0"/>
              <w:rPr>
                <w:rFonts w:cs="Arial"/>
              </w:rPr>
            </w:pPr>
            <w:r>
              <w:rPr>
                <w:rFonts w:cs="Arial"/>
                <w:lang w:val="en-US"/>
              </w:rPr>
              <w:object w:dxaOrig="1488" w:dyaOrig="1464" w14:anchorId="705EF756">
                <v:shape id="_x0000_i1103" type="#_x0000_t75" style="width:42.55pt;height:40.9pt" o:ole="">
                  <v:imagedata r:id="rId197" o:title=""/>
                </v:shape>
                <o:OLEObject Type="Embed" ProgID="PBrush" ShapeID="_x0000_i1103" DrawAspect="Content" ObjectID="_1618217995" r:id="rId286"/>
              </w:object>
            </w:r>
            <w:r>
              <w:rPr>
                <w:rFonts w:cs="Arial"/>
                <w:lang w:val="en-US"/>
              </w:rPr>
              <w:t xml:space="preserve"> to the desired directory.</w:t>
            </w:r>
          </w:p>
        </w:tc>
      </w:tr>
      <w:tr w:rsidR="003C09C0" w14:paraId="7A703C74" w14:textId="77777777" w:rsidTr="008F7A1E">
        <w:tc>
          <w:tcPr>
            <w:tcW w:w="4747" w:type="dxa"/>
            <w:shd w:val="clear" w:color="auto" w:fill="auto"/>
          </w:tcPr>
          <w:p w14:paraId="0FBF4FE4" w14:textId="77777777" w:rsidR="003C09C0" w:rsidRDefault="003C09C0">
            <w:pPr>
              <w:autoSpaceDE w:val="0"/>
              <w:autoSpaceDN w:val="0"/>
              <w:adjustRightInd w:val="0"/>
              <w:spacing w:before="0" w:after="0" w:line="240" w:lineRule="auto"/>
              <w:ind w:left="0"/>
              <w:rPr>
                <w:rFonts w:cs="Arial"/>
                <w:noProof/>
              </w:rPr>
            </w:pPr>
          </w:p>
        </w:tc>
        <w:tc>
          <w:tcPr>
            <w:tcW w:w="4747" w:type="dxa"/>
            <w:shd w:val="clear" w:color="auto" w:fill="auto"/>
          </w:tcPr>
          <w:p w14:paraId="39688983" w14:textId="77777777" w:rsidR="003C09C0" w:rsidRDefault="003C09C0">
            <w:pPr>
              <w:autoSpaceDE w:val="0"/>
              <w:autoSpaceDN w:val="0"/>
              <w:adjustRightInd w:val="0"/>
              <w:spacing w:before="0" w:after="0" w:line="240" w:lineRule="auto"/>
              <w:ind w:left="0"/>
              <w:rPr>
                <w:rFonts w:cs="Arial"/>
              </w:rPr>
            </w:pPr>
          </w:p>
        </w:tc>
      </w:tr>
      <w:tr w:rsidR="003C09C0" w:rsidRPr="00297FAE" w14:paraId="1DE6AAA0" w14:textId="77777777" w:rsidTr="008F7A1E">
        <w:tc>
          <w:tcPr>
            <w:tcW w:w="4747" w:type="dxa"/>
            <w:shd w:val="clear" w:color="auto" w:fill="auto"/>
          </w:tcPr>
          <w:p w14:paraId="3ECC347D" w14:textId="77777777" w:rsidR="003C09C0" w:rsidRDefault="00C274A1">
            <w:pPr>
              <w:autoSpaceDE w:val="0"/>
              <w:autoSpaceDN w:val="0"/>
              <w:adjustRightInd w:val="0"/>
              <w:spacing w:before="0" w:after="0" w:line="240" w:lineRule="auto"/>
              <w:ind w:left="0"/>
              <w:rPr>
                <w:rFonts w:cs="Arial"/>
                <w:noProof/>
              </w:rPr>
            </w:pPr>
            <w:r>
              <w:rPr>
                <w:noProof/>
                <w:lang w:eastAsia="de-DE" w:bidi="ar-SA"/>
              </w:rPr>
              <mc:AlternateContent>
                <mc:Choice Requires="wps">
                  <w:drawing>
                    <wp:anchor distT="0" distB="0" distL="114300" distR="114300" simplePos="0" relativeHeight="251649536" behindDoc="0" locked="0" layoutInCell="1" allowOverlap="1" wp14:anchorId="06439994" wp14:editId="5AF6E95A">
                      <wp:simplePos x="0" y="0"/>
                      <wp:positionH relativeFrom="column">
                        <wp:posOffset>724535</wp:posOffset>
                      </wp:positionH>
                      <wp:positionV relativeFrom="paragraph">
                        <wp:posOffset>1651635</wp:posOffset>
                      </wp:positionV>
                      <wp:extent cx="177800" cy="177800"/>
                      <wp:effectExtent l="38100" t="0" r="12700" b="31750"/>
                      <wp:wrapNone/>
                      <wp:docPr id="39" name="AutoShape 45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800" cy="177800"/>
                              </a:xfrm>
                              <a:prstGeom prst="downArrow">
                                <a:avLst>
                                  <a:gd name="adj1" fmla="val 50000"/>
                                  <a:gd name="adj2" fmla="val 25000"/>
                                </a:avLst>
                              </a:prstGeom>
                              <a:solidFill>
                                <a:srgbClr val="FFFFFF"/>
                              </a:solidFill>
                              <a:ln w="19050">
                                <a:solidFill>
                                  <a:srgbClr val="FF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0340B1" id="AutoShape 4519" o:spid="_x0000_s1026" type="#_x0000_t67" style="position:absolute;margin-left:57.05pt;margin-top:130.05pt;width:14pt;height:14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" strokecolor="red" strokeweight="1.5pt">
                      <v:textbox style="layout-flow:vertical-ideographic"/>
                    </v:shape>
                  </w:pict>
                </mc:Fallback>
              </mc:AlternateContent>
            </w:r>
            <w:r>
              <w:rPr>
                <w:noProof/>
                <w:lang w:eastAsia="de-DE" w:bidi="ar-SA"/>
              </w:rPr>
              <mc:AlternateContent>
                <mc:Choice Requires="wps">
                  <w:drawing>
                    <wp:anchor distT="0" distB="0" distL="114300" distR="114300" simplePos="0" relativeHeight="251652608" behindDoc="0" locked="0" layoutInCell="1" allowOverlap="1" wp14:anchorId="1E18FB3B" wp14:editId="4D63062C">
                      <wp:simplePos x="0" y="0"/>
                      <wp:positionH relativeFrom="column">
                        <wp:posOffset>2176780</wp:posOffset>
                      </wp:positionH>
                      <wp:positionV relativeFrom="paragraph">
                        <wp:posOffset>995045</wp:posOffset>
                      </wp:positionV>
                      <wp:extent cx="323850" cy="146685"/>
                      <wp:effectExtent l="0" t="0" r="19050" b="24765"/>
                      <wp:wrapNone/>
                      <wp:docPr id="40" name="Rectangle 45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14668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A8AA8D" id="Rectangle 4521" o:spid="_x0000_s1026" style="position:absolute;margin-left:171.4pt;margin-top:78.35pt;width:25.5pt;height:11.5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" filled="f" strokecolor="red" strokeweight="1.5pt"/>
                  </w:pict>
                </mc:Fallback>
              </mc:AlternateContent>
            </w:r>
            <w:r>
              <w:rPr>
                <w:noProof/>
                <w:lang w:eastAsia="de-DE" w:bidi="ar-SA"/>
              </w:rPr>
              <mc:AlternateContent>
                <mc:Choice Requires="wps">
                  <w:drawing>
                    <wp:anchor distT="0" distB="0" distL="114300" distR="114300" simplePos="0" relativeHeight="251650560" behindDoc="0" locked="0" layoutInCell="1" allowOverlap="1" wp14:anchorId="014A7931" wp14:editId="6AF0B613">
                      <wp:simplePos x="0" y="0"/>
                      <wp:positionH relativeFrom="column">
                        <wp:posOffset>2174875</wp:posOffset>
                      </wp:positionH>
                      <wp:positionV relativeFrom="paragraph">
                        <wp:posOffset>769620</wp:posOffset>
                      </wp:positionV>
                      <wp:extent cx="323850" cy="146685"/>
                      <wp:effectExtent l="0" t="0" r="19050" b="24765"/>
                      <wp:wrapNone/>
                      <wp:docPr id="42" name="Rectangle 45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14668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12DCA4" id="Rectangle 4520" o:spid="_x0000_s1026" style="position:absolute;margin-left:171.25pt;margin-top:60.6pt;width:25.5pt;height:11.5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" filled="f" strokecolor="red" strokeweight="1.5pt"/>
                  </w:pict>
                </mc:Fallback>
              </mc:AlternateContent>
            </w:r>
            <w:r>
              <w:rPr>
                <w:noProof/>
                <w:lang w:eastAsia="de-DE" w:bidi="ar-SA"/>
              </w:rPr>
              <w:drawing>
                <wp:inline distT="0" distB="0" distL="0" distR="0" wp14:anchorId="32EBDD27" wp14:editId="2F85ECEA">
                  <wp:extent cx="2484875" cy="1989455"/>
                  <wp:effectExtent l="0" t="0" r="0" b="0"/>
                  <wp:docPr id="223" name="Bild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SCR_SAVE_0010"/>
                          <pic:cNvPicPr>
                            <a:picLocks noChangeAspect="1" noChangeArrowheads="1"/>
                          </pic:cNvPicPr>
                        </pic:nvPicPr>
                        <pic:blipFill>
                          <a:blip r:embed="rId285"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4747" w:type="dxa"/>
            <w:shd w:val="clear" w:color="auto" w:fill="auto"/>
          </w:tcPr>
          <w:p w14:paraId="3B066D1D" w14:textId="77777777" w:rsidR="003C09C0" w:rsidRDefault="00C274A1">
            <w:pPr>
              <w:autoSpaceDE w:val="0"/>
              <w:autoSpaceDN w:val="0"/>
              <w:adjustRightInd w:val="0"/>
              <w:spacing w:before="0" w:after="0" w:line="240" w:lineRule="auto"/>
              <w:ind w:left="0"/>
              <w:rPr>
                <w:rFonts w:cs="Arial"/>
                <w:lang w:val="en-US"/>
              </w:rPr>
            </w:pPr>
            <w:r>
              <w:rPr>
                <w:rFonts w:cs="Arial"/>
                <w:lang w:val="en-US"/>
              </w:rPr>
              <w:t>Insert the USB stick into its socket.</w:t>
            </w:r>
          </w:p>
          <w:p w14:paraId="0094B2E0" w14:textId="77777777" w:rsidR="003C09C0" w:rsidRDefault="003C09C0">
            <w:pPr>
              <w:autoSpaceDE w:val="0"/>
              <w:autoSpaceDN w:val="0"/>
              <w:adjustRightInd w:val="0"/>
              <w:spacing w:before="0" w:after="0" w:line="240" w:lineRule="auto"/>
              <w:ind w:left="0"/>
              <w:rPr>
                <w:rFonts w:cs="Arial"/>
                <w:lang w:val="en-US"/>
              </w:rPr>
            </w:pPr>
          </w:p>
          <w:p w14:paraId="639EFDD6" w14:textId="77777777" w:rsidR="003C09C0" w:rsidRDefault="00C274A1">
            <w:pPr>
              <w:autoSpaceDE w:val="0"/>
              <w:autoSpaceDN w:val="0"/>
              <w:adjustRightInd w:val="0"/>
              <w:spacing w:before="0" w:after="0" w:line="240" w:lineRule="auto"/>
              <w:ind w:left="0"/>
              <w:rPr>
                <w:rFonts w:cs="Arial"/>
                <w:lang w:val="en-US"/>
              </w:rPr>
            </w:pPr>
            <w:r>
              <w:rPr>
                <w:rFonts w:cs="Arial"/>
                <w:lang w:val="en-US"/>
              </w:rPr>
              <w:t>The "USB" softkey activates after a short time.</w:t>
            </w:r>
          </w:p>
          <w:p w14:paraId="657CD900" w14:textId="77777777" w:rsidR="003C09C0" w:rsidRDefault="003C09C0">
            <w:pPr>
              <w:autoSpaceDE w:val="0"/>
              <w:autoSpaceDN w:val="0"/>
              <w:adjustRightInd w:val="0"/>
              <w:spacing w:before="0" w:after="0" w:line="240" w:lineRule="auto"/>
              <w:ind w:left="0"/>
              <w:rPr>
                <w:rFonts w:cs="Arial"/>
                <w:lang w:val="en-US"/>
              </w:rPr>
            </w:pPr>
          </w:p>
          <w:p w14:paraId="019DCDA4" w14:textId="77777777" w:rsidR="003C09C0" w:rsidRDefault="00C274A1">
            <w:pPr>
              <w:autoSpaceDE w:val="0"/>
              <w:autoSpaceDN w:val="0"/>
              <w:adjustRightInd w:val="0"/>
              <w:spacing w:before="0" w:after="0" w:line="240" w:lineRule="auto"/>
              <w:ind w:left="0"/>
              <w:rPr>
                <w:rFonts w:cs="Arial"/>
                <w:lang w:val="en-US"/>
              </w:rPr>
            </w:pPr>
            <w:r>
              <w:rPr>
                <w:rFonts w:cs="Arial"/>
                <w:lang w:val="en-US"/>
              </w:rPr>
              <w:t>Press the "Mark" softkey followed by the "Copy" softkey. This saves the data to the clipboard.</w:t>
            </w:r>
          </w:p>
        </w:tc>
      </w:tr>
      <w:tr w:rsidR="003C09C0" w:rsidRPr="00297FAE" w14:paraId="77BB8E07" w14:textId="77777777" w:rsidTr="008F7A1E">
        <w:tc>
          <w:tcPr>
            <w:tcW w:w="4747" w:type="dxa"/>
            <w:shd w:val="clear" w:color="auto" w:fill="auto"/>
          </w:tcPr>
          <w:p w14:paraId="352C8FBF" w14:textId="77777777" w:rsidR="003C09C0" w:rsidRDefault="003C09C0">
            <w:pPr>
              <w:autoSpaceDE w:val="0"/>
              <w:autoSpaceDN w:val="0"/>
              <w:adjustRightInd w:val="0"/>
              <w:spacing w:before="0" w:after="0" w:line="240" w:lineRule="auto"/>
              <w:ind w:left="0"/>
              <w:rPr>
                <w:rFonts w:cs="Arial"/>
                <w:noProof/>
                <w:lang w:val="en-US"/>
              </w:rPr>
            </w:pPr>
          </w:p>
        </w:tc>
        <w:tc>
          <w:tcPr>
            <w:tcW w:w="4747" w:type="dxa"/>
            <w:shd w:val="clear" w:color="auto" w:fill="auto"/>
          </w:tcPr>
          <w:p w14:paraId="09936CA4" w14:textId="77777777" w:rsidR="003C09C0" w:rsidRDefault="003C09C0">
            <w:pPr>
              <w:autoSpaceDE w:val="0"/>
              <w:autoSpaceDN w:val="0"/>
              <w:adjustRightInd w:val="0"/>
              <w:spacing w:before="0" w:after="0" w:line="240" w:lineRule="auto"/>
              <w:ind w:left="0"/>
              <w:rPr>
                <w:rFonts w:cs="Arial"/>
                <w:lang w:val="en-US"/>
              </w:rPr>
            </w:pPr>
          </w:p>
        </w:tc>
      </w:tr>
      <w:tr w:rsidR="003C09C0" w:rsidRPr="00297FAE" w14:paraId="7AF3F075" w14:textId="77777777" w:rsidTr="008F7A1E">
        <w:tc>
          <w:tcPr>
            <w:tcW w:w="4747" w:type="dxa"/>
            <w:shd w:val="clear" w:color="auto" w:fill="auto"/>
          </w:tcPr>
          <w:p w14:paraId="71449ECF" w14:textId="77777777" w:rsidR="003C09C0" w:rsidRDefault="00C274A1">
            <w:pPr>
              <w:autoSpaceDE w:val="0"/>
              <w:autoSpaceDN w:val="0"/>
              <w:adjustRightInd w:val="0"/>
              <w:spacing w:before="0" w:after="0" w:line="240" w:lineRule="auto"/>
              <w:ind w:left="0"/>
              <w:rPr>
                <w:rFonts w:cs="Arial"/>
                <w:noProof/>
              </w:rPr>
            </w:pPr>
            <w:r>
              <w:rPr>
                <w:noProof/>
                <w:lang w:eastAsia="de-DE" w:bidi="ar-SA"/>
              </w:rPr>
              <mc:AlternateContent>
                <mc:Choice Requires="wps">
                  <w:drawing>
                    <wp:anchor distT="0" distB="0" distL="114300" distR="114300" simplePos="0" relativeHeight="251655680" behindDoc="0" locked="0" layoutInCell="1" allowOverlap="1" wp14:anchorId="3825D742" wp14:editId="3FDEAA25">
                      <wp:simplePos x="0" y="0"/>
                      <wp:positionH relativeFrom="column">
                        <wp:posOffset>2177415</wp:posOffset>
                      </wp:positionH>
                      <wp:positionV relativeFrom="paragraph">
                        <wp:posOffset>1228725</wp:posOffset>
                      </wp:positionV>
                      <wp:extent cx="323850" cy="146685"/>
                      <wp:effectExtent l="0" t="0" r="19050" b="24765"/>
                      <wp:wrapNone/>
                      <wp:docPr id="34" name="Rectangle 45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14668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B40003" id="Rectangle 4522" o:spid="_x0000_s1026" style="position:absolute;margin-left:171.45pt;margin-top:96.75pt;width:25.5pt;height:11.5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" filled="f" strokecolor="red" strokeweight="1.5pt"/>
                  </w:pict>
                </mc:Fallback>
              </mc:AlternateContent>
            </w:r>
            <w:r>
              <w:rPr>
                <w:noProof/>
                <w:lang w:eastAsia="de-DE" w:bidi="ar-SA"/>
              </w:rPr>
              <w:drawing>
                <wp:inline distT="0" distB="0" distL="0" distR="0" wp14:anchorId="3D65944F" wp14:editId="5C321ED0">
                  <wp:extent cx="2484875" cy="1989455"/>
                  <wp:effectExtent l="0" t="0" r="0" b="0"/>
                  <wp:docPr id="224" name="Bild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SCR_SAVE_0011"/>
                          <pic:cNvPicPr>
                            <a:picLocks noChangeAspect="1" noChangeArrowheads="1"/>
                          </pic:cNvPicPr>
                        </pic:nvPicPr>
                        <pic:blipFill>
                          <a:blip r:embed="rId287"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4747" w:type="dxa"/>
            <w:shd w:val="clear" w:color="auto" w:fill="auto"/>
          </w:tcPr>
          <w:p w14:paraId="708D61F5" w14:textId="77777777" w:rsidR="003C09C0" w:rsidRDefault="00C274A1">
            <w:pPr>
              <w:autoSpaceDE w:val="0"/>
              <w:autoSpaceDN w:val="0"/>
              <w:adjustRightInd w:val="0"/>
              <w:spacing w:before="0" w:after="0" w:line="240" w:lineRule="auto"/>
              <w:ind w:left="0"/>
              <w:rPr>
                <w:rFonts w:cs="Arial"/>
                <w:lang w:val="en-US"/>
              </w:rPr>
            </w:pPr>
            <w:r>
              <w:rPr>
                <w:rFonts w:cs="Arial"/>
                <w:lang w:val="en-US"/>
              </w:rPr>
              <w:t>Use the "USB" softkey to change to the USB stick, and paste the data with the "Paste" softkey.</w:t>
            </w:r>
          </w:p>
        </w:tc>
      </w:tr>
    </w:tbl>
    <w:p w14:paraId="7B5CAD77" w14:textId="77777777" w:rsidR="003C09C0" w:rsidRPr="008F7A1E" w:rsidRDefault="00C274A1" w:rsidP="008F7A1E">
      <w:pPr>
        <w:pStyle w:val="berschrift3"/>
        <w:tabs>
          <w:tab w:val="left" w:pos="993"/>
        </w:tabs>
        <w:spacing w:line="240" w:lineRule="auto"/>
        <w:ind w:left="0" w:hanging="10"/>
        <w:rPr>
          <w:rFonts w:cs="Arial"/>
          <w:bCs/>
          <w:i w:val="0"/>
          <w:iCs w:val="0"/>
          <w:sz w:val="28"/>
          <w:szCs w:val="28"/>
          <w:lang w:val="en-US"/>
        </w:rPr>
      </w:pPr>
      <w:r>
        <w:rPr>
          <w:rFonts w:cs="Arial"/>
          <w:b w:val="0"/>
          <w:i w:val="0"/>
          <w:iCs w:val="0"/>
          <w:lang w:val="en-US"/>
        </w:rPr>
        <w:br w:type="page"/>
      </w:r>
      <w:bookmarkStart w:id="29" w:name="_Toc7433873"/>
      <w:r w:rsidRPr="008F7A1E">
        <w:rPr>
          <w:rFonts w:cs="Arial"/>
          <w:bCs/>
          <w:i w:val="0"/>
          <w:iCs w:val="0"/>
          <w:sz w:val="28"/>
          <w:szCs w:val="28"/>
          <w:lang w:val="en-US"/>
        </w:rPr>
        <w:lastRenderedPageBreak/>
        <w:t>Selecting and executing programs</w:t>
      </w:r>
      <w:bookmarkEnd w:id="29"/>
    </w:p>
    <w:p w14:paraId="2D779CE7" w14:textId="77777777" w:rsidR="003C09C0" w:rsidRDefault="00C274A1">
      <w:pPr>
        <w:spacing w:after="240" w:line="240" w:lineRule="auto"/>
        <w:ind w:left="0"/>
        <w:rPr>
          <w:rFonts w:cs="Arial"/>
          <w:b/>
          <w:bCs/>
          <w:szCs w:val="20"/>
          <w:lang w:val="en-US"/>
        </w:rPr>
      </w:pPr>
      <w:r>
        <w:rPr>
          <w:rFonts w:cs="Arial"/>
          <w:b/>
          <w:bCs/>
          <w:szCs w:val="20"/>
          <w:lang w:val="en-US"/>
        </w:rPr>
        <w:t>Before you start a program, you should take note of the following:</w:t>
      </w:r>
    </w:p>
    <w:tbl>
      <w:tblPr>
        <w:tblW w:w="949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84"/>
        <w:gridCol w:w="4961"/>
        <w:gridCol w:w="3149"/>
      </w:tblGrid>
      <w:tr w:rsidR="003C09C0" w:rsidRPr="00297FAE" w14:paraId="1D39C077" w14:textId="77777777" w:rsidTr="008F7A1E">
        <w:tc>
          <w:tcPr>
            <w:tcW w:w="1384" w:type="dxa"/>
            <w:shd w:val="clear" w:color="auto" w:fill="auto"/>
          </w:tcPr>
          <w:p w14:paraId="60CB0855" w14:textId="77777777" w:rsidR="003C09C0" w:rsidRDefault="00C274A1">
            <w:pPr>
              <w:spacing w:line="240" w:lineRule="auto"/>
              <w:ind w:left="0"/>
              <w:rPr>
                <w:rFonts w:cs="Arial"/>
              </w:rPr>
            </w:pPr>
            <w:r>
              <w:rPr>
                <w:rFonts w:cs="Arial"/>
                <w:noProof/>
                <w:lang w:eastAsia="de-DE" w:bidi="ar-SA"/>
              </w:rPr>
              <w:drawing>
                <wp:inline distT="0" distB="0" distL="0" distR="0" wp14:anchorId="3B756CDC" wp14:editId="09D4F572">
                  <wp:extent cx="495300" cy="431800"/>
                  <wp:effectExtent l="0" t="0" r="0" b="6350"/>
                  <wp:docPr id="225" name="Bild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88" cstate="print">
                            <a:extLst>
                              <a:ext uri="{28A0092B-C50C-407E-A947-70E740481C1C}">
                                <a14:useLocalDpi xmlns:a14="http://schemas.microsoft.com/office/drawing/2010/main"/>
                              </a:ext>
                            </a:extLst>
                          </a:blip>
                          <a:srcRect/>
                          <a:stretch>
                            <a:fillRect/>
                          </a:stretch>
                        </pic:blipFill>
                        <pic:spPr bwMode="auto">
                          <a:xfrm>
                            <a:off x="0" y="0"/>
                            <a:ext cx="495300" cy="431800"/>
                          </a:xfrm>
                          <a:prstGeom prst="rect">
                            <a:avLst/>
                          </a:prstGeom>
                          <a:noFill/>
                          <a:ln>
                            <a:noFill/>
                          </a:ln>
                        </pic:spPr>
                      </pic:pic>
                    </a:graphicData>
                  </a:graphic>
                </wp:inline>
              </w:drawing>
            </w:r>
          </w:p>
        </w:tc>
        <w:tc>
          <w:tcPr>
            <w:tcW w:w="4961" w:type="dxa"/>
            <w:shd w:val="clear" w:color="auto" w:fill="auto"/>
          </w:tcPr>
          <w:p w14:paraId="680B8A7B" w14:textId="77777777" w:rsidR="003C09C0" w:rsidRDefault="00C274A1">
            <w:pPr>
              <w:ind w:left="0"/>
            </w:pPr>
            <w:r>
              <w:rPr>
                <w:noProof/>
                <w:lang w:eastAsia="de-DE" w:bidi="ar-SA"/>
              </w:rPr>
              <w:drawing>
                <wp:inline distT="0" distB="0" distL="0" distR="0" wp14:anchorId="38EE641A" wp14:editId="49D8CEC3">
                  <wp:extent cx="2484875" cy="1989455"/>
                  <wp:effectExtent l="0" t="0" r="0" b="0"/>
                  <wp:docPr id="226" name="Bild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SCR_SAVE_0012"/>
                          <pic:cNvPicPr>
                            <a:picLocks noChangeAspect="1" noChangeArrowheads="1"/>
                          </pic:cNvPicPr>
                        </pic:nvPicPr>
                        <pic:blipFill>
                          <a:blip r:embed="rId289"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3149" w:type="dxa"/>
            <w:shd w:val="clear" w:color="auto" w:fill="auto"/>
          </w:tcPr>
          <w:p w14:paraId="1DCC7637"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Use the simulation to carefully check your program to determine whether it is error-free.</w:t>
            </w:r>
          </w:p>
          <w:p w14:paraId="47DFD42D" w14:textId="77777777" w:rsidR="003C09C0" w:rsidRDefault="003C09C0">
            <w:pPr>
              <w:autoSpaceDE w:val="0"/>
              <w:autoSpaceDN w:val="0"/>
              <w:adjustRightInd w:val="0"/>
              <w:spacing w:before="0" w:after="0" w:line="240" w:lineRule="auto"/>
              <w:ind w:left="0"/>
              <w:rPr>
                <w:rFonts w:cs="Arial"/>
                <w:szCs w:val="20"/>
                <w:lang w:val="en-US"/>
              </w:rPr>
            </w:pPr>
          </w:p>
          <w:p w14:paraId="70DBA507" w14:textId="77777777" w:rsidR="003C09C0" w:rsidRDefault="00C274A1">
            <w:pPr>
              <w:autoSpaceDE w:val="0"/>
              <w:autoSpaceDN w:val="0"/>
              <w:adjustRightInd w:val="0"/>
              <w:spacing w:before="0" w:after="0" w:line="240" w:lineRule="auto"/>
              <w:ind w:left="0"/>
              <w:rPr>
                <w:rFonts w:cs="Arial"/>
                <w:b/>
                <w:bCs/>
                <w:szCs w:val="20"/>
                <w:lang w:val="en-US"/>
              </w:rPr>
            </w:pPr>
            <w:r>
              <w:rPr>
                <w:rFonts w:cs="Arial"/>
                <w:b/>
                <w:bCs/>
                <w:szCs w:val="20"/>
                <w:lang w:val="en-US"/>
              </w:rPr>
              <w:t>We assume no liability for the sample programs executed in this curriculum.</w:t>
            </w:r>
          </w:p>
          <w:p w14:paraId="3556DFDA" w14:textId="77777777" w:rsidR="003C09C0" w:rsidRDefault="003C09C0">
            <w:pPr>
              <w:autoSpaceDE w:val="0"/>
              <w:autoSpaceDN w:val="0"/>
              <w:adjustRightInd w:val="0"/>
              <w:spacing w:before="0" w:after="0" w:line="240" w:lineRule="auto"/>
              <w:ind w:left="0"/>
              <w:rPr>
                <w:rFonts w:cs="Arial"/>
                <w:szCs w:val="20"/>
                <w:lang w:val="en-US"/>
              </w:rPr>
            </w:pPr>
          </w:p>
          <w:p w14:paraId="60D66DA8" w14:textId="77777777" w:rsidR="003C09C0" w:rsidRDefault="00C274A1">
            <w:pPr>
              <w:autoSpaceDE w:val="0"/>
              <w:autoSpaceDN w:val="0"/>
              <w:adjustRightInd w:val="0"/>
              <w:spacing w:before="0" w:after="0" w:line="240" w:lineRule="auto"/>
              <w:ind w:left="0"/>
              <w:rPr>
                <w:rFonts w:cs="Arial"/>
                <w:lang w:val="en-US"/>
              </w:rPr>
            </w:pPr>
            <w:r>
              <w:rPr>
                <w:rFonts w:cs="Arial"/>
                <w:szCs w:val="20"/>
                <w:lang w:val="en-US"/>
              </w:rPr>
              <w:t>In particular, the cutting data (speed, feed, cut width) must be adapted as required to the conditions on your machine.</w:t>
            </w:r>
          </w:p>
        </w:tc>
      </w:tr>
      <w:tr w:rsidR="003C09C0" w:rsidRPr="00297FAE" w14:paraId="42608245" w14:textId="77777777" w:rsidTr="008F7A1E">
        <w:tc>
          <w:tcPr>
            <w:tcW w:w="1384" w:type="dxa"/>
            <w:shd w:val="clear" w:color="auto" w:fill="auto"/>
          </w:tcPr>
          <w:p w14:paraId="4B99676D" w14:textId="77777777" w:rsidR="003C09C0" w:rsidRDefault="00C274A1">
            <w:pPr>
              <w:spacing w:line="240" w:lineRule="auto"/>
              <w:ind w:left="0"/>
              <w:rPr>
                <w:rFonts w:cs="Arial"/>
              </w:rPr>
            </w:pPr>
            <w:r>
              <w:rPr>
                <w:rFonts w:cs="Arial"/>
                <w:noProof/>
                <w:lang w:eastAsia="de-DE" w:bidi="ar-SA"/>
              </w:rPr>
              <w:drawing>
                <wp:inline distT="0" distB="0" distL="0" distR="0" wp14:anchorId="3BDDE550" wp14:editId="1D80D919">
                  <wp:extent cx="495300" cy="431800"/>
                  <wp:effectExtent l="0" t="0" r="0" b="6350"/>
                  <wp:docPr id="227" name="Bild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88" cstate="print">
                            <a:extLst>
                              <a:ext uri="{28A0092B-C50C-407E-A947-70E740481C1C}">
                                <a14:useLocalDpi xmlns:a14="http://schemas.microsoft.com/office/drawing/2010/main"/>
                              </a:ext>
                            </a:extLst>
                          </a:blip>
                          <a:srcRect/>
                          <a:stretch>
                            <a:fillRect/>
                          </a:stretch>
                        </pic:blipFill>
                        <pic:spPr bwMode="auto">
                          <a:xfrm>
                            <a:off x="0" y="0"/>
                            <a:ext cx="495300" cy="431800"/>
                          </a:xfrm>
                          <a:prstGeom prst="rect">
                            <a:avLst/>
                          </a:prstGeom>
                          <a:noFill/>
                          <a:ln>
                            <a:noFill/>
                          </a:ln>
                        </pic:spPr>
                      </pic:pic>
                    </a:graphicData>
                  </a:graphic>
                </wp:inline>
              </w:drawing>
            </w:r>
          </w:p>
        </w:tc>
        <w:tc>
          <w:tcPr>
            <w:tcW w:w="4961" w:type="dxa"/>
            <w:shd w:val="clear" w:color="auto" w:fill="auto"/>
          </w:tcPr>
          <w:p w14:paraId="5721A467" w14:textId="77777777" w:rsidR="003C09C0" w:rsidRDefault="00C274A1">
            <w:pPr>
              <w:ind w:left="0"/>
            </w:pPr>
            <w:r>
              <w:rPr>
                <w:noProof/>
                <w:lang w:eastAsia="de-DE" w:bidi="ar-SA"/>
              </w:rPr>
              <w:drawing>
                <wp:inline distT="0" distB="0" distL="0" distR="0" wp14:anchorId="4FEA0A1C" wp14:editId="731547C8">
                  <wp:extent cx="2484875" cy="1989455"/>
                  <wp:effectExtent l="0" t="0" r="0" b="0"/>
                  <wp:docPr id="228" name="Bild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SCR_SAVE_0001_S27"/>
                          <pic:cNvPicPr>
                            <a:picLocks noChangeAspect="1" noChangeArrowheads="1"/>
                          </pic:cNvPicPr>
                        </pic:nvPicPr>
                        <pic:blipFill>
                          <a:blip r:embed="rId290"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3149" w:type="dxa"/>
            <w:shd w:val="clear" w:color="auto" w:fill="auto"/>
          </w:tcPr>
          <w:p w14:paraId="40ACDB29" w14:textId="60E0A8BD"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Make certain that all tools used in the program are present in the magazine or turret and correctly measured</w:t>
            </w:r>
            <w:r w:rsidR="008F7A1E">
              <w:rPr>
                <w:rFonts w:cs="Arial"/>
                <w:szCs w:val="20"/>
                <w:lang w:val="en-US"/>
              </w:rPr>
              <w:t>.</w:t>
            </w:r>
          </w:p>
        </w:tc>
      </w:tr>
      <w:tr w:rsidR="003C09C0" w:rsidRPr="00297FAE" w14:paraId="057F3F5F" w14:textId="77777777" w:rsidTr="008F7A1E">
        <w:tc>
          <w:tcPr>
            <w:tcW w:w="1384" w:type="dxa"/>
            <w:shd w:val="clear" w:color="auto" w:fill="auto"/>
          </w:tcPr>
          <w:p w14:paraId="0B726AC2" w14:textId="77777777" w:rsidR="003C09C0" w:rsidRDefault="00C274A1">
            <w:pPr>
              <w:spacing w:line="240" w:lineRule="auto"/>
              <w:ind w:left="0"/>
              <w:rPr>
                <w:rFonts w:cs="Arial"/>
              </w:rPr>
            </w:pPr>
            <w:r>
              <w:rPr>
                <w:rFonts w:cs="Arial"/>
                <w:noProof/>
                <w:lang w:eastAsia="de-DE" w:bidi="ar-SA"/>
              </w:rPr>
              <w:drawing>
                <wp:inline distT="0" distB="0" distL="0" distR="0" wp14:anchorId="757842C7" wp14:editId="126FAA3C">
                  <wp:extent cx="495300" cy="431800"/>
                  <wp:effectExtent l="0" t="0" r="0" b="6350"/>
                  <wp:docPr id="229" name="Bild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88" cstate="print">
                            <a:extLst>
                              <a:ext uri="{28A0092B-C50C-407E-A947-70E740481C1C}">
                                <a14:useLocalDpi xmlns:a14="http://schemas.microsoft.com/office/drawing/2010/main"/>
                              </a:ext>
                            </a:extLst>
                          </a:blip>
                          <a:srcRect/>
                          <a:stretch>
                            <a:fillRect/>
                          </a:stretch>
                        </pic:blipFill>
                        <pic:spPr bwMode="auto">
                          <a:xfrm>
                            <a:off x="0" y="0"/>
                            <a:ext cx="495300" cy="431800"/>
                          </a:xfrm>
                          <a:prstGeom prst="rect">
                            <a:avLst/>
                          </a:prstGeom>
                          <a:noFill/>
                          <a:ln>
                            <a:noFill/>
                          </a:ln>
                        </pic:spPr>
                      </pic:pic>
                    </a:graphicData>
                  </a:graphic>
                </wp:inline>
              </w:drawing>
            </w:r>
          </w:p>
        </w:tc>
        <w:tc>
          <w:tcPr>
            <w:tcW w:w="4961" w:type="dxa"/>
            <w:shd w:val="clear" w:color="auto" w:fill="auto"/>
          </w:tcPr>
          <w:p w14:paraId="3F765836" w14:textId="77777777" w:rsidR="003C09C0" w:rsidRDefault="00C274A1">
            <w:pPr>
              <w:spacing w:line="240" w:lineRule="auto"/>
              <w:ind w:left="0"/>
              <w:rPr>
                <w:rFonts w:cs="Arial"/>
              </w:rPr>
            </w:pPr>
            <w:r>
              <w:rPr>
                <w:rFonts w:cs="Arial"/>
                <w:noProof/>
                <w:lang w:eastAsia="de-DE" w:bidi="ar-SA"/>
              </w:rPr>
              <w:drawing>
                <wp:inline distT="0" distB="0" distL="0" distR="0" wp14:anchorId="14FA8D2A" wp14:editId="60E28CE5">
                  <wp:extent cx="1511300" cy="1303655"/>
                  <wp:effectExtent l="0" t="0" r="0" b="0"/>
                  <wp:docPr id="230" name="Bild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91" cstate="print">
                            <a:extLst>
                              <a:ext uri="{28A0092B-C50C-407E-A947-70E740481C1C}">
                                <a14:useLocalDpi xmlns:a14="http://schemas.microsoft.com/office/drawing/2010/main"/>
                              </a:ext>
                            </a:extLst>
                          </a:blip>
                          <a:srcRect/>
                          <a:stretch>
                            <a:fillRect/>
                          </a:stretch>
                        </pic:blipFill>
                        <pic:spPr bwMode="auto">
                          <a:xfrm>
                            <a:off x="0" y="0"/>
                            <a:ext cx="1511300" cy="1303655"/>
                          </a:xfrm>
                          <a:prstGeom prst="rect">
                            <a:avLst/>
                          </a:prstGeom>
                          <a:noFill/>
                          <a:ln>
                            <a:noFill/>
                          </a:ln>
                        </pic:spPr>
                      </pic:pic>
                    </a:graphicData>
                  </a:graphic>
                </wp:inline>
              </w:drawing>
            </w:r>
          </w:p>
        </w:tc>
        <w:tc>
          <w:tcPr>
            <w:tcW w:w="3149" w:type="dxa"/>
            <w:shd w:val="clear" w:color="auto" w:fill="auto"/>
          </w:tcPr>
          <w:p w14:paraId="3A22F140" w14:textId="4C015C52"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Make certain that the workpiece is reliably clamped and the zero point is correctly set</w:t>
            </w:r>
            <w:r w:rsidR="008F7A1E">
              <w:rPr>
                <w:rFonts w:cs="Arial"/>
                <w:szCs w:val="20"/>
                <w:lang w:val="en-US"/>
              </w:rPr>
              <w:t>.</w:t>
            </w:r>
          </w:p>
          <w:p w14:paraId="698DF1B9"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It may be advisable to first conduct a "dry run" of the program, i.e., without workpiece, in order to test all programmed movements for collision.</w:t>
            </w:r>
          </w:p>
        </w:tc>
      </w:tr>
      <w:tr w:rsidR="003C09C0" w:rsidRPr="00297FAE" w14:paraId="3D24D49B" w14:textId="77777777" w:rsidTr="008F7A1E">
        <w:tc>
          <w:tcPr>
            <w:tcW w:w="1384" w:type="dxa"/>
            <w:shd w:val="clear" w:color="auto" w:fill="auto"/>
          </w:tcPr>
          <w:p w14:paraId="7DAEC7F8" w14:textId="77777777" w:rsidR="003C09C0" w:rsidRDefault="00C274A1">
            <w:pPr>
              <w:spacing w:line="240" w:lineRule="auto"/>
              <w:ind w:left="0"/>
              <w:rPr>
                <w:rFonts w:cs="Arial"/>
              </w:rPr>
            </w:pPr>
            <w:r>
              <w:rPr>
                <w:rFonts w:cs="Arial"/>
                <w:noProof/>
                <w:lang w:eastAsia="de-DE" w:bidi="ar-SA"/>
              </w:rPr>
              <w:drawing>
                <wp:inline distT="0" distB="0" distL="0" distR="0" wp14:anchorId="6B7D7779" wp14:editId="6E4429DF">
                  <wp:extent cx="495300" cy="431800"/>
                  <wp:effectExtent l="0" t="0" r="0" b="6350"/>
                  <wp:docPr id="231" name="Bild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88" cstate="print">
                            <a:extLst>
                              <a:ext uri="{28A0092B-C50C-407E-A947-70E740481C1C}">
                                <a14:useLocalDpi xmlns:a14="http://schemas.microsoft.com/office/drawing/2010/main"/>
                              </a:ext>
                            </a:extLst>
                          </a:blip>
                          <a:srcRect/>
                          <a:stretch>
                            <a:fillRect/>
                          </a:stretch>
                        </pic:blipFill>
                        <pic:spPr bwMode="auto">
                          <a:xfrm>
                            <a:off x="0" y="0"/>
                            <a:ext cx="495300" cy="431800"/>
                          </a:xfrm>
                          <a:prstGeom prst="rect">
                            <a:avLst/>
                          </a:prstGeom>
                          <a:noFill/>
                          <a:ln>
                            <a:noFill/>
                          </a:ln>
                        </pic:spPr>
                      </pic:pic>
                    </a:graphicData>
                  </a:graphic>
                </wp:inline>
              </w:drawing>
            </w:r>
          </w:p>
        </w:tc>
        <w:tc>
          <w:tcPr>
            <w:tcW w:w="4961" w:type="dxa"/>
            <w:shd w:val="clear" w:color="auto" w:fill="auto"/>
          </w:tcPr>
          <w:p w14:paraId="353A7898" w14:textId="77777777" w:rsidR="003C09C0" w:rsidRDefault="00C274A1">
            <w:pPr>
              <w:spacing w:line="240" w:lineRule="auto"/>
              <w:ind w:left="0"/>
              <w:rPr>
                <w:rFonts w:cs="Arial"/>
              </w:rPr>
            </w:pPr>
            <w:r>
              <w:rPr>
                <w:rFonts w:cs="Arial"/>
                <w:lang w:val="en-US"/>
              </w:rPr>
              <w:object w:dxaOrig="1644" w:dyaOrig="1560" w14:anchorId="5F0336BC">
                <v:shape id="_x0000_i1104" type="#_x0000_t75" style="width:82.35pt;height:77.45pt" o:ole="">
                  <v:imagedata r:id="rId292" o:title=""/>
                </v:shape>
                <o:OLEObject Type="Embed" ProgID="PBrush" ShapeID="_x0000_i1104" DrawAspect="Content" ObjectID="_1618217996" r:id="rId293"/>
              </w:object>
            </w:r>
          </w:p>
        </w:tc>
        <w:tc>
          <w:tcPr>
            <w:tcW w:w="3149" w:type="dxa"/>
            <w:shd w:val="clear" w:color="auto" w:fill="auto"/>
          </w:tcPr>
          <w:p w14:paraId="1F3130AB"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Before the first test run of a program, rotate the feed override to ZERO so that you have time to intervene later in case the rapid traverse paths are incorrectly programmed.</w:t>
            </w:r>
          </w:p>
        </w:tc>
      </w:tr>
      <w:tr w:rsidR="003C09C0" w:rsidRPr="00297FAE" w14:paraId="4E49865F" w14:textId="77777777" w:rsidTr="008F7A1E">
        <w:tc>
          <w:tcPr>
            <w:tcW w:w="1384" w:type="dxa"/>
            <w:shd w:val="clear" w:color="auto" w:fill="auto"/>
          </w:tcPr>
          <w:p w14:paraId="48FD18E6" w14:textId="77777777" w:rsidR="003C09C0" w:rsidRDefault="00C274A1">
            <w:pPr>
              <w:spacing w:line="240" w:lineRule="auto"/>
              <w:ind w:left="0"/>
              <w:rPr>
                <w:rFonts w:cs="Arial"/>
              </w:rPr>
            </w:pPr>
            <w:r>
              <w:rPr>
                <w:rFonts w:cs="Arial"/>
                <w:noProof/>
                <w:lang w:eastAsia="de-DE" w:bidi="ar-SA"/>
              </w:rPr>
              <w:drawing>
                <wp:inline distT="0" distB="0" distL="0" distR="0" wp14:anchorId="1957A184" wp14:editId="48073371">
                  <wp:extent cx="495300" cy="431800"/>
                  <wp:effectExtent l="0" t="0" r="0" b="6350"/>
                  <wp:docPr id="233" name="Bild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88" cstate="print">
                            <a:extLst>
                              <a:ext uri="{28A0092B-C50C-407E-A947-70E740481C1C}">
                                <a14:useLocalDpi xmlns:a14="http://schemas.microsoft.com/office/drawing/2010/main"/>
                              </a:ext>
                            </a:extLst>
                          </a:blip>
                          <a:srcRect/>
                          <a:stretch>
                            <a:fillRect/>
                          </a:stretch>
                        </pic:blipFill>
                        <pic:spPr bwMode="auto">
                          <a:xfrm>
                            <a:off x="0" y="0"/>
                            <a:ext cx="495300" cy="431800"/>
                          </a:xfrm>
                          <a:prstGeom prst="rect">
                            <a:avLst/>
                          </a:prstGeom>
                          <a:noFill/>
                          <a:ln>
                            <a:noFill/>
                          </a:ln>
                        </pic:spPr>
                      </pic:pic>
                    </a:graphicData>
                  </a:graphic>
                </wp:inline>
              </w:drawing>
            </w:r>
          </w:p>
        </w:tc>
        <w:tc>
          <w:tcPr>
            <w:tcW w:w="4961" w:type="dxa"/>
            <w:shd w:val="clear" w:color="auto" w:fill="auto"/>
          </w:tcPr>
          <w:p w14:paraId="30B0FA2F" w14:textId="77777777" w:rsidR="003C09C0" w:rsidRDefault="00C274A1">
            <w:pPr>
              <w:spacing w:line="240" w:lineRule="auto"/>
              <w:ind w:left="0"/>
              <w:rPr>
                <w:rFonts w:cs="Arial"/>
              </w:rPr>
            </w:pPr>
            <w:r>
              <w:rPr>
                <w:rFonts w:cs="Arial"/>
                <w:lang w:val="en-US"/>
              </w:rPr>
              <w:object w:dxaOrig="564" w:dyaOrig="564" w14:anchorId="014EC92F">
                <v:shape id="_x0000_i1105" type="#_x0000_t75" style="width:29.45pt;height:29.45pt" o:ole="">
                  <v:imagedata r:id="rId294" o:title=""/>
                </v:shape>
                <o:OLEObject Type="Embed" ProgID="PBrush" ShapeID="_x0000_i1105" DrawAspect="Content" ObjectID="_1618217997" r:id="rId295"/>
              </w:object>
            </w:r>
          </w:p>
        </w:tc>
        <w:tc>
          <w:tcPr>
            <w:tcW w:w="3149" w:type="dxa"/>
            <w:shd w:val="clear" w:color="auto" w:fill="auto"/>
          </w:tcPr>
          <w:p w14:paraId="107AB39F"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At especially critical points you should also switch to single block mode.</w:t>
            </w:r>
          </w:p>
        </w:tc>
      </w:tr>
    </w:tbl>
    <w:p w14:paraId="75B4B969" w14:textId="77777777" w:rsidR="003C09C0" w:rsidRDefault="00C274A1">
      <w:pPr>
        <w:autoSpaceDE w:val="0"/>
        <w:autoSpaceDN w:val="0"/>
        <w:adjustRightInd w:val="0"/>
        <w:spacing w:before="0" w:after="0" w:line="240" w:lineRule="auto"/>
        <w:ind w:left="0"/>
        <w:rPr>
          <w:rFonts w:cs="Arial"/>
          <w:szCs w:val="20"/>
          <w:lang w:val="en-US"/>
        </w:rPr>
      </w:pPr>
      <w:r>
        <w:rPr>
          <w:rFonts w:cs="Arial"/>
          <w:lang w:val="en-US"/>
        </w:rPr>
        <w:br w:type="page"/>
      </w:r>
      <w:r>
        <w:rPr>
          <w:rFonts w:cs="Arial"/>
          <w:szCs w:val="20"/>
          <w:lang w:val="en-US"/>
        </w:rPr>
        <w:lastRenderedPageBreak/>
        <w:t>Now for the specific example: You have two options for selecting and executing.</w:t>
      </w:r>
    </w:p>
    <w:p w14:paraId="3139D540" w14:textId="77777777" w:rsidR="003C09C0" w:rsidRDefault="003C09C0">
      <w:pPr>
        <w:autoSpaceDE w:val="0"/>
        <w:autoSpaceDN w:val="0"/>
        <w:adjustRightInd w:val="0"/>
        <w:spacing w:before="0" w:after="0" w:line="240" w:lineRule="auto"/>
        <w:ind w:left="0"/>
        <w:rPr>
          <w:rFonts w:cs="Arial"/>
          <w:szCs w:val="20"/>
          <w:lang w:val="en-US"/>
        </w:rPr>
      </w:pPr>
    </w:p>
    <w:p w14:paraId="12B6C581" w14:textId="77777777" w:rsidR="003C09C0" w:rsidRDefault="00C274A1">
      <w:pPr>
        <w:numPr>
          <w:ilvl w:val="0"/>
          <w:numId w:val="12"/>
        </w:numPr>
        <w:autoSpaceDE w:val="0"/>
        <w:autoSpaceDN w:val="0"/>
        <w:adjustRightInd w:val="0"/>
        <w:spacing w:before="0" w:after="0" w:line="240" w:lineRule="auto"/>
        <w:ind w:left="0" w:hanging="426"/>
        <w:rPr>
          <w:rFonts w:cs="Arial"/>
          <w:b/>
          <w:szCs w:val="20"/>
        </w:rPr>
      </w:pPr>
      <w:r>
        <w:rPr>
          <w:rFonts w:cs="Arial"/>
          <w:b/>
          <w:bCs/>
          <w:szCs w:val="20"/>
          <w:lang w:val="en-US"/>
        </w:rPr>
        <w:t>Option:</w:t>
      </w:r>
    </w:p>
    <w:p w14:paraId="08C3A3C2" w14:textId="77777777" w:rsidR="003C09C0" w:rsidRDefault="00C274A1">
      <w:pPr>
        <w:spacing w:line="240" w:lineRule="auto"/>
        <w:ind w:left="0"/>
        <w:rPr>
          <w:rFonts w:cs="Arial"/>
          <w:szCs w:val="20"/>
          <w:lang w:val="en-US"/>
        </w:rPr>
      </w:pPr>
      <w:r>
        <w:rPr>
          <w:rFonts w:cs="Arial"/>
          <w:szCs w:val="20"/>
          <w:lang w:val="en-US"/>
        </w:rPr>
        <w:t>You have written a program, tested it with the simulation and now want to implement it for cutting. To do so, position the active line to the topmost line in your program editor and select the "Execute" softkey. This loads the program automatically in "Automatic" mode, where it is ready for execution.</w:t>
      </w:r>
    </w:p>
    <w:p w14:paraId="546DFE4D" w14:textId="77777777" w:rsidR="003C09C0" w:rsidRDefault="003C09C0">
      <w:pPr>
        <w:spacing w:line="240" w:lineRule="auto"/>
        <w:ind w:left="0"/>
        <w:rPr>
          <w:rFonts w:cs="Arial"/>
          <w:szCs w:val="20"/>
          <w:lang w:val="en-US"/>
        </w:rPr>
      </w:pPr>
    </w:p>
    <w:p w14:paraId="1AC1ABFD" w14:textId="77777777" w:rsidR="003C09C0" w:rsidRDefault="00C274A1">
      <w:pPr>
        <w:spacing w:line="240" w:lineRule="auto"/>
        <w:ind w:left="0"/>
        <w:jc w:val="center"/>
        <w:rPr>
          <w:rFonts w:cs="Arial"/>
          <w:szCs w:val="20"/>
          <w:lang w:val="en-US"/>
        </w:rPr>
      </w:pPr>
      <w:r>
        <w:rPr>
          <w:rFonts w:cs="Arial"/>
          <w:noProof/>
          <w:szCs w:val="20"/>
          <w:lang w:eastAsia="de-DE" w:bidi="ar-SA"/>
        </w:rPr>
        <mc:AlternateContent>
          <mc:Choice Requires="wps">
            <w:drawing>
              <wp:anchor distT="0" distB="0" distL="114300" distR="114300" simplePos="0" relativeHeight="251635200" behindDoc="0" locked="0" layoutInCell="1" allowOverlap="1" wp14:anchorId="4688D130" wp14:editId="574D5163">
                <wp:simplePos x="0" y="0"/>
                <wp:positionH relativeFrom="column">
                  <wp:posOffset>948055</wp:posOffset>
                </wp:positionH>
                <wp:positionV relativeFrom="paragraph">
                  <wp:posOffset>217170</wp:posOffset>
                </wp:positionV>
                <wp:extent cx="206375" cy="143510"/>
                <wp:effectExtent l="0" t="38100" r="41275" b="66040"/>
                <wp:wrapNone/>
                <wp:docPr id="30" name="AutoShape 45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375" cy="143510"/>
                        </a:xfrm>
                        <a:prstGeom prst="rightArrow">
                          <a:avLst>
                            <a:gd name="adj1" fmla="val 50000"/>
                            <a:gd name="adj2" fmla="val 35951"/>
                          </a:avLst>
                        </a:prstGeom>
                        <a:solidFill>
                          <a:srgbClr val="FFFFFF"/>
                        </a:solidFill>
                        <a:ln w="1905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8229F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4523" o:spid="_x0000_s1026" type="#_x0000_t13" style="position:absolute;margin-left:74.65pt;margin-top:17.1pt;width:16.25pt;height:11.3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" strokecolor="red" strokeweight="1.5pt"/>
            </w:pict>
          </mc:Fallback>
        </mc:AlternateContent>
      </w:r>
      <w:r>
        <w:rPr>
          <w:rFonts w:cs="Arial"/>
          <w:noProof/>
          <w:szCs w:val="20"/>
          <w:lang w:eastAsia="de-DE" w:bidi="ar-SA"/>
        </w:rPr>
        <mc:AlternateContent>
          <mc:Choice Requires="wps">
            <w:drawing>
              <wp:anchor distT="0" distB="0" distL="114300" distR="114300" simplePos="0" relativeHeight="251636224" behindDoc="0" locked="0" layoutInCell="1" allowOverlap="1" wp14:anchorId="3CD78325" wp14:editId="4C382CEA">
                <wp:simplePos x="0" y="0"/>
                <wp:positionH relativeFrom="column">
                  <wp:posOffset>4278630</wp:posOffset>
                </wp:positionH>
                <wp:positionV relativeFrom="paragraph">
                  <wp:posOffset>2682240</wp:posOffset>
                </wp:positionV>
                <wp:extent cx="501015" cy="216535"/>
                <wp:effectExtent l="0" t="0" r="13335" b="12065"/>
                <wp:wrapNone/>
                <wp:docPr id="33" name="Rectangle 45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1015" cy="21653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7910F7" id="Rectangle 4524" o:spid="_x0000_s1026" style="position:absolute;margin-left:336.9pt;margin-top:211.2pt;width:39.45pt;height:17.0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" filled="f" strokecolor="red" strokeweight="1.5pt"/>
            </w:pict>
          </mc:Fallback>
        </mc:AlternateContent>
      </w:r>
      <w:r>
        <w:rPr>
          <w:rFonts w:cs="Arial"/>
          <w:noProof/>
          <w:szCs w:val="20"/>
          <w:lang w:eastAsia="de-DE" w:bidi="ar-SA"/>
        </w:rPr>
        <w:drawing>
          <wp:inline distT="0" distB="0" distL="0" distR="0" wp14:anchorId="4B38163D" wp14:editId="221FE0B4">
            <wp:extent cx="3597187" cy="2880000"/>
            <wp:effectExtent l="0" t="0" r="3810" b="0"/>
            <wp:docPr id="136" name="Grafi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_SAVE_0001.PNG"/>
                    <pic:cNvPicPr/>
                  </pic:nvPicPr>
                  <pic:blipFill>
                    <a:blip r:embed="rId296" cstate="print">
                      <a:extLst>
                        <a:ext uri="{28A0092B-C50C-407E-A947-70E740481C1C}">
                          <a14:useLocalDpi xmlns:a14="http://schemas.microsoft.com/office/drawing/2010/main"/>
                        </a:ext>
                      </a:extLst>
                    </a:blip>
                    <a:stretch>
                      <a:fillRect/>
                    </a:stretch>
                  </pic:blipFill>
                  <pic:spPr>
                    <a:xfrm>
                      <a:off x="0" y="0"/>
                      <a:ext cx="3597187" cy="2880000"/>
                    </a:xfrm>
                    <a:prstGeom prst="rect">
                      <a:avLst/>
                    </a:prstGeom>
                  </pic:spPr>
                </pic:pic>
              </a:graphicData>
            </a:graphic>
          </wp:inline>
        </w:drawing>
      </w:r>
    </w:p>
    <w:p w14:paraId="12EFBE7D" w14:textId="77777777" w:rsidR="003C09C0" w:rsidRDefault="003C09C0">
      <w:pPr>
        <w:spacing w:line="240" w:lineRule="auto"/>
        <w:ind w:left="0"/>
        <w:rPr>
          <w:rFonts w:cs="Arial"/>
          <w:szCs w:val="20"/>
        </w:rPr>
      </w:pPr>
    </w:p>
    <w:p w14:paraId="126B7005" w14:textId="77777777" w:rsidR="003C09C0" w:rsidRDefault="00C274A1">
      <w:pPr>
        <w:spacing w:line="240" w:lineRule="auto"/>
        <w:ind w:left="0"/>
        <w:jc w:val="center"/>
        <w:rPr>
          <w:rFonts w:cs="Arial"/>
          <w:lang w:val="en-US"/>
        </w:rPr>
      </w:pPr>
      <w:r>
        <w:rPr>
          <w:rFonts w:cs="Arial"/>
          <w:noProof/>
          <w:szCs w:val="20"/>
          <w:lang w:eastAsia="de-DE" w:bidi="ar-SA"/>
        </w:rPr>
        <mc:AlternateContent>
          <mc:Choice Requires="wps">
            <w:drawing>
              <wp:anchor distT="0" distB="0" distL="114300" distR="114300" simplePos="0" relativeHeight="251637248" behindDoc="0" locked="0" layoutInCell="1" allowOverlap="1" wp14:anchorId="19330496" wp14:editId="3BFC2F1C">
                <wp:simplePos x="0" y="0"/>
                <wp:positionH relativeFrom="column">
                  <wp:posOffset>4767580</wp:posOffset>
                </wp:positionH>
                <wp:positionV relativeFrom="paragraph">
                  <wp:posOffset>-3175</wp:posOffset>
                </wp:positionV>
                <wp:extent cx="206375" cy="143510"/>
                <wp:effectExtent l="19050" t="38100" r="22225" b="66040"/>
                <wp:wrapNone/>
                <wp:docPr id="28" name="AutoShape 45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206375" cy="143510"/>
                        </a:xfrm>
                        <a:prstGeom prst="rightArrow">
                          <a:avLst>
                            <a:gd name="adj1" fmla="val 50000"/>
                            <a:gd name="adj2" fmla="val 35951"/>
                          </a:avLst>
                        </a:prstGeom>
                        <a:solidFill>
                          <a:srgbClr val="FFFFFF"/>
                        </a:solidFill>
                        <a:ln w="1905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1CFA50" id="AutoShape 4525" o:spid="_x0000_s1026" type="#_x0000_t13" style="position:absolute;margin-left:375.4pt;margin-top:-.25pt;width:16.25pt;height:11.3pt;flip:x y;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" strokecolor="red" strokeweight="1.5pt"/>
            </w:pict>
          </mc:Fallback>
        </mc:AlternateContent>
      </w:r>
      <w:r>
        <w:rPr>
          <w:rFonts w:cs="Arial"/>
          <w:noProof/>
          <w:lang w:eastAsia="de-DE" w:bidi="ar-SA"/>
        </w:rPr>
        <w:drawing>
          <wp:inline distT="0" distB="0" distL="0" distR="0" wp14:anchorId="1F83EEF0" wp14:editId="54A81738">
            <wp:extent cx="3597187" cy="2879999"/>
            <wp:effectExtent l="0" t="0" r="3810" b="0"/>
            <wp:docPr id="138" name="Grafi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_SAVE_0002.PNG"/>
                    <pic:cNvPicPr/>
                  </pic:nvPicPr>
                  <pic:blipFill>
                    <a:blip r:embed="rId297" cstate="print">
                      <a:extLst>
                        <a:ext uri="{28A0092B-C50C-407E-A947-70E740481C1C}">
                          <a14:useLocalDpi xmlns:a14="http://schemas.microsoft.com/office/drawing/2010/main"/>
                        </a:ext>
                      </a:extLst>
                    </a:blip>
                    <a:stretch>
                      <a:fillRect/>
                    </a:stretch>
                  </pic:blipFill>
                  <pic:spPr>
                    <a:xfrm>
                      <a:off x="0" y="0"/>
                      <a:ext cx="3597187" cy="2879999"/>
                    </a:xfrm>
                    <a:prstGeom prst="rect">
                      <a:avLst/>
                    </a:prstGeom>
                  </pic:spPr>
                </pic:pic>
              </a:graphicData>
            </a:graphic>
          </wp:inline>
        </w:drawing>
      </w:r>
    </w:p>
    <w:p w14:paraId="3EB5228B" w14:textId="77777777" w:rsidR="003C09C0" w:rsidRDefault="003C09C0">
      <w:pPr>
        <w:spacing w:line="240" w:lineRule="auto"/>
        <w:ind w:left="0"/>
        <w:rPr>
          <w:rFonts w:cs="Arial"/>
          <w:lang w:val="en-US"/>
        </w:rPr>
      </w:pPr>
    </w:p>
    <w:p w14:paraId="45FB0736" w14:textId="77777777" w:rsidR="003C09C0" w:rsidRDefault="00C274A1">
      <w:pPr>
        <w:spacing w:line="240" w:lineRule="auto"/>
        <w:ind w:left="0"/>
        <w:rPr>
          <w:rFonts w:cs="Arial"/>
          <w:lang w:val="en-US"/>
        </w:rPr>
      </w:pPr>
      <w:r>
        <w:rPr>
          <w:rFonts w:cs="Arial"/>
          <w:lang w:val="en-US"/>
        </w:rPr>
        <w:t>With "CYCLE START", "SPINDEL" and "FEED" Enable, the program is enabled for execution and started.</w:t>
      </w:r>
    </w:p>
    <w:p w14:paraId="4A507EDB" w14:textId="77777777" w:rsidR="003C09C0" w:rsidRDefault="00C274A1">
      <w:pPr>
        <w:numPr>
          <w:ilvl w:val="0"/>
          <w:numId w:val="12"/>
        </w:numPr>
        <w:autoSpaceDE w:val="0"/>
        <w:autoSpaceDN w:val="0"/>
        <w:adjustRightInd w:val="0"/>
        <w:spacing w:before="0" w:after="0" w:line="240" w:lineRule="auto"/>
        <w:ind w:left="0" w:hanging="426"/>
        <w:rPr>
          <w:rFonts w:cs="Arial"/>
          <w:b/>
          <w:szCs w:val="20"/>
        </w:rPr>
      </w:pPr>
      <w:r>
        <w:rPr>
          <w:rFonts w:cs="Arial"/>
          <w:lang w:val="en-US"/>
        </w:rPr>
        <w:br w:type="page"/>
      </w:r>
      <w:r>
        <w:rPr>
          <w:rFonts w:cs="Arial"/>
          <w:b/>
          <w:bCs/>
          <w:szCs w:val="20"/>
          <w:lang w:val="en-US"/>
        </w:rPr>
        <w:lastRenderedPageBreak/>
        <w:t>Option:</w:t>
      </w:r>
    </w:p>
    <w:p w14:paraId="0D1F620A" w14:textId="77777777" w:rsidR="003C09C0" w:rsidRDefault="00C274A1">
      <w:pPr>
        <w:spacing w:line="240" w:lineRule="auto"/>
        <w:ind w:left="0"/>
        <w:rPr>
          <w:rFonts w:cs="Arial"/>
          <w:szCs w:val="20"/>
          <w:lang w:val="en-US"/>
        </w:rPr>
      </w:pPr>
      <w:r>
        <w:rPr>
          <w:rFonts w:cs="Arial"/>
          <w:szCs w:val="20"/>
          <w:lang w:val="en-US"/>
        </w:rPr>
        <w:t>You want a previously written program that you have already executed multiple times and in which all inputs are known to be OK to be executed in "Automatic mode".</w:t>
      </w:r>
    </w:p>
    <w:p w14:paraId="0800E23E" w14:textId="4FEA63D8" w:rsidR="003C09C0" w:rsidRDefault="00C274A1">
      <w:pPr>
        <w:spacing w:line="240" w:lineRule="auto"/>
        <w:ind w:left="0"/>
        <w:rPr>
          <w:rFonts w:cs="Arial"/>
          <w:szCs w:val="20"/>
          <w:lang w:val="en-US"/>
        </w:rPr>
      </w:pPr>
      <w:r>
        <w:rPr>
          <w:rFonts w:cs="Arial"/>
          <w:szCs w:val="20"/>
          <w:lang w:val="en-US"/>
        </w:rPr>
        <w:t>Please note the following: A collision may occur during machining if the chosen reference point or the tool data are incorrect</w:t>
      </w:r>
      <w:r w:rsidR="008F7A1E">
        <w:rPr>
          <w:rFonts w:cs="Arial"/>
          <w:szCs w:val="20"/>
          <w:lang w:val="en-US"/>
        </w:rPr>
        <w:t>.</w:t>
      </w:r>
    </w:p>
    <w:p w14:paraId="24F41860" w14:textId="77777777" w:rsidR="003C09C0" w:rsidRDefault="00C274A1">
      <w:pPr>
        <w:spacing w:line="240" w:lineRule="auto"/>
        <w:ind w:left="0"/>
        <w:rPr>
          <w:rFonts w:cs="Arial"/>
          <w:szCs w:val="20"/>
          <w:lang w:val="en-US"/>
        </w:rPr>
      </w:pPr>
      <w:r>
        <w:rPr>
          <w:rFonts w:cs="Arial"/>
          <w:szCs w:val="20"/>
          <w:lang w:val="en-US"/>
        </w:rPr>
        <w:t xml:space="preserve">Now implement the program for cutting. Follow the steps below: Select the Program Manager using "Menu Select" and the "Program manager" softkey, navigate with the navigation arrows to the desired program, and select the </w:t>
      </w:r>
      <w:r>
        <w:rPr>
          <w:rFonts w:cs="Arial"/>
          <w:color w:val="000000"/>
          <w:szCs w:val="20"/>
          <w:lang w:val="en-US"/>
        </w:rPr>
        <w:t>"Execute" softkey.</w:t>
      </w:r>
    </w:p>
    <w:p w14:paraId="4357E906" w14:textId="77777777" w:rsidR="003C09C0" w:rsidRDefault="003C09C0">
      <w:pPr>
        <w:spacing w:line="240" w:lineRule="auto"/>
        <w:ind w:left="0"/>
        <w:rPr>
          <w:rFonts w:cs="Arial"/>
          <w:szCs w:val="20"/>
          <w:lang w:val="en-US"/>
        </w:rPr>
      </w:pPr>
    </w:p>
    <w:p w14:paraId="1E937654" w14:textId="77777777" w:rsidR="003C09C0" w:rsidRDefault="00C274A1">
      <w:pPr>
        <w:spacing w:line="240" w:lineRule="auto"/>
        <w:ind w:left="0"/>
        <w:jc w:val="center"/>
        <w:rPr>
          <w:rFonts w:cs="Arial"/>
          <w:szCs w:val="20"/>
        </w:rPr>
      </w:pPr>
      <w:r>
        <w:rPr>
          <w:rFonts w:cs="Arial"/>
          <w:noProof/>
          <w:lang w:eastAsia="de-DE" w:bidi="ar-SA"/>
        </w:rPr>
        <mc:AlternateContent>
          <mc:Choice Requires="wps">
            <w:drawing>
              <wp:anchor distT="0" distB="0" distL="114300" distR="114300" simplePos="0" relativeHeight="251639296" behindDoc="0" locked="0" layoutInCell="1" allowOverlap="1" wp14:anchorId="7118F4DA" wp14:editId="4F8F9536">
                <wp:simplePos x="0" y="0"/>
                <wp:positionH relativeFrom="column">
                  <wp:posOffset>2618105</wp:posOffset>
                </wp:positionH>
                <wp:positionV relativeFrom="paragraph">
                  <wp:posOffset>1791970</wp:posOffset>
                </wp:positionV>
                <wp:extent cx="367030" cy="351790"/>
                <wp:effectExtent l="0" t="0" r="13970" b="10160"/>
                <wp:wrapNone/>
                <wp:docPr id="26" name="Rectangle 45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7030" cy="35179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DF99A9" id="Rectangle 4527" o:spid="_x0000_s1026" style="position:absolute;margin-left:206.15pt;margin-top:141.1pt;width:28.9pt;height:27.7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" filled="f" strokecolor="red" strokeweight="1.5pt"/>
            </w:pict>
          </mc:Fallback>
        </mc:AlternateContent>
      </w:r>
      <w:r>
        <w:rPr>
          <w:rFonts w:cs="Arial"/>
          <w:noProof/>
          <w:lang w:eastAsia="de-DE" w:bidi="ar-SA"/>
        </w:rPr>
        <w:drawing>
          <wp:anchor distT="0" distB="0" distL="114300" distR="114300" simplePos="0" relativeHeight="251638272" behindDoc="0" locked="0" layoutInCell="1" allowOverlap="1" wp14:anchorId="04D6E491" wp14:editId="525C1899">
            <wp:simplePos x="0" y="0"/>
            <wp:positionH relativeFrom="column">
              <wp:posOffset>4404360</wp:posOffset>
            </wp:positionH>
            <wp:positionV relativeFrom="paragraph">
              <wp:posOffset>1443355</wp:posOffset>
            </wp:positionV>
            <wp:extent cx="361950" cy="361950"/>
            <wp:effectExtent l="0" t="0" r="0" b="0"/>
            <wp:wrapNone/>
            <wp:docPr id="4526" name="Bild 4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6"/>
                    <pic:cNvPicPr>
                      <a:picLocks noChangeAspect="1" noChangeArrowheads="1"/>
                    </pic:cNvPicPr>
                  </pic:nvPicPr>
                  <pic:blipFill>
                    <a:blip r:embed="rId298">
                      <a:extLst>
                        <a:ext uri="{28A0092B-C50C-407E-A947-70E740481C1C}">
                          <a14:useLocalDpi xmlns:a14="http://schemas.microsoft.com/office/drawing/2010/main"/>
                        </a:ext>
                      </a:extLst>
                    </a:blip>
                    <a:srcRect/>
                    <a:stretch>
                      <a:fillRect/>
                    </a:stretch>
                  </pic:blipFill>
                  <pic:spPr bwMode="auto">
                    <a:xfrm>
                      <a:off x="0" y="0"/>
                      <a:ext cx="361950" cy="361950"/>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szCs w:val="20"/>
          <w:lang w:eastAsia="de-DE" w:bidi="ar-SA"/>
        </w:rPr>
        <w:drawing>
          <wp:inline distT="0" distB="0" distL="0" distR="0" wp14:anchorId="2265BECC" wp14:editId="32289992">
            <wp:extent cx="2670468" cy="2138045"/>
            <wp:effectExtent l="0" t="0" r="0" b="0"/>
            <wp:docPr id="237" name="Bild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SCR_SAVE_0015"/>
                    <pic:cNvPicPr>
                      <a:picLocks noChangeAspect="1" noChangeArrowheads="1"/>
                    </pic:cNvPicPr>
                  </pic:nvPicPr>
                  <pic:blipFill>
                    <a:blip r:embed="rId299" cstate="print">
                      <a:extLst>
                        <a:ext uri="{28A0092B-C50C-407E-A947-70E740481C1C}">
                          <a14:useLocalDpi xmlns:a14="http://schemas.microsoft.com/office/drawing/2010/main"/>
                        </a:ext>
                      </a:extLst>
                    </a:blip>
                    <a:stretch>
                      <a:fillRect/>
                    </a:stretch>
                  </pic:blipFill>
                  <pic:spPr bwMode="auto">
                    <a:xfrm>
                      <a:off x="0" y="0"/>
                      <a:ext cx="2670468" cy="2138045"/>
                    </a:xfrm>
                    <a:prstGeom prst="rect">
                      <a:avLst/>
                    </a:prstGeom>
                    <a:noFill/>
                    <a:ln>
                      <a:noFill/>
                    </a:ln>
                  </pic:spPr>
                </pic:pic>
              </a:graphicData>
            </a:graphic>
          </wp:inline>
        </w:drawing>
      </w:r>
    </w:p>
    <w:p w14:paraId="1A2F449E" w14:textId="77777777" w:rsidR="003C09C0" w:rsidRDefault="003C09C0">
      <w:pPr>
        <w:spacing w:line="240" w:lineRule="auto"/>
        <w:ind w:left="0"/>
        <w:rPr>
          <w:rFonts w:cs="Arial"/>
          <w:szCs w:val="20"/>
        </w:rPr>
      </w:pPr>
    </w:p>
    <w:p w14:paraId="22681B8C" w14:textId="77777777" w:rsidR="003C09C0" w:rsidRDefault="00C274A1">
      <w:pPr>
        <w:spacing w:line="240" w:lineRule="auto"/>
        <w:ind w:left="0"/>
        <w:jc w:val="center"/>
        <w:rPr>
          <w:rFonts w:cs="Arial"/>
          <w:szCs w:val="20"/>
        </w:rPr>
      </w:pPr>
      <w:r>
        <w:rPr>
          <w:rFonts w:cs="Arial"/>
          <w:noProof/>
          <w:szCs w:val="20"/>
          <w:lang w:eastAsia="de-DE" w:bidi="ar-SA"/>
        </w:rPr>
        <mc:AlternateContent>
          <mc:Choice Requires="wps">
            <w:drawing>
              <wp:anchor distT="0" distB="0" distL="114300" distR="114300" simplePos="0" relativeHeight="251645440" behindDoc="0" locked="0" layoutInCell="1" allowOverlap="1" wp14:anchorId="4BD93645" wp14:editId="5A9856C5">
                <wp:simplePos x="0" y="0"/>
                <wp:positionH relativeFrom="column">
                  <wp:posOffset>1482725</wp:posOffset>
                </wp:positionH>
                <wp:positionV relativeFrom="paragraph">
                  <wp:posOffset>680085</wp:posOffset>
                </wp:positionV>
                <wp:extent cx="206375" cy="143510"/>
                <wp:effectExtent l="0" t="38100" r="41275" b="66040"/>
                <wp:wrapNone/>
                <wp:docPr id="25" name="AutoShape 45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375" cy="143510"/>
                        </a:xfrm>
                        <a:prstGeom prst="rightArrow">
                          <a:avLst>
                            <a:gd name="adj1" fmla="val 50000"/>
                            <a:gd name="adj2" fmla="val 35951"/>
                          </a:avLst>
                        </a:prstGeom>
                        <a:solidFill>
                          <a:srgbClr val="FFFFFF"/>
                        </a:solidFill>
                        <a:ln w="1905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5A8387" id="AutoShape 4529" o:spid="_x0000_s1026" type="#_x0000_t13" style="position:absolute;margin-left:116.75pt;margin-top:53.55pt;width:16.25pt;height:11.3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" strokecolor="red" strokeweight="1.5pt"/>
            </w:pict>
          </mc:Fallback>
        </mc:AlternateContent>
      </w:r>
      <w:r>
        <w:rPr>
          <w:rFonts w:cs="Arial"/>
          <w:noProof/>
          <w:lang w:eastAsia="de-DE" w:bidi="ar-SA"/>
        </w:rPr>
        <mc:AlternateContent>
          <mc:Choice Requires="wps">
            <w:drawing>
              <wp:anchor distT="0" distB="0" distL="114300" distR="114300" simplePos="0" relativeHeight="251640320" behindDoc="0" locked="0" layoutInCell="1" allowOverlap="1" wp14:anchorId="18730877" wp14:editId="2145B084">
                <wp:simplePos x="0" y="0"/>
                <wp:positionH relativeFrom="column">
                  <wp:posOffset>3947160</wp:posOffset>
                </wp:positionH>
                <wp:positionV relativeFrom="paragraph">
                  <wp:posOffset>102870</wp:posOffset>
                </wp:positionV>
                <wp:extent cx="371475" cy="167005"/>
                <wp:effectExtent l="0" t="0" r="28575" b="23495"/>
                <wp:wrapNone/>
                <wp:docPr id="24" name="Rectangle 45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475" cy="16700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EB29AE" id="Rectangle 4528" o:spid="_x0000_s1026" style="position:absolute;margin-left:310.8pt;margin-top:8.1pt;width:29.25pt;height:13.1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" filled="f" strokecolor="red" strokeweight="1.5pt"/>
            </w:pict>
          </mc:Fallback>
        </mc:AlternateContent>
      </w:r>
      <w:r>
        <w:rPr>
          <w:rFonts w:cs="Arial"/>
          <w:noProof/>
          <w:szCs w:val="20"/>
          <w:lang w:eastAsia="de-DE" w:bidi="ar-SA"/>
        </w:rPr>
        <w:drawing>
          <wp:inline distT="0" distB="0" distL="0" distR="0" wp14:anchorId="1529FB9C" wp14:editId="09916F7B">
            <wp:extent cx="2670468" cy="2138045"/>
            <wp:effectExtent l="0" t="0" r="0" b="0"/>
            <wp:docPr id="238" name="Bild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SCR_SAVE_0016"/>
                    <pic:cNvPicPr>
                      <a:picLocks noChangeAspect="1" noChangeArrowheads="1"/>
                    </pic:cNvPicPr>
                  </pic:nvPicPr>
                  <pic:blipFill>
                    <a:blip r:embed="rId300" cstate="print">
                      <a:extLst>
                        <a:ext uri="{28A0092B-C50C-407E-A947-70E740481C1C}">
                          <a14:useLocalDpi xmlns:a14="http://schemas.microsoft.com/office/drawing/2010/main"/>
                        </a:ext>
                      </a:extLst>
                    </a:blip>
                    <a:stretch>
                      <a:fillRect/>
                    </a:stretch>
                  </pic:blipFill>
                  <pic:spPr bwMode="auto">
                    <a:xfrm>
                      <a:off x="0" y="0"/>
                      <a:ext cx="2670468" cy="2138045"/>
                    </a:xfrm>
                    <a:prstGeom prst="rect">
                      <a:avLst/>
                    </a:prstGeom>
                    <a:noFill/>
                    <a:ln>
                      <a:noFill/>
                    </a:ln>
                  </pic:spPr>
                </pic:pic>
              </a:graphicData>
            </a:graphic>
          </wp:inline>
        </w:drawing>
      </w:r>
    </w:p>
    <w:p w14:paraId="0EF57B8A" w14:textId="77777777" w:rsidR="003C09C0" w:rsidRDefault="00C274A1">
      <w:pPr>
        <w:spacing w:line="240" w:lineRule="auto"/>
        <w:ind w:left="0"/>
        <w:rPr>
          <w:rFonts w:cs="Arial"/>
          <w:szCs w:val="20"/>
        </w:rPr>
      </w:pPr>
      <w:r>
        <w:rPr>
          <w:rFonts w:cs="Arial"/>
          <w:noProof/>
          <w:szCs w:val="20"/>
          <w:lang w:eastAsia="de-DE" w:bidi="ar-SA"/>
        </w:rPr>
        <mc:AlternateContent>
          <mc:Choice Requires="wps">
            <w:drawing>
              <wp:anchor distT="0" distB="0" distL="114300" distR="114300" simplePos="0" relativeHeight="251718144" behindDoc="0" locked="0" layoutInCell="1" allowOverlap="1" wp14:anchorId="344DF043" wp14:editId="2B6E65A7">
                <wp:simplePos x="0" y="0"/>
                <wp:positionH relativeFrom="column">
                  <wp:posOffset>3951922</wp:posOffset>
                </wp:positionH>
                <wp:positionV relativeFrom="paragraph">
                  <wp:posOffset>42863</wp:posOffset>
                </wp:positionV>
                <wp:extent cx="206375" cy="143510"/>
                <wp:effectExtent l="31433" t="6667" r="53657" b="34608"/>
                <wp:wrapNone/>
                <wp:docPr id="513" name="AutoShape 45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flipH="1">
                          <a:off x="0" y="0"/>
                          <a:ext cx="206375" cy="143510"/>
                        </a:xfrm>
                        <a:prstGeom prst="rightArrow">
                          <a:avLst>
                            <a:gd name="adj1" fmla="val 50000"/>
                            <a:gd name="adj2" fmla="val 35951"/>
                          </a:avLst>
                        </a:prstGeom>
                        <a:solidFill>
                          <a:srgbClr val="FFFFFF"/>
                        </a:solidFill>
                        <a:ln w="1905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E170F0" id="AutoShape 4529" o:spid="_x0000_s1026" type="#_x0000_t13" style="position:absolute;margin-left:311.15pt;margin-top:3.4pt;width:16.25pt;height:11.3pt;rotation:90;flip:x;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" strokecolor="red" strokeweight="1.5pt"/>
            </w:pict>
          </mc:Fallback>
        </mc:AlternateContent>
      </w:r>
    </w:p>
    <w:p w14:paraId="7A912104" w14:textId="77777777" w:rsidR="003C09C0" w:rsidRDefault="00C274A1">
      <w:pPr>
        <w:spacing w:line="240" w:lineRule="auto"/>
        <w:ind w:left="0"/>
        <w:jc w:val="center"/>
        <w:rPr>
          <w:rFonts w:cs="Arial"/>
          <w:szCs w:val="20"/>
        </w:rPr>
      </w:pPr>
      <w:r>
        <w:rPr>
          <w:rFonts w:cs="Arial"/>
          <w:noProof/>
          <w:szCs w:val="20"/>
          <w:lang w:eastAsia="de-DE" w:bidi="ar-SA"/>
        </w:rPr>
        <w:drawing>
          <wp:inline distT="0" distB="0" distL="0" distR="0" wp14:anchorId="00C0FB5D" wp14:editId="453E7256">
            <wp:extent cx="2670468" cy="2138045"/>
            <wp:effectExtent l="0" t="0" r="0" b="0"/>
            <wp:docPr id="239" name="Bild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SCR_SAVE_0017"/>
                    <pic:cNvPicPr>
                      <a:picLocks noChangeAspect="1" noChangeArrowheads="1"/>
                    </pic:cNvPicPr>
                  </pic:nvPicPr>
                  <pic:blipFill>
                    <a:blip r:embed="rId301" cstate="print">
                      <a:extLst>
                        <a:ext uri="{28A0092B-C50C-407E-A947-70E740481C1C}">
                          <a14:useLocalDpi xmlns:a14="http://schemas.microsoft.com/office/drawing/2010/main"/>
                        </a:ext>
                      </a:extLst>
                    </a:blip>
                    <a:stretch>
                      <a:fillRect/>
                    </a:stretch>
                  </pic:blipFill>
                  <pic:spPr bwMode="auto">
                    <a:xfrm>
                      <a:off x="0" y="0"/>
                      <a:ext cx="2670468" cy="2138045"/>
                    </a:xfrm>
                    <a:prstGeom prst="rect">
                      <a:avLst/>
                    </a:prstGeom>
                    <a:noFill/>
                    <a:ln>
                      <a:noFill/>
                    </a:ln>
                  </pic:spPr>
                </pic:pic>
              </a:graphicData>
            </a:graphic>
          </wp:inline>
        </w:drawing>
      </w:r>
    </w:p>
    <w:p w14:paraId="2CAC8606" w14:textId="77777777" w:rsidR="003C09C0" w:rsidRDefault="00C274A1">
      <w:pPr>
        <w:spacing w:line="240" w:lineRule="auto"/>
        <w:ind w:left="0"/>
        <w:rPr>
          <w:rFonts w:cs="Arial"/>
          <w:lang w:val="en-US"/>
        </w:rPr>
      </w:pPr>
      <w:r>
        <w:rPr>
          <w:rFonts w:cs="Arial"/>
          <w:lang w:val="en-US"/>
        </w:rPr>
        <w:br w:type="page"/>
      </w:r>
      <w:r>
        <w:rPr>
          <w:rFonts w:cs="Arial"/>
          <w:lang w:val="en-US"/>
        </w:rPr>
        <w:lastRenderedPageBreak/>
        <w:t>You have various options for influencing the program flow using the "Prog. cont." softkey.</w:t>
      </w:r>
    </w:p>
    <w:p w14:paraId="719E597C" w14:textId="77777777" w:rsidR="003C09C0" w:rsidRDefault="00C274A1">
      <w:pPr>
        <w:spacing w:line="240" w:lineRule="auto"/>
        <w:ind w:left="0"/>
        <w:rPr>
          <w:rFonts w:cs="Arial"/>
          <w:lang w:val="en-US"/>
        </w:rPr>
      </w:pPr>
      <w:r>
        <w:rPr>
          <w:rFonts w:cs="Arial"/>
          <w:lang w:val="en-US"/>
        </w:rPr>
        <w:t>The status is displayed in the status line in the top half of the screen.</w:t>
      </w:r>
    </w:p>
    <w:p w14:paraId="62DBEAEC" w14:textId="77777777" w:rsidR="003C09C0" w:rsidRDefault="00C274A1">
      <w:pPr>
        <w:autoSpaceDE w:val="0"/>
        <w:autoSpaceDN w:val="0"/>
        <w:adjustRightInd w:val="0"/>
        <w:spacing w:before="0" w:after="0" w:line="240" w:lineRule="auto"/>
        <w:ind w:left="0"/>
        <w:rPr>
          <w:rFonts w:cs="Arial"/>
          <w:lang w:val="en-US"/>
        </w:rPr>
      </w:pPr>
      <w:r>
        <w:rPr>
          <w:rFonts w:cs="Arial"/>
          <w:szCs w:val="20"/>
          <w:lang w:val="en-US"/>
        </w:rPr>
        <w:t>You can activate and deactivate single block mode (SBL1, SBL2 or SBL3) at any time with the &lt;SingleBlock&gt; key on the machine control panel.</w:t>
      </w:r>
    </w:p>
    <w:p w14:paraId="29D049C2" w14:textId="77777777" w:rsidR="003C09C0" w:rsidRDefault="003C09C0">
      <w:pPr>
        <w:spacing w:line="240" w:lineRule="auto"/>
        <w:ind w:left="0"/>
        <w:rPr>
          <w:rFonts w:cs="Arial"/>
          <w:lang w:val="en-US"/>
        </w:rPr>
      </w:pPr>
    </w:p>
    <w:p w14:paraId="36AA7224" w14:textId="77777777" w:rsidR="003C09C0" w:rsidRDefault="00C274A1">
      <w:pPr>
        <w:spacing w:line="240" w:lineRule="auto"/>
        <w:ind w:left="0" w:right="-20"/>
        <w:rPr>
          <w:rFonts w:cs="Arial"/>
          <w:szCs w:val="20"/>
          <w:lang w:val="en-US"/>
        </w:rPr>
      </w:pPr>
      <w:r>
        <w:rPr>
          <w:rFonts w:cs="Arial"/>
          <w:szCs w:val="20"/>
          <w:lang w:val="en-US"/>
        </w:rPr>
        <w:t>To move in at reduced rapid traverse RG0, the percentage of the maximum rapid traverse of the machine, in the second level of the horizontal softkey bar, must be set under Settings, e.g. 50%.</w:t>
      </w:r>
    </w:p>
    <w:p w14:paraId="43E9A0AD" w14:textId="77777777" w:rsidR="003C09C0" w:rsidRDefault="00C274A1">
      <w:pPr>
        <w:spacing w:line="240" w:lineRule="auto"/>
        <w:ind w:left="0" w:right="-20"/>
        <w:rPr>
          <w:rFonts w:eastAsia="Arial Unicode MS" w:cs="Arial"/>
          <w:position w:val="-1"/>
          <w:sz w:val="21"/>
          <w:szCs w:val="21"/>
          <w:lang w:val="en-US"/>
        </w:rPr>
      </w:pPr>
      <w:r>
        <w:rPr>
          <w:rFonts w:eastAsia="Arial Unicode MS" w:cs="Arial"/>
          <w:noProof/>
          <w:sz w:val="21"/>
          <w:szCs w:val="21"/>
          <w:lang w:eastAsia="de-DE" w:bidi="ar-SA"/>
        </w:rPr>
        <w:drawing>
          <wp:anchor distT="0" distB="0" distL="114300" distR="114300" simplePos="0" relativeHeight="251706880" behindDoc="0" locked="0" layoutInCell="1" allowOverlap="1" wp14:anchorId="3FFAACCB" wp14:editId="07B52FB4">
            <wp:simplePos x="0" y="0"/>
            <wp:positionH relativeFrom="margin">
              <wp:align>center</wp:align>
            </wp:positionH>
            <wp:positionV relativeFrom="paragraph">
              <wp:posOffset>287020</wp:posOffset>
            </wp:positionV>
            <wp:extent cx="2922270" cy="2339975"/>
            <wp:effectExtent l="0" t="0" r="0" b="3175"/>
            <wp:wrapTopAndBottom/>
            <wp:docPr id="5138" name="Bild 5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8" descr="SCR_SAVE_0018"/>
                    <pic:cNvPicPr>
                      <a:picLocks noChangeAspect="1" noChangeArrowheads="1"/>
                    </pic:cNvPicPr>
                  </pic:nvPicPr>
                  <pic:blipFill>
                    <a:blip r:embed="rId302" cstate="print">
                      <a:extLst>
                        <a:ext uri="{28A0092B-C50C-407E-A947-70E740481C1C}">
                          <a14:useLocalDpi xmlns:a14="http://schemas.microsoft.com/office/drawing/2010/main"/>
                        </a:ext>
                      </a:extLst>
                    </a:blip>
                    <a:stretch>
                      <a:fillRect/>
                    </a:stretch>
                  </pic:blipFill>
                  <pic:spPr bwMode="auto">
                    <a:xfrm>
                      <a:off x="0" y="0"/>
                      <a:ext cx="2922270" cy="2339975"/>
                    </a:xfrm>
                    <a:prstGeom prst="rect">
                      <a:avLst/>
                    </a:prstGeom>
                    <a:noFill/>
                  </pic:spPr>
                </pic:pic>
              </a:graphicData>
            </a:graphic>
            <wp14:sizeRelH relativeFrom="page">
              <wp14:pctWidth>0</wp14:pctWidth>
            </wp14:sizeRelH>
            <wp14:sizeRelV relativeFrom="page">
              <wp14:pctHeight>0</wp14:pctHeight>
            </wp14:sizeRelV>
          </wp:anchor>
        </w:drawing>
      </w:r>
    </w:p>
    <w:p w14:paraId="74C5DF44" w14:textId="77777777" w:rsidR="003C09C0" w:rsidRDefault="003C09C0">
      <w:pPr>
        <w:spacing w:line="240" w:lineRule="auto"/>
        <w:ind w:left="0" w:right="-20"/>
        <w:jc w:val="center"/>
        <w:rPr>
          <w:rFonts w:eastAsia="Arial Unicode MS" w:cs="Arial"/>
          <w:position w:val="-1"/>
          <w:sz w:val="21"/>
          <w:szCs w:val="21"/>
          <w:lang w:val="en-US"/>
        </w:rPr>
      </w:pPr>
    </w:p>
    <w:p w14:paraId="66132C69" w14:textId="77777777" w:rsidR="003C09C0" w:rsidRDefault="003C09C0">
      <w:pPr>
        <w:spacing w:line="240" w:lineRule="auto"/>
        <w:ind w:left="0" w:right="-20"/>
        <w:rPr>
          <w:rFonts w:eastAsia="Arial Unicode MS" w:cs="Arial"/>
          <w:position w:val="-1"/>
          <w:sz w:val="21"/>
          <w:szCs w:val="21"/>
          <w:lang w:val="en-US"/>
        </w:rPr>
      </w:pPr>
    </w:p>
    <w:p w14:paraId="089BA9F7" w14:textId="77777777" w:rsidR="003C09C0" w:rsidRDefault="00C274A1">
      <w:pPr>
        <w:spacing w:line="240" w:lineRule="auto"/>
        <w:ind w:left="0" w:right="-20"/>
        <w:rPr>
          <w:rFonts w:eastAsia="Arial Unicode MS" w:cs="Arial"/>
          <w:position w:val="-1"/>
          <w:sz w:val="21"/>
          <w:szCs w:val="21"/>
          <w:lang w:val="en-US"/>
        </w:rPr>
      </w:pPr>
      <w:r>
        <w:rPr>
          <w:rFonts w:cs="Arial"/>
          <w:lang w:val="en-US"/>
        </w:rPr>
        <w:t>Once the percentage is set, the reduced rapid traverse must also be selected under "Program control" with the toggle key.</w:t>
      </w:r>
    </w:p>
    <w:p w14:paraId="56D418D5" w14:textId="77777777" w:rsidR="003C09C0" w:rsidRDefault="00C274A1">
      <w:pPr>
        <w:spacing w:line="240" w:lineRule="auto"/>
        <w:ind w:left="0" w:right="-20"/>
        <w:jc w:val="center"/>
        <w:rPr>
          <w:rFonts w:eastAsia="Arial Unicode MS" w:cs="Arial"/>
          <w:position w:val="-1"/>
          <w:sz w:val="21"/>
          <w:szCs w:val="21"/>
        </w:rPr>
      </w:pPr>
      <w:r>
        <w:rPr>
          <w:noProof/>
          <w:lang w:eastAsia="de-DE" w:bidi="ar-SA"/>
        </w:rPr>
        <mc:AlternateContent>
          <mc:Choice Requires="wps">
            <w:drawing>
              <wp:anchor distT="0" distB="0" distL="114300" distR="114300" simplePos="0" relativeHeight="251648512" behindDoc="0" locked="0" layoutInCell="1" allowOverlap="1" wp14:anchorId="08DBD4A2" wp14:editId="4CF3B36E">
                <wp:simplePos x="0" y="0"/>
                <wp:positionH relativeFrom="column">
                  <wp:posOffset>2649855</wp:posOffset>
                </wp:positionH>
                <wp:positionV relativeFrom="paragraph">
                  <wp:posOffset>118110</wp:posOffset>
                </wp:positionV>
                <wp:extent cx="254000" cy="254000"/>
                <wp:effectExtent l="0" t="0" r="12700" b="12700"/>
                <wp:wrapNone/>
                <wp:docPr id="22" name="Oval 45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000" cy="254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D9242AE" id="Oval 4534" o:spid="_x0000_s1026" style="position:absolute;margin-left:208.65pt;margin-top:9.3pt;width:20pt;height:20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" filled="f" strokecolor="red" strokeweight="1.5pt"/>
            </w:pict>
          </mc:Fallback>
        </mc:AlternateContent>
      </w:r>
      <w:r>
        <w:rPr>
          <w:noProof/>
          <w:lang w:eastAsia="de-DE" w:bidi="ar-SA"/>
        </w:rPr>
        <w:drawing>
          <wp:inline distT="0" distB="0" distL="0" distR="0" wp14:anchorId="5FA51AFD" wp14:editId="3C374ECA">
            <wp:extent cx="2918717" cy="2336800"/>
            <wp:effectExtent l="0" t="0" r="0" b="6350"/>
            <wp:docPr id="240" name="Bild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SCR_SAVE_0019"/>
                    <pic:cNvPicPr>
                      <a:picLocks noChangeAspect="1" noChangeArrowheads="1"/>
                    </pic:cNvPicPr>
                  </pic:nvPicPr>
                  <pic:blipFill>
                    <a:blip r:embed="rId303" cstate="print">
                      <a:extLst>
                        <a:ext uri="{28A0092B-C50C-407E-A947-70E740481C1C}">
                          <a14:useLocalDpi xmlns:a14="http://schemas.microsoft.com/office/drawing/2010/main"/>
                        </a:ext>
                      </a:extLst>
                    </a:blip>
                    <a:stretch>
                      <a:fillRect/>
                    </a:stretch>
                  </pic:blipFill>
                  <pic:spPr bwMode="auto">
                    <a:xfrm>
                      <a:off x="0" y="0"/>
                      <a:ext cx="2918717" cy="2336800"/>
                    </a:xfrm>
                    <a:prstGeom prst="rect">
                      <a:avLst/>
                    </a:prstGeom>
                    <a:noFill/>
                    <a:ln>
                      <a:noFill/>
                    </a:ln>
                  </pic:spPr>
                </pic:pic>
              </a:graphicData>
            </a:graphic>
          </wp:inline>
        </w:drawing>
      </w:r>
    </w:p>
    <w:p w14:paraId="21C994BF" w14:textId="77777777" w:rsidR="003C09C0" w:rsidRDefault="003C09C0">
      <w:pPr>
        <w:spacing w:line="240" w:lineRule="auto"/>
        <w:ind w:left="0"/>
        <w:rPr>
          <w:rFonts w:cs="Arial"/>
        </w:rPr>
      </w:pPr>
    </w:p>
    <w:tbl>
      <w:tblPr>
        <w:tblW w:w="949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84"/>
        <w:gridCol w:w="4253"/>
        <w:gridCol w:w="3857"/>
      </w:tblGrid>
      <w:tr w:rsidR="003C09C0" w:rsidRPr="00297FAE" w14:paraId="61D3A129" w14:textId="77777777" w:rsidTr="008F7A1E">
        <w:tc>
          <w:tcPr>
            <w:tcW w:w="1384" w:type="dxa"/>
            <w:shd w:val="clear" w:color="auto" w:fill="auto"/>
          </w:tcPr>
          <w:p w14:paraId="4D5C3668" w14:textId="77777777" w:rsidR="003C09C0" w:rsidRDefault="00C274A1">
            <w:pPr>
              <w:spacing w:line="240" w:lineRule="auto"/>
              <w:ind w:left="0"/>
              <w:rPr>
                <w:rFonts w:cs="Arial"/>
              </w:rPr>
            </w:pPr>
            <w:r>
              <w:rPr>
                <w:rFonts w:cs="Arial"/>
                <w:lang w:val="en-US"/>
              </w:rPr>
              <w:object w:dxaOrig="564" w:dyaOrig="564" w14:anchorId="6BF7AF09">
                <v:shape id="_x0000_i1106" type="#_x0000_t75" style="width:29.45pt;height:29.45pt" o:ole="">
                  <v:imagedata r:id="rId304" o:title=""/>
                </v:shape>
                <o:OLEObject Type="Embed" ProgID="PBrush" ShapeID="_x0000_i1106" DrawAspect="Content" ObjectID="_1618217998" r:id="rId305"/>
              </w:object>
            </w:r>
          </w:p>
          <w:p w14:paraId="65A01782" w14:textId="77777777" w:rsidR="003C09C0" w:rsidRDefault="00C274A1">
            <w:pPr>
              <w:spacing w:line="240" w:lineRule="auto"/>
              <w:ind w:left="0"/>
              <w:rPr>
                <w:rFonts w:cs="Arial"/>
              </w:rPr>
            </w:pPr>
            <w:r>
              <w:rPr>
                <w:rFonts w:cs="Arial"/>
                <w:lang w:val="en-US"/>
              </w:rPr>
              <w:object w:dxaOrig="1644" w:dyaOrig="1560" w14:anchorId="1802DDA4">
                <v:shape id="_x0000_i1107" type="#_x0000_t75" style="width:42.55pt;height:36.55pt" o:ole="">
                  <v:imagedata r:id="rId306" o:title=""/>
                </v:shape>
                <o:OLEObject Type="Embed" ProgID="PBrush" ShapeID="_x0000_i1107" DrawAspect="Content" ObjectID="_1618217999" r:id="rId307"/>
              </w:object>
            </w:r>
          </w:p>
        </w:tc>
        <w:tc>
          <w:tcPr>
            <w:tcW w:w="4253" w:type="dxa"/>
            <w:shd w:val="clear" w:color="auto" w:fill="auto"/>
          </w:tcPr>
          <w:p w14:paraId="49B2CD5D" w14:textId="77777777" w:rsidR="003C09C0" w:rsidRDefault="00C274A1">
            <w:pPr>
              <w:spacing w:line="240" w:lineRule="auto"/>
              <w:ind w:left="0"/>
              <w:rPr>
                <w:rFonts w:cs="Arial"/>
              </w:rPr>
            </w:pPr>
            <w:r>
              <w:rPr>
                <w:rFonts w:cs="Arial"/>
                <w:noProof/>
                <w:lang w:eastAsia="de-DE" w:bidi="ar-SA"/>
              </w:rPr>
              <w:drawing>
                <wp:inline distT="0" distB="0" distL="0" distR="0" wp14:anchorId="40FD8950" wp14:editId="30D66E54">
                  <wp:extent cx="1193800" cy="889000"/>
                  <wp:effectExtent l="0" t="0" r="6350" b="6350"/>
                  <wp:docPr id="243" name="Bild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308" cstate="print">
                            <a:extLst>
                              <a:ext uri="{28A0092B-C50C-407E-A947-70E740481C1C}">
                                <a14:useLocalDpi xmlns:a14="http://schemas.microsoft.com/office/drawing/2010/main"/>
                              </a:ext>
                            </a:extLst>
                          </a:blip>
                          <a:srcRect/>
                          <a:stretch>
                            <a:fillRect/>
                          </a:stretch>
                        </pic:blipFill>
                        <pic:spPr bwMode="auto">
                          <a:xfrm>
                            <a:off x="0" y="0"/>
                            <a:ext cx="1193800" cy="889000"/>
                          </a:xfrm>
                          <a:prstGeom prst="rect">
                            <a:avLst/>
                          </a:prstGeom>
                          <a:noFill/>
                          <a:ln>
                            <a:noFill/>
                          </a:ln>
                        </pic:spPr>
                      </pic:pic>
                    </a:graphicData>
                  </a:graphic>
                </wp:inline>
              </w:drawing>
            </w:r>
          </w:p>
        </w:tc>
        <w:tc>
          <w:tcPr>
            <w:tcW w:w="3857" w:type="dxa"/>
            <w:shd w:val="clear" w:color="auto" w:fill="auto"/>
          </w:tcPr>
          <w:p w14:paraId="6B7D3B47"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Finally, start the program.</w:t>
            </w:r>
          </w:p>
          <w:p w14:paraId="3E581279"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Carefully turn the Feed override when you execute the program the first time.</w:t>
            </w:r>
          </w:p>
          <w:p w14:paraId="53C97337"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In critical situations:</w:t>
            </w:r>
          </w:p>
          <w:p w14:paraId="7255D4DA" w14:textId="39BD0BB3" w:rsidR="003C09C0" w:rsidRDefault="00C274A1">
            <w:pPr>
              <w:autoSpaceDE w:val="0"/>
              <w:autoSpaceDN w:val="0"/>
              <w:adjustRightInd w:val="0"/>
              <w:spacing w:before="0" w:after="0" w:line="240" w:lineRule="auto"/>
              <w:ind w:left="0"/>
              <w:rPr>
                <w:rFonts w:cs="Arial"/>
                <w:szCs w:val="20"/>
                <w:lang w:val="en-US"/>
              </w:rPr>
            </w:pPr>
            <w:r>
              <w:rPr>
                <w:rFonts w:cs="Arial"/>
                <w:lang w:val="en-US"/>
              </w:rPr>
              <w:object w:dxaOrig="564" w:dyaOrig="564" w14:anchorId="0BF5C3B6">
                <v:shape id="_x0000_i1108" type="#_x0000_t75" style="width:29.45pt;height:29.45pt" o:ole="">
                  <v:imagedata r:id="rId309" o:title=""/>
                </v:shape>
                <o:OLEObject Type="Embed" ProgID="PBrush" ShapeID="_x0000_i1108" DrawAspect="Content" ObjectID="_1618218000" r:id="rId310"/>
              </w:object>
            </w:r>
            <w:r>
              <w:rPr>
                <w:rFonts w:cs="Arial"/>
                <w:lang w:val="en-US"/>
              </w:rPr>
              <w:t xml:space="preserve"> or in an extreme case </w:t>
            </w:r>
            <w:r>
              <w:rPr>
                <w:rFonts w:cs="Arial"/>
                <w:lang w:val="en-US"/>
              </w:rPr>
              <w:object w:dxaOrig="1512" w:dyaOrig="1488" w14:anchorId="6E61C99F">
                <v:shape id="_x0000_i1109" type="#_x0000_t75" style="width:29.45pt;height:27.8pt" o:ole="">
                  <v:imagedata r:id="rId311" o:title=""/>
                </v:shape>
                <o:OLEObject Type="Embed" ProgID="PBrush" ShapeID="_x0000_i1109" DrawAspect="Content" ObjectID="_1618218001" r:id="rId312"/>
              </w:object>
            </w:r>
          </w:p>
        </w:tc>
      </w:tr>
    </w:tbl>
    <w:p w14:paraId="0EDA8660" w14:textId="77777777" w:rsidR="003C09C0" w:rsidRDefault="00C274A1">
      <w:pPr>
        <w:pStyle w:val="berschrift1"/>
        <w:spacing w:line="240" w:lineRule="auto"/>
        <w:ind w:left="426"/>
        <w:rPr>
          <w:rFonts w:cs="Arial"/>
        </w:rPr>
      </w:pPr>
      <w:bookmarkStart w:id="30" w:name="_Toc7433874"/>
      <w:r>
        <w:rPr>
          <w:rFonts w:cs="Arial"/>
          <w:bCs/>
          <w:lang w:val="en-US"/>
        </w:rPr>
        <w:lastRenderedPageBreak/>
        <w:t>Programming MILLING</w:t>
      </w:r>
      <w:bookmarkEnd w:id="30"/>
    </w:p>
    <w:tbl>
      <w:tblPr>
        <w:tblW w:w="949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47"/>
        <w:gridCol w:w="4747"/>
      </w:tblGrid>
      <w:tr w:rsidR="003C09C0" w14:paraId="71650323" w14:textId="77777777" w:rsidTr="008F7A1E">
        <w:tc>
          <w:tcPr>
            <w:tcW w:w="4747" w:type="dxa"/>
            <w:shd w:val="clear" w:color="auto" w:fill="auto"/>
          </w:tcPr>
          <w:p w14:paraId="7061DA9A" w14:textId="77777777" w:rsidR="003C09C0" w:rsidRDefault="00C274A1">
            <w:pPr>
              <w:autoSpaceDE w:val="0"/>
              <w:autoSpaceDN w:val="0"/>
              <w:adjustRightInd w:val="0"/>
              <w:spacing w:before="0" w:after="0" w:line="240" w:lineRule="auto"/>
              <w:ind w:left="0"/>
              <w:rPr>
                <w:rFonts w:cs="Arial"/>
                <w:lang w:val="en-US"/>
              </w:rPr>
            </w:pPr>
            <w:r>
              <w:rPr>
                <w:rFonts w:cs="Arial"/>
                <w:szCs w:val="20"/>
                <w:lang w:val="en-US"/>
              </w:rPr>
              <w:t>In this section, you will learn the programming of the SINUMERIK 828D / 840D sl controllers based on two simple sample workpieces.</w:t>
            </w:r>
          </w:p>
        </w:tc>
        <w:tc>
          <w:tcPr>
            <w:tcW w:w="4747" w:type="dxa"/>
            <w:shd w:val="clear" w:color="auto" w:fill="auto"/>
          </w:tcPr>
          <w:p w14:paraId="750C3BF4" w14:textId="77777777" w:rsidR="003C09C0" w:rsidRDefault="00C274A1">
            <w:pPr>
              <w:spacing w:line="240" w:lineRule="auto"/>
              <w:ind w:left="0"/>
              <w:rPr>
                <w:rFonts w:cs="Arial"/>
              </w:rPr>
            </w:pPr>
            <w:r>
              <w:rPr>
                <w:rFonts w:cs="Arial"/>
                <w:noProof/>
                <w:lang w:eastAsia="de-DE" w:bidi="ar-SA"/>
              </w:rPr>
              <w:drawing>
                <wp:inline distT="0" distB="0" distL="0" distR="0" wp14:anchorId="3880D4EB" wp14:editId="2D536947">
                  <wp:extent cx="2743200" cy="1443355"/>
                  <wp:effectExtent l="0" t="0" r="0" b="4445"/>
                  <wp:docPr id="246" name="Bild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313">
                            <a:extLst>
                              <a:ext uri="{28A0092B-C50C-407E-A947-70E740481C1C}">
                                <a14:useLocalDpi xmlns:a14="http://schemas.microsoft.com/office/drawing/2010/main"/>
                              </a:ext>
                            </a:extLst>
                          </a:blip>
                          <a:srcRect/>
                          <a:stretch>
                            <a:fillRect/>
                          </a:stretch>
                        </pic:blipFill>
                        <pic:spPr bwMode="auto">
                          <a:xfrm>
                            <a:off x="0" y="0"/>
                            <a:ext cx="2743200" cy="1443355"/>
                          </a:xfrm>
                          <a:prstGeom prst="rect">
                            <a:avLst/>
                          </a:prstGeom>
                          <a:noFill/>
                          <a:ln>
                            <a:noFill/>
                          </a:ln>
                        </pic:spPr>
                      </pic:pic>
                    </a:graphicData>
                  </a:graphic>
                </wp:inline>
              </w:drawing>
            </w:r>
          </w:p>
        </w:tc>
      </w:tr>
      <w:tr w:rsidR="003C09C0" w:rsidRPr="00297FAE" w14:paraId="12F0D486" w14:textId="77777777" w:rsidTr="008F7A1E">
        <w:tc>
          <w:tcPr>
            <w:tcW w:w="4747" w:type="dxa"/>
            <w:shd w:val="clear" w:color="auto" w:fill="auto"/>
          </w:tcPr>
          <w:p w14:paraId="4B364D86" w14:textId="77777777" w:rsidR="003C09C0" w:rsidRDefault="00C274A1">
            <w:pPr>
              <w:spacing w:line="240" w:lineRule="auto"/>
              <w:ind w:left="0"/>
              <w:rPr>
                <w:rFonts w:cs="Arial"/>
              </w:rPr>
            </w:pPr>
            <w:r>
              <w:rPr>
                <w:rFonts w:cs="Arial"/>
                <w:noProof/>
                <w:lang w:eastAsia="de-DE" w:bidi="ar-SA"/>
              </w:rPr>
              <w:drawing>
                <wp:inline distT="0" distB="0" distL="0" distR="0" wp14:anchorId="439ECB95" wp14:editId="73FA9DAF">
                  <wp:extent cx="2844800" cy="1443355"/>
                  <wp:effectExtent l="0" t="0" r="0" b="4445"/>
                  <wp:docPr id="247" name="Bild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314">
                            <a:extLst>
                              <a:ext uri="{28A0092B-C50C-407E-A947-70E740481C1C}">
                                <a14:useLocalDpi xmlns:a14="http://schemas.microsoft.com/office/drawing/2010/main"/>
                              </a:ext>
                            </a:extLst>
                          </a:blip>
                          <a:srcRect/>
                          <a:stretch>
                            <a:fillRect/>
                          </a:stretch>
                        </pic:blipFill>
                        <pic:spPr bwMode="auto">
                          <a:xfrm>
                            <a:off x="0" y="0"/>
                            <a:ext cx="2844800" cy="1443355"/>
                          </a:xfrm>
                          <a:prstGeom prst="rect">
                            <a:avLst/>
                          </a:prstGeom>
                          <a:noFill/>
                          <a:ln>
                            <a:noFill/>
                          </a:ln>
                        </pic:spPr>
                      </pic:pic>
                    </a:graphicData>
                  </a:graphic>
                </wp:inline>
              </w:drawing>
            </w:r>
          </w:p>
        </w:tc>
        <w:tc>
          <w:tcPr>
            <w:tcW w:w="4747" w:type="dxa"/>
            <w:shd w:val="clear" w:color="auto" w:fill="auto"/>
          </w:tcPr>
          <w:p w14:paraId="7D48F899"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Of course, not every feature of these powerful controls is covered here.</w:t>
            </w:r>
          </w:p>
          <w:p w14:paraId="73760D80" w14:textId="77777777" w:rsidR="003C09C0" w:rsidRDefault="00C274A1">
            <w:pPr>
              <w:autoSpaceDE w:val="0"/>
              <w:autoSpaceDN w:val="0"/>
              <w:adjustRightInd w:val="0"/>
              <w:spacing w:before="0" w:after="0" w:line="240" w:lineRule="auto"/>
              <w:ind w:left="0"/>
              <w:rPr>
                <w:rFonts w:cs="Arial"/>
                <w:lang w:val="en-US"/>
              </w:rPr>
            </w:pPr>
            <w:r>
              <w:rPr>
                <w:rFonts w:cs="Arial"/>
                <w:szCs w:val="20"/>
                <w:lang w:val="en-US"/>
              </w:rPr>
              <w:t>But when you have reprogrammed these two workpieces, you will be prepared to continue learning on your own.</w:t>
            </w:r>
          </w:p>
        </w:tc>
      </w:tr>
    </w:tbl>
    <w:p w14:paraId="3C15D73F" w14:textId="77777777" w:rsidR="003C09C0" w:rsidRDefault="003C09C0">
      <w:pPr>
        <w:spacing w:line="240" w:lineRule="auto"/>
        <w:ind w:left="0"/>
        <w:rPr>
          <w:rFonts w:cs="Arial"/>
          <w:lang w:val="en-US"/>
        </w:rPr>
      </w:pPr>
    </w:p>
    <w:p w14:paraId="2CEF5910" w14:textId="77777777" w:rsidR="003C09C0" w:rsidRDefault="00C274A1">
      <w:pPr>
        <w:pStyle w:val="berschrift2"/>
        <w:tabs>
          <w:tab w:val="left" w:pos="993"/>
        </w:tabs>
        <w:ind w:left="567"/>
        <w:jc w:val="left"/>
        <w:rPr>
          <w:rFonts w:cs="Arial"/>
        </w:rPr>
      </w:pPr>
      <w:bookmarkStart w:id="31" w:name="_Toc7433875"/>
      <w:r>
        <w:rPr>
          <w:rFonts w:cs="Arial"/>
          <w:bCs/>
          <w:lang w:val="en-US"/>
        </w:rPr>
        <w:t>"Longitudinal guide" workpiece</w:t>
      </w:r>
      <w:bookmarkEnd w:id="31"/>
    </w:p>
    <w:p w14:paraId="75389818" w14:textId="77777777" w:rsidR="003C09C0" w:rsidRDefault="00C274A1">
      <w:pPr>
        <w:autoSpaceDE w:val="0"/>
        <w:autoSpaceDN w:val="0"/>
        <w:adjustRightInd w:val="0"/>
        <w:spacing w:before="0" w:after="0" w:line="240" w:lineRule="auto"/>
        <w:ind w:left="0"/>
        <w:rPr>
          <w:rFonts w:cs="Arial"/>
          <w:szCs w:val="20"/>
        </w:rPr>
      </w:pPr>
      <w:r>
        <w:rPr>
          <w:rFonts w:cs="Arial"/>
          <w:szCs w:val="20"/>
          <w:lang w:val="en-US"/>
        </w:rPr>
        <w:t>You will learn how to go from the drawing to the finished NC program with complete keystroke by keystroke instructions based on the "Longitudinal guide" workpiece. The following topics will be covered</w:t>
      </w:r>
    </w:p>
    <w:p w14:paraId="172FD665" w14:textId="77777777" w:rsidR="003C09C0" w:rsidRDefault="003C09C0">
      <w:pPr>
        <w:autoSpaceDE w:val="0"/>
        <w:autoSpaceDN w:val="0"/>
        <w:adjustRightInd w:val="0"/>
        <w:spacing w:before="0" w:after="0" w:line="240" w:lineRule="auto"/>
        <w:ind w:left="0"/>
        <w:rPr>
          <w:rFonts w:cs="Arial"/>
        </w:rPr>
      </w:pPr>
    </w:p>
    <w:tbl>
      <w:tblPr>
        <w:tblW w:w="948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196"/>
        <w:gridCol w:w="2291"/>
      </w:tblGrid>
      <w:tr w:rsidR="003C09C0" w:rsidRPr="00297FAE" w14:paraId="05B6A992" w14:textId="77777777" w:rsidTr="008F7A1E">
        <w:tc>
          <w:tcPr>
            <w:tcW w:w="7196" w:type="dxa"/>
            <w:shd w:val="clear" w:color="auto" w:fill="auto"/>
          </w:tcPr>
          <w:p w14:paraId="214095F8" w14:textId="77777777" w:rsidR="003C09C0" w:rsidRDefault="00C274A1">
            <w:pPr>
              <w:spacing w:line="240" w:lineRule="auto"/>
              <w:ind w:left="0"/>
              <w:rPr>
                <w:rFonts w:cs="Arial"/>
              </w:rPr>
            </w:pPr>
            <w:r>
              <w:rPr>
                <w:rFonts w:cs="Arial"/>
                <w:noProof/>
                <w:lang w:eastAsia="de-DE" w:bidi="ar-SA"/>
              </w:rPr>
              <w:drawing>
                <wp:inline distT="0" distB="0" distL="0" distR="0" wp14:anchorId="788FB3A0" wp14:editId="70803B0E">
                  <wp:extent cx="4394200" cy="3945255"/>
                  <wp:effectExtent l="0" t="0" r="6350" b="0"/>
                  <wp:docPr id="248" name="Bild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315">
                            <a:extLst>
                              <a:ext uri="{28A0092B-C50C-407E-A947-70E740481C1C}">
                                <a14:useLocalDpi xmlns:a14="http://schemas.microsoft.com/office/drawing/2010/main"/>
                              </a:ext>
                            </a:extLst>
                          </a:blip>
                          <a:srcRect/>
                          <a:stretch>
                            <a:fillRect/>
                          </a:stretch>
                        </pic:blipFill>
                        <pic:spPr bwMode="auto">
                          <a:xfrm>
                            <a:off x="0" y="0"/>
                            <a:ext cx="4394200" cy="3945255"/>
                          </a:xfrm>
                          <a:prstGeom prst="rect">
                            <a:avLst/>
                          </a:prstGeom>
                          <a:noFill/>
                          <a:ln>
                            <a:noFill/>
                          </a:ln>
                        </pic:spPr>
                      </pic:pic>
                    </a:graphicData>
                  </a:graphic>
                </wp:inline>
              </w:drawing>
            </w:r>
          </w:p>
        </w:tc>
        <w:tc>
          <w:tcPr>
            <w:tcW w:w="2291" w:type="dxa"/>
            <w:shd w:val="clear" w:color="auto" w:fill="auto"/>
          </w:tcPr>
          <w:p w14:paraId="45C60430" w14:textId="77777777" w:rsidR="003C09C0" w:rsidRDefault="00C274A1">
            <w:pPr>
              <w:numPr>
                <w:ilvl w:val="0"/>
                <w:numId w:val="30"/>
              </w:numPr>
              <w:autoSpaceDE w:val="0"/>
              <w:autoSpaceDN w:val="0"/>
              <w:adjustRightInd w:val="0"/>
              <w:spacing w:before="0" w:after="60" w:line="240" w:lineRule="auto"/>
              <w:rPr>
                <w:rFonts w:cs="Arial"/>
                <w:szCs w:val="20"/>
              </w:rPr>
            </w:pPr>
            <w:r>
              <w:rPr>
                <w:rFonts w:cs="Arial"/>
                <w:szCs w:val="20"/>
                <w:lang w:val="en-US"/>
              </w:rPr>
              <w:t>Creating the program</w:t>
            </w:r>
          </w:p>
          <w:p w14:paraId="589B8F03" w14:textId="77777777" w:rsidR="003C09C0" w:rsidRDefault="003C09C0">
            <w:pPr>
              <w:autoSpaceDE w:val="0"/>
              <w:autoSpaceDN w:val="0"/>
              <w:adjustRightInd w:val="0"/>
              <w:spacing w:before="0" w:after="60" w:line="240" w:lineRule="auto"/>
              <w:ind w:left="360"/>
              <w:rPr>
                <w:rFonts w:cs="Arial"/>
                <w:szCs w:val="20"/>
              </w:rPr>
            </w:pPr>
          </w:p>
          <w:p w14:paraId="62CA3D4E" w14:textId="77777777" w:rsidR="003C09C0" w:rsidRDefault="00C274A1">
            <w:pPr>
              <w:numPr>
                <w:ilvl w:val="0"/>
                <w:numId w:val="30"/>
              </w:numPr>
              <w:autoSpaceDE w:val="0"/>
              <w:autoSpaceDN w:val="0"/>
              <w:adjustRightInd w:val="0"/>
              <w:spacing w:before="0" w:after="60" w:line="240" w:lineRule="auto"/>
              <w:rPr>
                <w:rFonts w:cs="Arial"/>
                <w:szCs w:val="20"/>
              </w:rPr>
            </w:pPr>
            <w:r>
              <w:rPr>
                <w:rFonts w:cs="Arial"/>
                <w:szCs w:val="20"/>
                <w:lang w:val="en-US"/>
              </w:rPr>
              <w:t>Tool call and tool change</w:t>
            </w:r>
          </w:p>
          <w:p w14:paraId="039EC3AA" w14:textId="77777777" w:rsidR="003C09C0" w:rsidRDefault="003C09C0">
            <w:pPr>
              <w:autoSpaceDE w:val="0"/>
              <w:autoSpaceDN w:val="0"/>
              <w:adjustRightInd w:val="0"/>
              <w:spacing w:before="0" w:after="60" w:line="240" w:lineRule="auto"/>
              <w:ind w:left="360"/>
              <w:rPr>
                <w:rFonts w:cs="Arial"/>
                <w:szCs w:val="20"/>
              </w:rPr>
            </w:pPr>
          </w:p>
          <w:p w14:paraId="7CC4FA90" w14:textId="77777777" w:rsidR="003C09C0" w:rsidRDefault="00C274A1">
            <w:pPr>
              <w:numPr>
                <w:ilvl w:val="0"/>
                <w:numId w:val="30"/>
              </w:numPr>
              <w:autoSpaceDE w:val="0"/>
              <w:autoSpaceDN w:val="0"/>
              <w:adjustRightInd w:val="0"/>
              <w:spacing w:before="0" w:after="60" w:line="240" w:lineRule="auto"/>
              <w:rPr>
                <w:rFonts w:cs="Arial"/>
                <w:szCs w:val="20"/>
              </w:rPr>
            </w:pPr>
            <w:r>
              <w:rPr>
                <w:rFonts w:cs="Arial"/>
                <w:szCs w:val="20"/>
                <w:lang w:val="en-US"/>
              </w:rPr>
              <w:t>Basic functions</w:t>
            </w:r>
          </w:p>
          <w:p w14:paraId="2BCD7427" w14:textId="77777777" w:rsidR="003C09C0" w:rsidRDefault="003C09C0">
            <w:pPr>
              <w:autoSpaceDE w:val="0"/>
              <w:autoSpaceDN w:val="0"/>
              <w:adjustRightInd w:val="0"/>
              <w:spacing w:before="0" w:after="60" w:line="240" w:lineRule="auto"/>
              <w:ind w:left="360"/>
              <w:rPr>
                <w:rFonts w:cs="Arial"/>
                <w:szCs w:val="20"/>
              </w:rPr>
            </w:pPr>
          </w:p>
          <w:p w14:paraId="03EDD02B" w14:textId="77777777" w:rsidR="003C09C0" w:rsidRDefault="00C274A1">
            <w:pPr>
              <w:numPr>
                <w:ilvl w:val="0"/>
                <w:numId w:val="30"/>
              </w:numPr>
              <w:autoSpaceDE w:val="0"/>
              <w:autoSpaceDN w:val="0"/>
              <w:adjustRightInd w:val="0"/>
              <w:spacing w:before="0" w:after="60" w:line="240" w:lineRule="auto"/>
              <w:rPr>
                <w:rFonts w:cs="Arial"/>
                <w:szCs w:val="20"/>
              </w:rPr>
            </w:pPr>
            <w:r>
              <w:rPr>
                <w:rFonts w:cs="Arial"/>
                <w:szCs w:val="20"/>
                <w:lang w:val="en-US"/>
              </w:rPr>
              <w:t>Technological functions (cutting data)</w:t>
            </w:r>
          </w:p>
          <w:p w14:paraId="5557A67C" w14:textId="77777777" w:rsidR="003C09C0" w:rsidRDefault="003C09C0">
            <w:pPr>
              <w:autoSpaceDE w:val="0"/>
              <w:autoSpaceDN w:val="0"/>
              <w:adjustRightInd w:val="0"/>
              <w:spacing w:before="0" w:after="60" w:line="240" w:lineRule="auto"/>
              <w:ind w:left="360"/>
              <w:rPr>
                <w:rFonts w:cs="Arial"/>
                <w:szCs w:val="20"/>
              </w:rPr>
            </w:pPr>
          </w:p>
          <w:p w14:paraId="1E9ACAFA" w14:textId="77777777" w:rsidR="003C09C0" w:rsidRDefault="00C274A1">
            <w:pPr>
              <w:numPr>
                <w:ilvl w:val="0"/>
                <w:numId w:val="30"/>
              </w:numPr>
              <w:autoSpaceDE w:val="0"/>
              <w:autoSpaceDN w:val="0"/>
              <w:adjustRightInd w:val="0"/>
              <w:spacing w:before="0" w:after="60" w:line="240" w:lineRule="auto"/>
              <w:rPr>
                <w:rFonts w:cs="Arial"/>
                <w:szCs w:val="20"/>
                <w:lang w:val="en-US"/>
              </w:rPr>
            </w:pPr>
            <w:r>
              <w:rPr>
                <w:rFonts w:cs="Arial"/>
                <w:szCs w:val="20"/>
                <w:lang w:val="en-US"/>
              </w:rPr>
              <w:t>Simple traversing paths with and without cutter radius compensation</w:t>
            </w:r>
          </w:p>
          <w:p w14:paraId="336989D3" w14:textId="77777777" w:rsidR="003C09C0" w:rsidRDefault="003C09C0">
            <w:pPr>
              <w:autoSpaceDE w:val="0"/>
              <w:autoSpaceDN w:val="0"/>
              <w:adjustRightInd w:val="0"/>
              <w:spacing w:before="0" w:after="60" w:line="240" w:lineRule="auto"/>
              <w:ind w:left="360"/>
              <w:rPr>
                <w:rFonts w:cs="Arial"/>
                <w:szCs w:val="20"/>
                <w:lang w:val="en-US"/>
              </w:rPr>
            </w:pPr>
          </w:p>
          <w:p w14:paraId="72D9358C" w14:textId="77777777" w:rsidR="003C09C0" w:rsidRDefault="00C274A1">
            <w:pPr>
              <w:numPr>
                <w:ilvl w:val="0"/>
                <w:numId w:val="30"/>
              </w:numPr>
              <w:autoSpaceDE w:val="0"/>
              <w:autoSpaceDN w:val="0"/>
              <w:adjustRightInd w:val="0"/>
              <w:spacing w:before="0" w:after="60" w:line="240" w:lineRule="auto"/>
              <w:rPr>
                <w:rFonts w:cs="Arial"/>
                <w:szCs w:val="20"/>
                <w:lang w:val="en-US"/>
              </w:rPr>
            </w:pPr>
            <w:r>
              <w:rPr>
                <w:rFonts w:cs="Arial"/>
                <w:szCs w:val="20"/>
                <w:lang w:val="en-US"/>
              </w:rPr>
              <w:t>Drilling with cycles and subprogram technique</w:t>
            </w:r>
          </w:p>
          <w:p w14:paraId="11E82A28" w14:textId="77777777" w:rsidR="003C09C0" w:rsidRDefault="003C09C0">
            <w:pPr>
              <w:autoSpaceDE w:val="0"/>
              <w:autoSpaceDN w:val="0"/>
              <w:adjustRightInd w:val="0"/>
              <w:spacing w:before="0" w:after="60" w:line="240" w:lineRule="auto"/>
              <w:ind w:left="360"/>
              <w:rPr>
                <w:rFonts w:cs="Arial"/>
                <w:szCs w:val="20"/>
                <w:lang w:val="en-US"/>
              </w:rPr>
            </w:pPr>
          </w:p>
          <w:p w14:paraId="12A60265" w14:textId="77777777" w:rsidR="003C09C0" w:rsidRDefault="00C274A1">
            <w:pPr>
              <w:numPr>
                <w:ilvl w:val="0"/>
                <w:numId w:val="30"/>
              </w:numPr>
              <w:autoSpaceDE w:val="0"/>
              <w:autoSpaceDN w:val="0"/>
              <w:adjustRightInd w:val="0"/>
              <w:spacing w:before="0" w:after="60" w:line="240" w:lineRule="auto"/>
              <w:rPr>
                <w:rFonts w:cs="Arial"/>
                <w:lang w:val="en-US"/>
              </w:rPr>
            </w:pPr>
            <w:r>
              <w:rPr>
                <w:rFonts w:cs="Arial"/>
                <w:szCs w:val="20"/>
                <w:lang w:val="en-US"/>
              </w:rPr>
              <w:t>Simulation for checking the programming</w:t>
            </w:r>
          </w:p>
        </w:tc>
      </w:tr>
    </w:tbl>
    <w:p w14:paraId="4B940773" w14:textId="77777777" w:rsidR="003C09C0" w:rsidRDefault="00C274A1">
      <w:pPr>
        <w:pStyle w:val="berschrift3"/>
        <w:spacing w:line="240" w:lineRule="auto"/>
        <w:ind w:left="0" w:hanging="10"/>
        <w:rPr>
          <w:rFonts w:cs="Arial"/>
          <w:i w:val="0"/>
          <w:sz w:val="28"/>
          <w:szCs w:val="28"/>
          <w:lang w:val="en-US"/>
        </w:rPr>
      </w:pPr>
      <w:bookmarkStart w:id="32" w:name="_Toc7433876"/>
      <w:r>
        <w:rPr>
          <w:rFonts w:cs="Arial"/>
          <w:bCs/>
          <w:i w:val="0"/>
          <w:iCs w:val="0"/>
          <w:sz w:val="28"/>
          <w:szCs w:val="28"/>
          <w:lang w:val="en-US"/>
        </w:rPr>
        <w:lastRenderedPageBreak/>
        <w:t>Creating the workpiece and part program</w:t>
      </w:r>
      <w:bookmarkEnd w:id="32"/>
    </w:p>
    <w:tbl>
      <w:tblPr>
        <w:tblW w:w="948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37"/>
        <w:gridCol w:w="4409"/>
        <w:gridCol w:w="3141"/>
      </w:tblGrid>
      <w:tr w:rsidR="003C09C0" w14:paraId="00E39A1A" w14:textId="77777777" w:rsidTr="008F7A1E">
        <w:tc>
          <w:tcPr>
            <w:tcW w:w="1937" w:type="dxa"/>
            <w:tcBorders>
              <w:top w:val="single" w:sz="4" w:space="0" w:color="000000"/>
              <w:left w:val="single" w:sz="4" w:space="0" w:color="000000"/>
              <w:bottom w:val="single" w:sz="4" w:space="0" w:color="000000"/>
              <w:right w:val="single" w:sz="4" w:space="0" w:color="000000"/>
            </w:tcBorders>
            <w:shd w:val="clear" w:color="auto" w:fill="auto"/>
          </w:tcPr>
          <w:p w14:paraId="08EEB693" w14:textId="77777777" w:rsidR="003C09C0" w:rsidRDefault="00C274A1">
            <w:pPr>
              <w:spacing w:line="240" w:lineRule="auto"/>
              <w:ind w:left="0"/>
              <w:rPr>
                <w:rFonts w:cs="Arial"/>
                <w:b/>
              </w:rPr>
            </w:pPr>
            <w:r>
              <w:rPr>
                <w:rFonts w:cs="Arial"/>
                <w:b/>
                <w:bCs/>
                <w:lang w:val="en-US"/>
              </w:rPr>
              <w:t>Keys / Inputs</w:t>
            </w:r>
          </w:p>
        </w:tc>
        <w:tc>
          <w:tcPr>
            <w:tcW w:w="4409" w:type="dxa"/>
            <w:tcBorders>
              <w:top w:val="single" w:sz="4" w:space="0" w:color="000000"/>
              <w:left w:val="single" w:sz="4" w:space="0" w:color="000000"/>
              <w:bottom w:val="single" w:sz="4" w:space="0" w:color="000000"/>
              <w:right w:val="single" w:sz="4" w:space="0" w:color="000000"/>
            </w:tcBorders>
            <w:shd w:val="clear" w:color="auto" w:fill="auto"/>
          </w:tcPr>
          <w:p w14:paraId="48DED92D" w14:textId="77777777" w:rsidR="003C09C0" w:rsidRDefault="00C274A1">
            <w:pPr>
              <w:spacing w:line="240" w:lineRule="auto"/>
              <w:ind w:left="0"/>
              <w:rPr>
                <w:rFonts w:cs="Arial"/>
                <w:b/>
              </w:rPr>
            </w:pPr>
            <w:r>
              <w:rPr>
                <w:rFonts w:cs="Arial"/>
                <w:b/>
                <w:bCs/>
                <w:lang w:val="en-US"/>
              </w:rPr>
              <w:t>Screen / Drawing</w:t>
            </w:r>
          </w:p>
        </w:tc>
        <w:tc>
          <w:tcPr>
            <w:tcW w:w="3141" w:type="dxa"/>
            <w:tcBorders>
              <w:top w:val="single" w:sz="4" w:space="0" w:color="000000"/>
              <w:left w:val="single" w:sz="4" w:space="0" w:color="000000"/>
              <w:bottom w:val="single" w:sz="4" w:space="0" w:color="000000"/>
              <w:right w:val="single" w:sz="4" w:space="0" w:color="000000"/>
            </w:tcBorders>
            <w:shd w:val="clear" w:color="auto" w:fill="auto"/>
          </w:tcPr>
          <w:p w14:paraId="283E80E5" w14:textId="77777777" w:rsidR="003C09C0" w:rsidRDefault="00C274A1">
            <w:pPr>
              <w:spacing w:line="240" w:lineRule="auto"/>
              <w:ind w:left="0"/>
              <w:rPr>
                <w:rFonts w:cs="Arial"/>
                <w:b/>
              </w:rPr>
            </w:pPr>
            <w:r>
              <w:rPr>
                <w:rFonts w:cs="Arial"/>
                <w:b/>
                <w:bCs/>
                <w:lang w:val="en-US"/>
              </w:rPr>
              <w:t>Explanation</w:t>
            </w:r>
          </w:p>
        </w:tc>
      </w:tr>
      <w:tr w:rsidR="003C09C0" w:rsidRPr="00297FAE" w14:paraId="26F963D4" w14:textId="77777777" w:rsidTr="008F7A1E">
        <w:tc>
          <w:tcPr>
            <w:tcW w:w="1937" w:type="dxa"/>
            <w:shd w:val="clear" w:color="auto" w:fill="auto"/>
          </w:tcPr>
          <w:p w14:paraId="369B80CE" w14:textId="77777777" w:rsidR="003C09C0" w:rsidRDefault="003C09C0">
            <w:pPr>
              <w:spacing w:line="240" w:lineRule="auto"/>
              <w:ind w:left="0"/>
              <w:rPr>
                <w:rFonts w:cs="Arial"/>
              </w:rPr>
            </w:pPr>
          </w:p>
        </w:tc>
        <w:tc>
          <w:tcPr>
            <w:tcW w:w="4409" w:type="dxa"/>
            <w:shd w:val="clear" w:color="auto" w:fill="auto"/>
          </w:tcPr>
          <w:p w14:paraId="06A942DF" w14:textId="77777777" w:rsidR="003C09C0" w:rsidRDefault="00C274A1">
            <w:pPr>
              <w:ind w:left="0"/>
              <w:rPr>
                <w:b/>
              </w:rPr>
            </w:pPr>
            <w:r>
              <w:rPr>
                <w:b/>
                <w:bCs/>
                <w:noProof/>
                <w:lang w:eastAsia="de-DE" w:bidi="ar-SA"/>
              </w:rPr>
              <w:drawing>
                <wp:inline distT="0" distB="0" distL="0" distR="0" wp14:anchorId="3F09A302" wp14:editId="02668B4A">
                  <wp:extent cx="2484875" cy="1989455"/>
                  <wp:effectExtent l="0" t="0" r="0" b="0"/>
                  <wp:docPr id="249" name="Bild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SCR_SAVE_0001"/>
                          <pic:cNvPicPr>
                            <a:picLocks noChangeAspect="1" noChangeArrowheads="1"/>
                          </pic:cNvPicPr>
                        </pic:nvPicPr>
                        <pic:blipFill>
                          <a:blip r:embed="rId316"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3141" w:type="dxa"/>
            <w:shd w:val="clear" w:color="auto" w:fill="auto"/>
          </w:tcPr>
          <w:p w14:paraId="26771066" w14:textId="77777777" w:rsidR="003C09C0" w:rsidRDefault="00C274A1">
            <w:pPr>
              <w:autoSpaceDE w:val="0"/>
              <w:autoSpaceDN w:val="0"/>
              <w:adjustRightInd w:val="0"/>
              <w:spacing w:after="0" w:line="240" w:lineRule="auto"/>
              <w:ind w:left="0"/>
              <w:rPr>
                <w:rFonts w:cs="Arial"/>
                <w:szCs w:val="20"/>
              </w:rPr>
            </w:pPr>
            <w:r>
              <w:rPr>
                <w:rFonts w:cs="Arial"/>
                <w:szCs w:val="20"/>
                <w:lang w:val="en-US"/>
              </w:rPr>
              <w:t>Initial status:</w:t>
            </w:r>
          </w:p>
          <w:p w14:paraId="40BCD30D" w14:textId="77777777" w:rsidR="003C09C0" w:rsidRDefault="00C274A1">
            <w:pPr>
              <w:numPr>
                <w:ilvl w:val="0"/>
                <w:numId w:val="14"/>
              </w:numPr>
              <w:autoSpaceDE w:val="0"/>
              <w:autoSpaceDN w:val="0"/>
              <w:adjustRightInd w:val="0"/>
              <w:spacing w:before="0" w:after="0" w:line="240" w:lineRule="auto"/>
              <w:ind w:left="0" w:hanging="175"/>
              <w:rPr>
                <w:rFonts w:cs="Arial"/>
                <w:szCs w:val="20"/>
                <w:lang w:val="en-US"/>
              </w:rPr>
            </w:pPr>
            <w:r>
              <w:rPr>
                <w:rFonts w:cs="Arial"/>
                <w:szCs w:val="20"/>
                <w:lang w:val="en-US"/>
              </w:rPr>
              <w:t xml:space="preserve">Any operating area </w:t>
            </w:r>
            <w:r>
              <w:rPr>
                <w:rFonts w:cs="Arial"/>
                <w:szCs w:val="20"/>
                <w:lang w:val="en-US"/>
              </w:rPr>
              <w:br/>
              <w:t>(here, "Machine") and operating mode ("JOG")</w:t>
            </w:r>
          </w:p>
        </w:tc>
      </w:tr>
      <w:tr w:rsidR="003C09C0" w:rsidRPr="00297FAE" w14:paraId="1989EBC6" w14:textId="77777777" w:rsidTr="008F7A1E">
        <w:tc>
          <w:tcPr>
            <w:tcW w:w="1937" w:type="dxa"/>
            <w:shd w:val="clear" w:color="auto" w:fill="auto"/>
          </w:tcPr>
          <w:p w14:paraId="48778825" w14:textId="77777777" w:rsidR="003C09C0" w:rsidRDefault="00C274A1">
            <w:pPr>
              <w:spacing w:line="240" w:lineRule="auto"/>
              <w:ind w:left="0"/>
              <w:rPr>
                <w:rFonts w:cs="Arial"/>
              </w:rPr>
            </w:pPr>
            <w:r>
              <w:rPr>
                <w:rFonts w:cs="Arial"/>
                <w:lang w:val="en-US"/>
              </w:rPr>
              <w:object w:dxaOrig="564" w:dyaOrig="564" w14:anchorId="1AC03D7F">
                <v:shape id="_x0000_i1110" type="#_x0000_t75" style="width:29.45pt;height:29.45pt" o:ole="">
                  <v:imagedata r:id="rId254" o:title=""/>
                </v:shape>
                <o:OLEObject Type="Embed" ProgID="PBrush" ShapeID="_x0000_i1110" DrawAspect="Content" ObjectID="_1618218002" r:id="rId317"/>
              </w:object>
            </w:r>
          </w:p>
        </w:tc>
        <w:tc>
          <w:tcPr>
            <w:tcW w:w="4409" w:type="dxa"/>
            <w:shd w:val="clear" w:color="auto" w:fill="auto"/>
          </w:tcPr>
          <w:p w14:paraId="2CAEBBE6" w14:textId="77777777" w:rsidR="003C09C0" w:rsidRDefault="00C274A1">
            <w:pPr>
              <w:ind w:left="0"/>
              <w:rPr>
                <w:b/>
              </w:rPr>
            </w:pPr>
            <w:r>
              <w:rPr>
                <w:rFonts w:cs="Arial"/>
                <w:noProof/>
                <w:szCs w:val="20"/>
                <w:lang w:eastAsia="de-DE" w:bidi="ar-SA"/>
              </w:rPr>
              <w:drawing>
                <wp:inline distT="0" distB="0" distL="0" distR="0" wp14:anchorId="5C0401AF" wp14:editId="32FA4B75">
                  <wp:extent cx="2484875" cy="1989455"/>
                  <wp:effectExtent l="0" t="0" r="0" b="0"/>
                  <wp:docPr id="251" name="Bild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SCR_SAVE_0002"/>
                          <pic:cNvPicPr>
                            <a:picLocks noChangeAspect="1" noChangeArrowheads="1"/>
                          </pic:cNvPicPr>
                        </pic:nvPicPr>
                        <pic:blipFill>
                          <a:blip r:embed="rId318"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3141" w:type="dxa"/>
            <w:shd w:val="clear" w:color="auto" w:fill="auto"/>
          </w:tcPr>
          <w:p w14:paraId="466B32D5" w14:textId="77777777" w:rsidR="003C09C0" w:rsidRDefault="00C274A1">
            <w:pPr>
              <w:autoSpaceDE w:val="0"/>
              <w:autoSpaceDN w:val="0"/>
              <w:adjustRightInd w:val="0"/>
              <w:spacing w:after="0" w:line="240" w:lineRule="auto"/>
              <w:ind w:left="0"/>
              <w:rPr>
                <w:rFonts w:cs="Arial"/>
                <w:szCs w:val="20"/>
                <w:lang w:val="en-US"/>
              </w:rPr>
            </w:pPr>
            <w:r>
              <w:rPr>
                <w:rFonts w:cs="Arial"/>
                <w:szCs w:val="20"/>
                <w:lang w:val="en-US"/>
              </w:rPr>
              <w:t>Switch to the main menu.</w:t>
            </w:r>
          </w:p>
        </w:tc>
      </w:tr>
      <w:tr w:rsidR="003C09C0" w:rsidRPr="00297FAE" w14:paraId="63933164" w14:textId="77777777" w:rsidTr="008F7A1E">
        <w:tc>
          <w:tcPr>
            <w:tcW w:w="1937" w:type="dxa"/>
            <w:shd w:val="clear" w:color="auto" w:fill="auto"/>
          </w:tcPr>
          <w:p w14:paraId="5B26CEF7" w14:textId="77777777" w:rsidR="003C09C0" w:rsidRDefault="00C274A1">
            <w:pPr>
              <w:spacing w:line="240" w:lineRule="auto"/>
              <w:ind w:left="0"/>
              <w:rPr>
                <w:rFonts w:cs="Arial"/>
              </w:rPr>
            </w:pPr>
            <w:r>
              <w:rPr>
                <w:rFonts w:cs="Arial"/>
                <w:noProof/>
                <w:lang w:eastAsia="de-DE" w:bidi="ar-SA"/>
              </w:rPr>
              <w:drawing>
                <wp:inline distT="0" distB="0" distL="0" distR="0" wp14:anchorId="398672B9" wp14:editId="472D9C7A">
                  <wp:extent cx="363600" cy="360000"/>
                  <wp:effectExtent l="0" t="0" r="0" b="2540"/>
                  <wp:docPr id="206" name="Grafik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ANAGER.png"/>
                          <pic:cNvPicPr/>
                        </pic:nvPicPr>
                        <pic:blipFill>
                          <a:blip r:embed="rId144" cstate="print">
                            <a:extLst>
                              <a:ext uri="{28A0092B-C50C-407E-A947-70E740481C1C}">
                                <a14:useLocalDpi xmlns:a14="http://schemas.microsoft.com/office/drawing/2010/main"/>
                              </a:ext>
                            </a:extLst>
                          </a:blip>
                          <a:stretch>
                            <a:fillRect/>
                          </a:stretch>
                        </pic:blipFill>
                        <pic:spPr>
                          <a:xfrm>
                            <a:off x="0" y="0"/>
                            <a:ext cx="363600" cy="360000"/>
                          </a:xfrm>
                          <a:prstGeom prst="rect">
                            <a:avLst/>
                          </a:prstGeom>
                        </pic:spPr>
                      </pic:pic>
                    </a:graphicData>
                  </a:graphic>
                </wp:inline>
              </w:drawing>
            </w:r>
          </w:p>
        </w:tc>
        <w:tc>
          <w:tcPr>
            <w:tcW w:w="4409" w:type="dxa"/>
            <w:shd w:val="clear" w:color="auto" w:fill="auto"/>
          </w:tcPr>
          <w:p w14:paraId="7ADEB0DE" w14:textId="77777777" w:rsidR="003C09C0" w:rsidRDefault="00C274A1">
            <w:pPr>
              <w:ind w:left="0"/>
              <w:rPr>
                <w:rFonts w:cs="Arial"/>
                <w:szCs w:val="20"/>
              </w:rPr>
            </w:pPr>
            <w:r>
              <w:rPr>
                <w:rFonts w:cs="Arial"/>
                <w:noProof/>
                <w:szCs w:val="20"/>
                <w:lang w:eastAsia="de-DE" w:bidi="ar-SA"/>
              </w:rPr>
              <mc:AlternateContent>
                <mc:Choice Requires="wps">
                  <w:drawing>
                    <wp:anchor distT="0" distB="0" distL="114300" distR="114300" simplePos="0" relativeHeight="251666944" behindDoc="0" locked="0" layoutInCell="1" allowOverlap="1" wp14:anchorId="7663890A" wp14:editId="3BD8BE0D">
                      <wp:simplePos x="0" y="0"/>
                      <wp:positionH relativeFrom="column">
                        <wp:posOffset>920115</wp:posOffset>
                      </wp:positionH>
                      <wp:positionV relativeFrom="paragraph">
                        <wp:posOffset>1760220</wp:posOffset>
                      </wp:positionV>
                      <wp:extent cx="317500" cy="300264"/>
                      <wp:effectExtent l="0" t="0" r="25400" b="24130"/>
                      <wp:wrapNone/>
                      <wp:docPr id="20" name="Rectangle 5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500" cy="300264"/>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2D2340" id="Rectangle 5141" o:spid="_x0000_s1026" style="position:absolute;margin-left:72.45pt;margin-top:138.6pt;width:25pt;height:23.6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" filled="f" strokecolor="red" strokeweight="1.5pt"/>
                  </w:pict>
                </mc:Fallback>
              </mc:AlternateContent>
            </w:r>
            <w:r>
              <w:rPr>
                <w:rFonts w:cs="Arial"/>
                <w:noProof/>
                <w:szCs w:val="20"/>
                <w:lang w:eastAsia="de-DE" w:bidi="ar-SA"/>
              </w:rPr>
              <w:drawing>
                <wp:inline distT="0" distB="0" distL="0" distR="0" wp14:anchorId="3EFB0774" wp14:editId="04FFC860">
                  <wp:extent cx="2484875" cy="1989455"/>
                  <wp:effectExtent l="0" t="0" r="0" b="0"/>
                  <wp:docPr id="205" name="Bild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SCR_SAVE_0002"/>
                          <pic:cNvPicPr>
                            <a:picLocks noChangeAspect="1" noChangeArrowheads="1"/>
                          </pic:cNvPicPr>
                        </pic:nvPicPr>
                        <pic:blipFill>
                          <a:blip r:embed="rId318"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3141" w:type="dxa"/>
            <w:shd w:val="clear" w:color="auto" w:fill="auto"/>
          </w:tcPr>
          <w:p w14:paraId="4C343E5E" w14:textId="77777777" w:rsidR="003C09C0" w:rsidRDefault="00C274A1">
            <w:pPr>
              <w:autoSpaceDE w:val="0"/>
              <w:autoSpaceDN w:val="0"/>
              <w:adjustRightInd w:val="0"/>
              <w:spacing w:after="0" w:line="240" w:lineRule="auto"/>
              <w:ind w:left="0"/>
              <w:rPr>
                <w:rFonts w:cs="Arial"/>
                <w:szCs w:val="20"/>
                <w:lang w:val="en-US"/>
              </w:rPr>
            </w:pPr>
            <w:r>
              <w:rPr>
                <w:rFonts w:cs="Arial"/>
                <w:szCs w:val="20"/>
                <w:lang w:val="en-US"/>
              </w:rPr>
              <w:t>Switch to the "Program Manager" operating area using the softkey.</w:t>
            </w:r>
            <w:r>
              <w:rPr>
                <w:rFonts w:cs="Arial"/>
                <w:szCs w:val="20"/>
                <w:lang w:val="en-US"/>
              </w:rPr>
              <w:br/>
              <w:t>There are various directory and file types.</w:t>
            </w:r>
          </w:p>
          <w:p w14:paraId="0B497099"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The "Workpieces" (WPD) directory type is a directory into which all relevant data of a machining task (part programs, subprograms, etc.) can be stored.</w:t>
            </w:r>
          </w:p>
          <w:p w14:paraId="1B7145E5"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This allows all files to be clearly organized.</w:t>
            </w:r>
          </w:p>
        </w:tc>
      </w:tr>
      <w:tr w:rsidR="003C09C0" w:rsidRPr="00297FAE" w14:paraId="2D2CA2E0" w14:textId="77777777" w:rsidTr="008F7A1E">
        <w:tc>
          <w:tcPr>
            <w:tcW w:w="1937" w:type="dxa"/>
            <w:shd w:val="clear" w:color="auto" w:fill="auto"/>
          </w:tcPr>
          <w:p w14:paraId="20DAA2F2" w14:textId="77777777" w:rsidR="003C09C0" w:rsidRDefault="00C274A1">
            <w:pPr>
              <w:ind w:left="0"/>
            </w:pPr>
            <w:r>
              <w:rPr>
                <w:noProof/>
                <w:lang w:eastAsia="de-DE" w:bidi="ar-SA"/>
              </w:rPr>
              <w:lastRenderedPageBreak/>
              <w:drawing>
                <wp:inline distT="0" distB="0" distL="0" distR="0" wp14:anchorId="715606D0" wp14:editId="63B6C192">
                  <wp:extent cx="698400" cy="316800"/>
                  <wp:effectExtent l="0" t="0" r="6985" b="7620"/>
                  <wp:docPr id="208" name="Grafik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png"/>
                          <pic:cNvPicPr/>
                        </pic:nvPicPr>
                        <pic:blipFill>
                          <a:blip r:embed="rId319">
                            <a:extLst>
                              <a:ext uri="{28A0092B-C50C-407E-A947-70E740481C1C}">
                                <a14:useLocalDpi xmlns:a14="http://schemas.microsoft.com/office/drawing/2010/main"/>
                              </a:ext>
                            </a:extLst>
                          </a:blip>
                          <a:stretch>
                            <a:fillRect/>
                          </a:stretch>
                        </pic:blipFill>
                        <pic:spPr>
                          <a:xfrm>
                            <a:off x="0" y="0"/>
                            <a:ext cx="698400" cy="316800"/>
                          </a:xfrm>
                          <a:prstGeom prst="rect">
                            <a:avLst/>
                          </a:prstGeom>
                        </pic:spPr>
                      </pic:pic>
                    </a:graphicData>
                  </a:graphic>
                </wp:inline>
              </w:drawing>
            </w:r>
          </w:p>
        </w:tc>
        <w:tc>
          <w:tcPr>
            <w:tcW w:w="4409" w:type="dxa"/>
            <w:shd w:val="clear" w:color="auto" w:fill="auto"/>
          </w:tcPr>
          <w:p w14:paraId="7EA9DAAD" w14:textId="77777777" w:rsidR="003C09C0" w:rsidRDefault="00C274A1">
            <w:pPr>
              <w:ind w:left="0"/>
              <w:rPr>
                <w:rFonts w:cs="Arial"/>
                <w:szCs w:val="20"/>
              </w:rPr>
            </w:pPr>
            <w:r>
              <w:rPr>
                <w:noProof/>
                <w:lang w:eastAsia="de-DE" w:bidi="ar-SA"/>
              </w:rPr>
              <w:drawing>
                <wp:inline distT="0" distB="0" distL="0" distR="0" wp14:anchorId="7D4F16E3" wp14:editId="752CEECE">
                  <wp:extent cx="2484875" cy="1989455"/>
                  <wp:effectExtent l="0" t="0" r="0" b="0"/>
                  <wp:docPr id="255" name="Bild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SCR_SAVE_0003"/>
                          <pic:cNvPicPr>
                            <a:picLocks noChangeAspect="1" noChangeArrowheads="1"/>
                          </pic:cNvPicPr>
                        </pic:nvPicPr>
                        <pic:blipFill>
                          <a:blip r:embed="rId320"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3141" w:type="dxa"/>
            <w:shd w:val="clear" w:color="auto" w:fill="auto"/>
          </w:tcPr>
          <w:p w14:paraId="55372AF6"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Create a new workpiece directory for the longitudinal guide "EXAMPLE1_SCE".</w:t>
            </w:r>
          </w:p>
          <w:p w14:paraId="407812FB" w14:textId="77777777" w:rsidR="003C09C0" w:rsidRDefault="003C09C0">
            <w:pPr>
              <w:autoSpaceDE w:val="0"/>
              <w:autoSpaceDN w:val="0"/>
              <w:adjustRightInd w:val="0"/>
              <w:spacing w:before="0" w:after="0" w:line="240" w:lineRule="auto"/>
              <w:ind w:left="0"/>
              <w:rPr>
                <w:rFonts w:cs="Arial"/>
                <w:szCs w:val="20"/>
                <w:lang w:val="en-US"/>
              </w:rPr>
            </w:pPr>
          </w:p>
          <w:p w14:paraId="597D0B70"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Note that each name can be used only once. (You therefore may have to select a different name.)</w:t>
            </w:r>
          </w:p>
        </w:tc>
      </w:tr>
      <w:tr w:rsidR="003C09C0" w:rsidRPr="00297FAE" w14:paraId="47E07EE3" w14:textId="77777777" w:rsidTr="008F7A1E">
        <w:trPr>
          <w:trHeight w:val="668"/>
        </w:trPr>
        <w:tc>
          <w:tcPr>
            <w:tcW w:w="1937" w:type="dxa"/>
            <w:shd w:val="clear" w:color="auto" w:fill="auto"/>
          </w:tcPr>
          <w:p w14:paraId="24714764" w14:textId="77777777" w:rsidR="003C09C0" w:rsidRDefault="00C274A1">
            <w:pPr>
              <w:spacing w:before="60" w:after="0" w:line="240" w:lineRule="auto"/>
              <w:ind w:left="0"/>
              <w:rPr>
                <w:rFonts w:cs="Arial"/>
              </w:rPr>
            </w:pPr>
            <w:r>
              <w:rPr>
                <w:rFonts w:cs="Arial"/>
                <w:lang w:val="en-US"/>
              </w:rPr>
              <w:object w:dxaOrig="564" w:dyaOrig="564" w14:anchorId="24715FBB">
                <v:shape id="_x0000_i1111" type="#_x0000_t75" style="width:29.45pt;height:29.45pt" o:ole="">
                  <v:imagedata r:id="rId321" o:title=""/>
                </v:shape>
                <o:OLEObject Type="Embed" ProgID="PBrush" ShapeID="_x0000_i1111" DrawAspect="Content" ObjectID="_1618218003" r:id="rId322"/>
              </w:object>
            </w:r>
          </w:p>
        </w:tc>
        <w:tc>
          <w:tcPr>
            <w:tcW w:w="7550" w:type="dxa"/>
            <w:gridSpan w:val="2"/>
            <w:shd w:val="clear" w:color="auto" w:fill="auto"/>
          </w:tcPr>
          <w:p w14:paraId="28CC7CE7"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You apply text and numeric entries on the control keyboard with the yellow &lt;Input&gt; key or on the PC with &lt;Enter&gt;.</w:t>
            </w:r>
          </w:p>
        </w:tc>
      </w:tr>
      <w:tr w:rsidR="003C09C0" w:rsidRPr="00297FAE" w14:paraId="36DD6AD7" w14:textId="77777777" w:rsidTr="008F7A1E">
        <w:tc>
          <w:tcPr>
            <w:tcW w:w="1937" w:type="dxa"/>
            <w:shd w:val="clear" w:color="auto" w:fill="auto"/>
          </w:tcPr>
          <w:p w14:paraId="0A70A38F" w14:textId="77777777" w:rsidR="003C09C0" w:rsidRDefault="00C274A1">
            <w:pPr>
              <w:ind w:left="0"/>
            </w:pPr>
            <w:r>
              <w:rPr>
                <w:noProof/>
                <w:lang w:eastAsia="de-DE" w:bidi="ar-SA"/>
              </w:rPr>
              <w:drawing>
                <wp:inline distT="0" distB="0" distL="0" distR="0" wp14:anchorId="2C725A9B" wp14:editId="57D23CD6">
                  <wp:extent cx="705600" cy="316800"/>
                  <wp:effectExtent l="0" t="0" r="0" b="7620"/>
                  <wp:docPr id="213" name="Grafik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323">
                            <a:extLst>
                              <a:ext uri="{28A0092B-C50C-407E-A947-70E740481C1C}">
                                <a14:useLocalDpi xmlns:a14="http://schemas.microsoft.com/office/drawing/2010/main"/>
                              </a:ext>
                            </a:extLst>
                          </a:blip>
                          <a:stretch>
                            <a:fillRect/>
                          </a:stretch>
                        </pic:blipFill>
                        <pic:spPr>
                          <a:xfrm>
                            <a:off x="0" y="0"/>
                            <a:ext cx="705600" cy="316800"/>
                          </a:xfrm>
                          <a:prstGeom prst="rect">
                            <a:avLst/>
                          </a:prstGeom>
                        </pic:spPr>
                      </pic:pic>
                    </a:graphicData>
                  </a:graphic>
                </wp:inline>
              </w:drawing>
            </w:r>
          </w:p>
          <w:p w14:paraId="1E3F574E" w14:textId="77777777" w:rsidR="003C09C0" w:rsidRDefault="00C274A1">
            <w:pPr>
              <w:ind w:left="0"/>
            </w:pPr>
            <w:r>
              <w:rPr>
                <w:noProof/>
                <w:lang w:eastAsia="de-DE" w:bidi="ar-SA"/>
              </w:rPr>
              <w:drawing>
                <wp:inline distT="0" distB="0" distL="0" distR="0" wp14:anchorId="4A4F3241" wp14:editId="3774BC14">
                  <wp:extent cx="698400" cy="316800"/>
                  <wp:effectExtent l="0" t="0" r="6985" b="7620"/>
                  <wp:docPr id="210" name="Grafik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png"/>
                          <pic:cNvPicPr/>
                        </pic:nvPicPr>
                        <pic:blipFill>
                          <a:blip r:embed="rId324">
                            <a:extLst>
                              <a:ext uri="{28A0092B-C50C-407E-A947-70E740481C1C}">
                                <a14:useLocalDpi xmlns:a14="http://schemas.microsoft.com/office/drawing/2010/main"/>
                              </a:ext>
                            </a:extLst>
                          </a:blip>
                          <a:stretch>
                            <a:fillRect/>
                          </a:stretch>
                        </pic:blipFill>
                        <pic:spPr>
                          <a:xfrm>
                            <a:off x="0" y="0"/>
                            <a:ext cx="698400" cy="316800"/>
                          </a:xfrm>
                          <a:prstGeom prst="rect">
                            <a:avLst/>
                          </a:prstGeom>
                        </pic:spPr>
                      </pic:pic>
                    </a:graphicData>
                  </a:graphic>
                </wp:inline>
              </w:drawing>
            </w:r>
          </w:p>
        </w:tc>
        <w:tc>
          <w:tcPr>
            <w:tcW w:w="4409" w:type="dxa"/>
            <w:shd w:val="clear" w:color="auto" w:fill="auto"/>
          </w:tcPr>
          <w:p w14:paraId="7F050135" w14:textId="77777777" w:rsidR="003C09C0" w:rsidRDefault="00C274A1">
            <w:pPr>
              <w:ind w:left="0"/>
              <w:rPr>
                <w:noProof/>
              </w:rPr>
            </w:pPr>
            <w:r>
              <w:rPr>
                <w:noProof/>
                <w:lang w:eastAsia="de-DE" w:bidi="ar-SA"/>
              </w:rPr>
              <w:drawing>
                <wp:inline distT="0" distB="0" distL="0" distR="0" wp14:anchorId="68B8E920" wp14:editId="1460190B">
                  <wp:extent cx="2484875" cy="1989455"/>
                  <wp:effectExtent l="0" t="0" r="0" b="0"/>
                  <wp:docPr id="259" name="Bild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SCR_SAVE_0004"/>
                          <pic:cNvPicPr>
                            <a:picLocks noChangeAspect="1" noChangeArrowheads="1"/>
                          </pic:cNvPicPr>
                        </pic:nvPicPr>
                        <pic:blipFill>
                          <a:blip r:embed="rId325"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3141" w:type="dxa"/>
            <w:shd w:val="clear" w:color="auto" w:fill="auto"/>
          </w:tcPr>
          <w:p w14:paraId="7E0C3F18" w14:textId="5010F6E1" w:rsidR="003C09C0" w:rsidRDefault="00C274A1">
            <w:pPr>
              <w:autoSpaceDE w:val="0"/>
              <w:autoSpaceDN w:val="0"/>
              <w:adjustRightInd w:val="0"/>
              <w:spacing w:after="0" w:line="240" w:lineRule="auto"/>
              <w:ind w:left="0"/>
              <w:rPr>
                <w:rFonts w:cs="Arial"/>
                <w:szCs w:val="20"/>
                <w:lang w:val="en-US"/>
              </w:rPr>
            </w:pPr>
            <w:r>
              <w:rPr>
                <w:rFonts w:cs="Arial"/>
                <w:szCs w:val="20"/>
                <w:lang w:val="en-US"/>
              </w:rPr>
              <w:t xml:space="preserve">Select the "NEW" softkey and then the "Directory" softkey. In the following dialog window, enter the desired directory name "EXAMPLE1_SCE" and except the name with </w:t>
            </w:r>
            <w:r w:rsidR="00FF6D6F">
              <w:rPr>
                <w:rFonts w:cs="Arial"/>
                <w:szCs w:val="20"/>
                <w:lang w:val="en-US"/>
              </w:rPr>
              <w:t>“</w:t>
            </w:r>
            <w:r>
              <w:rPr>
                <w:rFonts w:cs="Arial"/>
                <w:szCs w:val="20"/>
                <w:lang w:val="en-US"/>
              </w:rPr>
              <w:t>OK</w:t>
            </w:r>
            <w:r w:rsidR="00FF6D6F">
              <w:rPr>
                <w:rFonts w:cs="Arial"/>
                <w:szCs w:val="20"/>
                <w:lang w:val="en-US"/>
              </w:rPr>
              <w:t>”</w:t>
            </w:r>
            <w:r>
              <w:rPr>
                <w:rFonts w:cs="Arial"/>
                <w:szCs w:val="20"/>
                <w:lang w:val="en-US"/>
              </w:rPr>
              <w:t>.</w:t>
            </w:r>
          </w:p>
        </w:tc>
      </w:tr>
      <w:tr w:rsidR="003C09C0" w14:paraId="015E3F32" w14:textId="77777777" w:rsidTr="008F7A1E">
        <w:tc>
          <w:tcPr>
            <w:tcW w:w="1937" w:type="dxa"/>
            <w:shd w:val="clear" w:color="auto" w:fill="auto"/>
          </w:tcPr>
          <w:p w14:paraId="67587BF7" w14:textId="77777777" w:rsidR="003C09C0" w:rsidRDefault="00C274A1">
            <w:pPr>
              <w:ind w:left="0"/>
            </w:pPr>
            <w:r>
              <w:rPr>
                <w:noProof/>
                <w:lang w:eastAsia="de-DE" w:bidi="ar-SA"/>
              </w:rPr>
              <w:drawing>
                <wp:inline distT="0" distB="0" distL="0" distR="0" wp14:anchorId="2447BCBF" wp14:editId="45AD834D">
                  <wp:extent cx="694800" cy="309600"/>
                  <wp:effectExtent l="0" t="0" r="0" b="0"/>
                  <wp:docPr id="219" name="Grafik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CODE.png"/>
                          <pic:cNvPicPr/>
                        </pic:nvPicPr>
                        <pic:blipFill>
                          <a:blip r:embed="rId326">
                            <a:extLst>
                              <a:ext uri="{28A0092B-C50C-407E-A947-70E740481C1C}">
                                <a14:useLocalDpi xmlns:a14="http://schemas.microsoft.com/office/drawing/2010/main"/>
                              </a:ext>
                            </a:extLst>
                          </a:blip>
                          <a:stretch>
                            <a:fillRect/>
                          </a:stretch>
                        </pic:blipFill>
                        <pic:spPr>
                          <a:xfrm>
                            <a:off x="0" y="0"/>
                            <a:ext cx="694800" cy="309600"/>
                          </a:xfrm>
                          <a:prstGeom prst="rect">
                            <a:avLst/>
                          </a:prstGeom>
                        </pic:spPr>
                      </pic:pic>
                    </a:graphicData>
                  </a:graphic>
                </wp:inline>
              </w:drawing>
            </w:r>
          </w:p>
          <w:p w14:paraId="4898A5F8" w14:textId="77777777" w:rsidR="003C09C0" w:rsidRDefault="00C274A1">
            <w:pPr>
              <w:ind w:left="0"/>
            </w:pPr>
            <w:r>
              <w:rPr>
                <w:noProof/>
                <w:lang w:eastAsia="de-DE" w:bidi="ar-SA"/>
              </w:rPr>
              <w:drawing>
                <wp:inline distT="0" distB="0" distL="0" distR="0" wp14:anchorId="569A1AFC" wp14:editId="2C9305AE">
                  <wp:extent cx="698400" cy="316800"/>
                  <wp:effectExtent l="0" t="0" r="6985" b="7620"/>
                  <wp:docPr id="212" name="Grafik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png"/>
                          <pic:cNvPicPr/>
                        </pic:nvPicPr>
                        <pic:blipFill>
                          <a:blip r:embed="rId324">
                            <a:extLst>
                              <a:ext uri="{28A0092B-C50C-407E-A947-70E740481C1C}">
                                <a14:useLocalDpi xmlns:a14="http://schemas.microsoft.com/office/drawing/2010/main"/>
                              </a:ext>
                            </a:extLst>
                          </a:blip>
                          <a:stretch>
                            <a:fillRect/>
                          </a:stretch>
                        </pic:blipFill>
                        <pic:spPr>
                          <a:xfrm>
                            <a:off x="0" y="0"/>
                            <a:ext cx="698400" cy="316800"/>
                          </a:xfrm>
                          <a:prstGeom prst="rect">
                            <a:avLst/>
                          </a:prstGeom>
                        </pic:spPr>
                      </pic:pic>
                    </a:graphicData>
                  </a:graphic>
                </wp:inline>
              </w:drawing>
            </w:r>
          </w:p>
        </w:tc>
        <w:tc>
          <w:tcPr>
            <w:tcW w:w="4409" w:type="dxa"/>
            <w:shd w:val="clear" w:color="auto" w:fill="auto"/>
          </w:tcPr>
          <w:p w14:paraId="232402DF" w14:textId="77777777" w:rsidR="003C09C0" w:rsidRDefault="00C274A1">
            <w:pPr>
              <w:ind w:left="0"/>
              <w:rPr>
                <w:noProof/>
              </w:rPr>
            </w:pPr>
            <w:r>
              <w:rPr>
                <w:noProof/>
                <w:lang w:eastAsia="de-DE" w:bidi="ar-SA"/>
              </w:rPr>
              <w:drawing>
                <wp:inline distT="0" distB="0" distL="0" distR="0" wp14:anchorId="2A089A1F" wp14:editId="1F4D9C7C">
                  <wp:extent cx="2484875" cy="1989455"/>
                  <wp:effectExtent l="0" t="0" r="0" b="0"/>
                  <wp:docPr id="262" name="Bild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SCR_SAVE_0005"/>
                          <pic:cNvPicPr>
                            <a:picLocks noChangeAspect="1" noChangeArrowheads="1"/>
                          </pic:cNvPicPr>
                        </pic:nvPicPr>
                        <pic:blipFill>
                          <a:blip r:embed="rId327"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3141" w:type="dxa"/>
            <w:shd w:val="clear" w:color="auto" w:fill="auto"/>
          </w:tcPr>
          <w:p w14:paraId="378EEE71" w14:textId="62C302BB" w:rsidR="003C09C0" w:rsidRDefault="00C274A1">
            <w:pPr>
              <w:autoSpaceDE w:val="0"/>
              <w:autoSpaceDN w:val="0"/>
              <w:adjustRightInd w:val="0"/>
              <w:spacing w:after="0" w:line="240" w:lineRule="auto"/>
              <w:ind w:left="0"/>
              <w:rPr>
                <w:rFonts w:cs="Arial"/>
                <w:szCs w:val="20"/>
              </w:rPr>
            </w:pPr>
            <w:r>
              <w:rPr>
                <w:rFonts w:cs="Arial"/>
                <w:szCs w:val="20"/>
                <w:lang w:val="en-US"/>
              </w:rPr>
              <w:t xml:space="preserve">In communication with the controller, a suggestion follows for program creation in "programGUIDE G-CODE" with the same name as the directory. This suggestion is </w:t>
            </w:r>
            <w:r w:rsidR="008F7A1E">
              <w:rPr>
                <w:rFonts w:cs="Arial"/>
                <w:szCs w:val="20"/>
                <w:lang w:val="en-US"/>
              </w:rPr>
              <w:t>“</w:t>
            </w:r>
            <w:r>
              <w:rPr>
                <w:rFonts w:cs="Arial"/>
                <w:szCs w:val="20"/>
                <w:lang w:val="en-US"/>
              </w:rPr>
              <w:t>OK</w:t>
            </w:r>
            <w:r w:rsidR="008F7A1E">
              <w:rPr>
                <w:rFonts w:cs="Arial"/>
                <w:szCs w:val="20"/>
                <w:lang w:val="en-US"/>
              </w:rPr>
              <w:t>"</w:t>
            </w:r>
            <w:r>
              <w:rPr>
                <w:rFonts w:cs="Arial"/>
                <w:szCs w:val="20"/>
                <w:lang w:val="en-US"/>
              </w:rPr>
              <w:t xml:space="preserve"> and you therefore accept it.</w:t>
            </w:r>
          </w:p>
        </w:tc>
      </w:tr>
      <w:tr w:rsidR="003C09C0" w:rsidRPr="00297FAE" w14:paraId="744FFC76" w14:textId="77777777" w:rsidTr="008F7A1E">
        <w:tc>
          <w:tcPr>
            <w:tcW w:w="1937" w:type="dxa"/>
            <w:shd w:val="clear" w:color="auto" w:fill="auto"/>
          </w:tcPr>
          <w:p w14:paraId="17AB01FC" w14:textId="77777777" w:rsidR="003C09C0" w:rsidRDefault="003C09C0">
            <w:pPr>
              <w:ind w:left="0"/>
            </w:pPr>
          </w:p>
        </w:tc>
        <w:tc>
          <w:tcPr>
            <w:tcW w:w="4409" w:type="dxa"/>
            <w:shd w:val="clear" w:color="auto" w:fill="auto"/>
          </w:tcPr>
          <w:p w14:paraId="1677E975" w14:textId="77777777" w:rsidR="003C09C0" w:rsidRDefault="00C274A1">
            <w:pPr>
              <w:ind w:left="0"/>
              <w:rPr>
                <w:noProof/>
              </w:rPr>
            </w:pPr>
            <w:r>
              <w:rPr>
                <w:noProof/>
                <w:lang w:eastAsia="de-DE" w:bidi="ar-SA"/>
              </w:rPr>
              <w:drawing>
                <wp:inline distT="0" distB="0" distL="0" distR="0" wp14:anchorId="4734E116" wp14:editId="7F790454">
                  <wp:extent cx="2484875" cy="1989455"/>
                  <wp:effectExtent l="0" t="0" r="0" b="0"/>
                  <wp:docPr id="263" name="Bild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SCR_SAVE_0006"/>
                          <pic:cNvPicPr>
                            <a:picLocks noChangeAspect="1" noChangeArrowheads="1"/>
                          </pic:cNvPicPr>
                        </pic:nvPicPr>
                        <pic:blipFill>
                          <a:blip r:embed="rId328"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3141" w:type="dxa"/>
            <w:shd w:val="clear" w:color="auto" w:fill="auto"/>
          </w:tcPr>
          <w:p w14:paraId="1143E25E" w14:textId="77777777" w:rsidR="003C09C0" w:rsidRDefault="00C274A1">
            <w:pPr>
              <w:autoSpaceDE w:val="0"/>
              <w:autoSpaceDN w:val="0"/>
              <w:adjustRightInd w:val="0"/>
              <w:spacing w:after="0" w:line="240" w:lineRule="auto"/>
              <w:ind w:left="0"/>
              <w:rPr>
                <w:rFonts w:cs="Arial"/>
                <w:szCs w:val="20"/>
                <w:lang w:val="en-US"/>
              </w:rPr>
            </w:pPr>
            <w:r>
              <w:rPr>
                <w:rFonts w:cs="Arial"/>
                <w:szCs w:val="20"/>
                <w:lang w:val="en-US"/>
              </w:rPr>
              <w:t>This takes you to the editor for the programGUIDE programming.</w:t>
            </w:r>
          </w:p>
        </w:tc>
      </w:tr>
    </w:tbl>
    <w:p w14:paraId="3B9527ED" w14:textId="77777777" w:rsidR="003C09C0" w:rsidRDefault="00C274A1">
      <w:pPr>
        <w:pStyle w:val="berschrift3"/>
        <w:tabs>
          <w:tab w:val="left" w:pos="993"/>
        </w:tabs>
        <w:spacing w:line="240" w:lineRule="auto"/>
        <w:ind w:left="0" w:hanging="10"/>
        <w:rPr>
          <w:rFonts w:cs="Arial"/>
          <w:i w:val="0"/>
          <w:sz w:val="28"/>
          <w:szCs w:val="28"/>
        </w:rPr>
      </w:pPr>
      <w:r>
        <w:rPr>
          <w:rFonts w:cs="Arial"/>
          <w:b w:val="0"/>
          <w:i w:val="0"/>
          <w:iCs w:val="0"/>
          <w:lang w:val="en-US"/>
        </w:rPr>
        <w:br w:type="page"/>
      </w:r>
      <w:bookmarkStart w:id="33" w:name="_Toc7433877"/>
      <w:r>
        <w:rPr>
          <w:rFonts w:cs="Arial"/>
          <w:bCs/>
          <w:i w:val="0"/>
          <w:iCs w:val="0"/>
          <w:sz w:val="28"/>
          <w:szCs w:val="28"/>
          <w:lang w:val="en-US"/>
        </w:rPr>
        <w:lastRenderedPageBreak/>
        <w:t>Tool call and tool change</w:t>
      </w:r>
      <w:bookmarkEnd w:id="33"/>
    </w:p>
    <w:tbl>
      <w:tblPr>
        <w:tblW w:w="949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80"/>
        <w:gridCol w:w="593"/>
        <w:gridCol w:w="2373"/>
        <w:gridCol w:w="2374"/>
        <w:gridCol w:w="2374"/>
      </w:tblGrid>
      <w:tr w:rsidR="003C09C0" w:rsidRPr="00297FAE" w14:paraId="12BBC6FF" w14:textId="77777777" w:rsidTr="008F7A1E">
        <w:tc>
          <w:tcPr>
            <w:tcW w:w="2373" w:type="dxa"/>
            <w:gridSpan w:val="2"/>
            <w:shd w:val="clear" w:color="auto" w:fill="auto"/>
          </w:tcPr>
          <w:p w14:paraId="27C4F8E1" w14:textId="77777777" w:rsidR="003C09C0" w:rsidRDefault="00C274A1">
            <w:pPr>
              <w:spacing w:line="240" w:lineRule="auto"/>
              <w:ind w:left="0"/>
              <w:rPr>
                <w:rFonts w:cs="Arial"/>
              </w:rPr>
            </w:pPr>
            <w:r>
              <w:rPr>
                <w:rFonts w:cs="Arial"/>
                <w:lang w:val="en-US"/>
              </w:rPr>
              <w:t>Either</w:t>
            </w:r>
          </w:p>
        </w:tc>
        <w:tc>
          <w:tcPr>
            <w:tcW w:w="2373" w:type="dxa"/>
            <w:shd w:val="clear" w:color="auto" w:fill="auto"/>
          </w:tcPr>
          <w:p w14:paraId="4A8C9C17" w14:textId="77777777" w:rsidR="003C09C0" w:rsidRDefault="00C274A1">
            <w:pPr>
              <w:autoSpaceDE w:val="0"/>
              <w:autoSpaceDN w:val="0"/>
              <w:adjustRightInd w:val="0"/>
              <w:spacing w:before="0" w:after="0" w:line="240" w:lineRule="auto"/>
              <w:ind w:left="0"/>
              <w:rPr>
                <w:rFonts w:cs="Arial"/>
                <w:lang w:val="en-US"/>
              </w:rPr>
            </w:pPr>
            <w:r>
              <w:rPr>
                <w:rFonts w:cs="Arial"/>
                <w:szCs w:val="20"/>
                <w:lang w:val="en-US"/>
              </w:rPr>
              <w:t>When you are using a controller that manages tools with plain text names (see section 2.2.1)</w:t>
            </w:r>
          </w:p>
        </w:tc>
        <w:tc>
          <w:tcPr>
            <w:tcW w:w="2374" w:type="dxa"/>
            <w:shd w:val="clear" w:color="auto" w:fill="auto"/>
          </w:tcPr>
          <w:p w14:paraId="0F4CFBB8" w14:textId="77777777" w:rsidR="003C09C0" w:rsidRDefault="00C274A1">
            <w:pPr>
              <w:spacing w:line="240" w:lineRule="auto"/>
              <w:ind w:left="0"/>
              <w:rPr>
                <w:rFonts w:cs="Arial"/>
              </w:rPr>
            </w:pPr>
            <w:r>
              <w:rPr>
                <w:rFonts w:cs="Arial"/>
                <w:lang w:val="en-US"/>
              </w:rPr>
              <w:t>Or</w:t>
            </w:r>
          </w:p>
        </w:tc>
        <w:tc>
          <w:tcPr>
            <w:tcW w:w="2374" w:type="dxa"/>
            <w:shd w:val="clear" w:color="auto" w:fill="auto"/>
          </w:tcPr>
          <w:p w14:paraId="176181C3" w14:textId="77777777" w:rsidR="003C09C0" w:rsidRDefault="00C274A1">
            <w:pPr>
              <w:autoSpaceDE w:val="0"/>
              <w:autoSpaceDN w:val="0"/>
              <w:adjustRightInd w:val="0"/>
              <w:spacing w:before="0" w:after="0" w:line="240" w:lineRule="auto"/>
              <w:ind w:left="0"/>
              <w:rPr>
                <w:rFonts w:cs="Arial"/>
                <w:lang w:val="en-US"/>
              </w:rPr>
            </w:pPr>
            <w:r>
              <w:rPr>
                <w:rFonts w:cs="Arial"/>
                <w:szCs w:val="20"/>
                <w:lang w:val="en-US"/>
              </w:rPr>
              <w:t>When you are using a controller that manages tools with T numbers (see section 2.2.2)</w:t>
            </w:r>
          </w:p>
        </w:tc>
      </w:tr>
      <w:tr w:rsidR="003C09C0" w:rsidRPr="00297FAE" w14:paraId="3CA4BBE6" w14:textId="77777777" w:rsidTr="008F7A1E">
        <w:tc>
          <w:tcPr>
            <w:tcW w:w="4746" w:type="dxa"/>
            <w:gridSpan w:val="3"/>
            <w:shd w:val="clear" w:color="auto" w:fill="auto"/>
          </w:tcPr>
          <w:p w14:paraId="48CDDE1B" w14:textId="77777777" w:rsidR="003C09C0" w:rsidRDefault="00C274A1">
            <w:pPr>
              <w:spacing w:line="240" w:lineRule="auto"/>
              <w:ind w:left="0"/>
              <w:rPr>
                <w:rFonts w:cs="Arial"/>
                <w:lang w:val="en-US"/>
              </w:rPr>
            </w:pPr>
            <w:r>
              <w:rPr>
                <w:rFonts w:cs="Arial"/>
                <w:lang w:val="en-US"/>
              </w:rPr>
              <w:t>T = “CUTTER 60“ ; porcupine cutter D60 mm</w:t>
            </w:r>
          </w:p>
        </w:tc>
        <w:tc>
          <w:tcPr>
            <w:tcW w:w="4748" w:type="dxa"/>
            <w:gridSpan w:val="2"/>
            <w:shd w:val="clear" w:color="auto" w:fill="auto"/>
          </w:tcPr>
          <w:p w14:paraId="1CCE97DD" w14:textId="77777777" w:rsidR="003C09C0" w:rsidRDefault="00C274A1">
            <w:pPr>
              <w:spacing w:line="240" w:lineRule="auto"/>
              <w:ind w:left="0"/>
              <w:rPr>
                <w:rFonts w:cs="Arial"/>
                <w:lang w:val="fr-FR"/>
              </w:rPr>
            </w:pPr>
            <w:r>
              <w:rPr>
                <w:rFonts w:cs="Arial"/>
                <w:lang w:val="fr-FR"/>
              </w:rPr>
              <w:t>T7 ; porcupine cutter D60 mm</w:t>
            </w:r>
          </w:p>
        </w:tc>
      </w:tr>
      <w:tr w:rsidR="003C09C0" w:rsidRPr="00297FAE" w14:paraId="4F4D3C5E" w14:textId="77777777" w:rsidTr="008F7A1E">
        <w:tc>
          <w:tcPr>
            <w:tcW w:w="4746" w:type="dxa"/>
            <w:gridSpan w:val="3"/>
            <w:shd w:val="clear" w:color="auto" w:fill="auto"/>
          </w:tcPr>
          <w:p w14:paraId="16C92C64" w14:textId="77777777" w:rsidR="003C09C0" w:rsidRDefault="00C274A1">
            <w:pPr>
              <w:autoSpaceDE w:val="0"/>
              <w:autoSpaceDN w:val="0"/>
              <w:adjustRightInd w:val="0"/>
              <w:spacing w:before="0" w:after="0" w:line="240" w:lineRule="auto"/>
              <w:ind w:left="851"/>
              <w:rPr>
                <w:rFonts w:cs="Arial"/>
                <w:lang w:val="en-US"/>
              </w:rPr>
            </w:pPr>
            <w:r>
              <w:rPr>
                <w:rFonts w:cs="Arial"/>
                <w:noProof/>
                <w:lang w:eastAsia="de-DE" w:bidi="ar-SA"/>
              </w:rPr>
              <w:drawing>
                <wp:anchor distT="0" distB="0" distL="114300" distR="114300" simplePos="0" relativeHeight="251651584" behindDoc="0" locked="0" layoutInCell="1" allowOverlap="1" wp14:anchorId="277493B1" wp14:editId="60A80F10">
                  <wp:simplePos x="0" y="0"/>
                  <wp:positionH relativeFrom="column">
                    <wp:posOffset>-66979</wp:posOffset>
                  </wp:positionH>
                  <wp:positionV relativeFrom="paragraph">
                    <wp:posOffset>13335</wp:posOffset>
                  </wp:positionV>
                  <wp:extent cx="581025" cy="840105"/>
                  <wp:effectExtent l="0" t="0" r="9525" b="0"/>
                  <wp:wrapNone/>
                  <wp:docPr id="4537" name="Bild 4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7"/>
                          <pic:cNvPicPr>
                            <a:picLocks noChangeAspect="1" noChangeArrowheads="1"/>
                          </pic:cNvPicPr>
                        </pic:nvPicPr>
                        <pic:blipFill>
                          <a:blip r:embed="rId329">
                            <a:extLst>
                              <a:ext uri="{28A0092B-C50C-407E-A947-70E740481C1C}">
                                <a14:useLocalDpi xmlns:a14="http://schemas.microsoft.com/office/drawing/2010/main"/>
                              </a:ext>
                            </a:extLst>
                          </a:blip>
                          <a:srcRect/>
                          <a:stretch>
                            <a:fillRect/>
                          </a:stretch>
                        </pic:blipFill>
                        <pic:spPr bwMode="auto">
                          <a:xfrm>
                            <a:off x="0" y="0"/>
                            <a:ext cx="581025" cy="840105"/>
                          </a:xfrm>
                          <a:prstGeom prst="rect">
                            <a:avLst/>
                          </a:prstGeom>
                          <a:noFill/>
                        </pic:spPr>
                      </pic:pic>
                    </a:graphicData>
                  </a:graphic>
                  <wp14:sizeRelH relativeFrom="page">
                    <wp14:pctWidth>0</wp14:pctWidth>
                  </wp14:sizeRelH>
                  <wp14:sizeRelV relativeFrom="page">
                    <wp14:pctHeight>0</wp14:pctHeight>
                  </wp14:sizeRelV>
                </wp:anchor>
              </w:drawing>
            </w:r>
            <w:r>
              <w:rPr>
                <w:rFonts w:cs="Arial"/>
                <w:szCs w:val="20"/>
                <w:lang w:val="en-US"/>
              </w:rPr>
              <w:t>The tool (T = Tool) is selected with its plain text name, which was assigned in the Tool management ("Parameter operating area).</w:t>
            </w:r>
          </w:p>
        </w:tc>
        <w:tc>
          <w:tcPr>
            <w:tcW w:w="4748" w:type="dxa"/>
            <w:gridSpan w:val="2"/>
            <w:shd w:val="clear" w:color="auto" w:fill="auto"/>
          </w:tcPr>
          <w:p w14:paraId="3EB8B6E5" w14:textId="77777777" w:rsidR="003C09C0" w:rsidRDefault="00C274A1">
            <w:pPr>
              <w:autoSpaceDE w:val="0"/>
              <w:autoSpaceDN w:val="0"/>
              <w:adjustRightInd w:val="0"/>
              <w:spacing w:before="0" w:after="0" w:line="240" w:lineRule="auto"/>
              <w:ind w:left="0"/>
              <w:rPr>
                <w:rFonts w:cs="Arial"/>
                <w:lang w:val="en-US"/>
              </w:rPr>
            </w:pPr>
            <w:r>
              <w:rPr>
                <w:rFonts w:cs="Arial"/>
                <w:szCs w:val="20"/>
                <w:lang w:val="en-US"/>
              </w:rPr>
              <w:t>The tool (T = Tool) is selected with its T-number, which was assigned in the Tool management ("Parameter operating area).</w:t>
            </w:r>
          </w:p>
        </w:tc>
      </w:tr>
      <w:tr w:rsidR="003C09C0" w:rsidRPr="00297FAE" w14:paraId="00E9E4A3" w14:textId="77777777" w:rsidTr="008F7A1E">
        <w:tc>
          <w:tcPr>
            <w:tcW w:w="9494" w:type="dxa"/>
            <w:gridSpan w:val="5"/>
            <w:shd w:val="clear" w:color="auto" w:fill="auto"/>
          </w:tcPr>
          <w:p w14:paraId="6111BF6F" w14:textId="77777777" w:rsidR="003C09C0" w:rsidRDefault="00C274A1">
            <w:pPr>
              <w:autoSpaceDE w:val="0"/>
              <w:autoSpaceDN w:val="0"/>
              <w:adjustRightInd w:val="0"/>
              <w:spacing w:before="0" w:after="0" w:line="240" w:lineRule="auto"/>
              <w:ind w:left="851"/>
              <w:rPr>
                <w:rFonts w:cs="Arial"/>
                <w:szCs w:val="20"/>
                <w:lang w:val="en-US"/>
              </w:rPr>
            </w:pPr>
            <w:r>
              <w:rPr>
                <w:rFonts w:cs="Arial"/>
                <w:b/>
                <w:bCs/>
                <w:sz w:val="18"/>
                <w:szCs w:val="18"/>
                <w:lang w:val="en-US"/>
              </w:rPr>
              <w:t>Caution:</w:t>
            </w:r>
            <w:r>
              <w:rPr>
                <w:rFonts w:cs="Arial"/>
                <w:sz w:val="18"/>
                <w:szCs w:val="18"/>
                <w:lang w:val="en-US"/>
              </w:rPr>
              <w:t xml:space="preserve"> Different cases depending on the tool management approach will not be repeated in the following. You must change the tool call, if necessary, on your own!</w:t>
            </w:r>
          </w:p>
        </w:tc>
      </w:tr>
      <w:tr w:rsidR="003C09C0" w:rsidRPr="00297FAE" w14:paraId="697851B9" w14:textId="77777777" w:rsidTr="008F7A1E">
        <w:tc>
          <w:tcPr>
            <w:tcW w:w="1780" w:type="dxa"/>
            <w:tcBorders>
              <w:right w:val="single" w:sz="4" w:space="0" w:color="auto"/>
            </w:tcBorders>
            <w:shd w:val="clear" w:color="auto" w:fill="auto"/>
          </w:tcPr>
          <w:p w14:paraId="27F4F67E" w14:textId="77777777" w:rsidR="003C09C0" w:rsidRDefault="00C274A1">
            <w:pPr>
              <w:autoSpaceDE w:val="0"/>
              <w:autoSpaceDN w:val="0"/>
              <w:adjustRightInd w:val="0"/>
              <w:spacing w:before="0" w:after="0" w:line="240" w:lineRule="auto"/>
              <w:ind w:left="0"/>
              <w:rPr>
                <w:rFonts w:cs="Arial"/>
                <w:noProof/>
              </w:rPr>
            </w:pPr>
            <w:r>
              <w:rPr>
                <w:rFonts w:cs="Arial"/>
                <w:noProof/>
                <w:lang w:val="en-US"/>
              </w:rPr>
              <w:t xml:space="preserve">M6 </w:t>
            </w:r>
            <w:r>
              <w:rPr>
                <w:rFonts w:cs="Arial"/>
                <w:lang w:val="en-US"/>
              </w:rPr>
              <w:object w:dxaOrig="564" w:dyaOrig="564" w14:anchorId="040E3709">
                <v:shape id="_x0000_i1112" type="#_x0000_t75" style="width:14.2pt;height:14.2pt" o:ole="">
                  <v:imagedata r:id="rId321" o:title=""/>
                </v:shape>
                <o:OLEObject Type="Embed" ProgID="PBrush" ShapeID="_x0000_i1112" DrawAspect="Content" ObjectID="_1618218004" r:id="rId330"/>
              </w:object>
            </w:r>
          </w:p>
        </w:tc>
        <w:tc>
          <w:tcPr>
            <w:tcW w:w="7714" w:type="dxa"/>
            <w:gridSpan w:val="4"/>
            <w:tcBorders>
              <w:left w:val="single" w:sz="4" w:space="0" w:color="auto"/>
            </w:tcBorders>
            <w:shd w:val="clear" w:color="auto" w:fill="auto"/>
          </w:tcPr>
          <w:p w14:paraId="7BA0F8DE"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M6 calls the tool change on machines with a tool changer.</w:t>
            </w:r>
          </w:p>
        </w:tc>
      </w:tr>
    </w:tbl>
    <w:p w14:paraId="47E40C2F" w14:textId="77777777" w:rsidR="003C09C0" w:rsidRDefault="003C09C0">
      <w:pPr>
        <w:spacing w:line="240" w:lineRule="auto"/>
        <w:ind w:left="0"/>
        <w:rPr>
          <w:rFonts w:cs="Arial"/>
          <w:lang w:val="en-US"/>
        </w:rPr>
      </w:pPr>
    </w:p>
    <w:p w14:paraId="12B44915" w14:textId="77777777" w:rsidR="003C09C0" w:rsidRDefault="00C274A1">
      <w:pPr>
        <w:pStyle w:val="berschrift3"/>
        <w:tabs>
          <w:tab w:val="left" w:pos="993"/>
        </w:tabs>
        <w:spacing w:line="240" w:lineRule="auto"/>
        <w:ind w:left="11" w:hanging="11"/>
        <w:rPr>
          <w:rFonts w:cs="Arial"/>
          <w:i w:val="0"/>
          <w:sz w:val="28"/>
          <w:szCs w:val="28"/>
        </w:rPr>
      </w:pPr>
      <w:bookmarkStart w:id="34" w:name="_Toc7433878"/>
      <w:r>
        <w:rPr>
          <w:rFonts w:cs="Arial"/>
          <w:bCs/>
          <w:i w:val="0"/>
          <w:iCs w:val="0"/>
          <w:sz w:val="28"/>
          <w:szCs w:val="28"/>
          <w:lang w:val="en-US"/>
        </w:rPr>
        <w:t>Basic program functions</w:t>
      </w:r>
      <w:bookmarkEnd w:id="34"/>
    </w:p>
    <w:tbl>
      <w:tblPr>
        <w:tblW w:w="949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47"/>
        <w:gridCol w:w="4747"/>
      </w:tblGrid>
      <w:tr w:rsidR="003C09C0" w:rsidRPr="00297FAE" w14:paraId="405726F5" w14:textId="77777777" w:rsidTr="008F7A1E">
        <w:tc>
          <w:tcPr>
            <w:tcW w:w="4747" w:type="dxa"/>
            <w:shd w:val="clear" w:color="auto" w:fill="auto"/>
          </w:tcPr>
          <w:p w14:paraId="29647496" w14:textId="77777777" w:rsidR="003C09C0" w:rsidRDefault="00C274A1">
            <w:pPr>
              <w:spacing w:line="240" w:lineRule="auto"/>
              <w:ind w:left="0"/>
              <w:rPr>
                <w:rFonts w:cs="Arial"/>
              </w:rPr>
            </w:pPr>
            <w:r>
              <w:rPr>
                <w:rFonts w:cs="Arial"/>
                <w:lang w:val="en-US"/>
              </w:rPr>
              <w:t xml:space="preserve">G17 G40 G64 G71 G90 </w:t>
            </w:r>
            <w:r>
              <w:rPr>
                <w:rFonts w:cs="Arial"/>
                <w:lang w:val="en-US"/>
              </w:rPr>
              <w:object w:dxaOrig="564" w:dyaOrig="564" w14:anchorId="30621130">
                <v:shape id="_x0000_i1113" type="#_x0000_t75" style="width:14.2pt;height:14.2pt" o:ole="">
                  <v:imagedata r:id="rId321" o:title=""/>
                </v:shape>
                <o:OLEObject Type="Embed" ProgID="PBrush" ShapeID="_x0000_i1113" DrawAspect="Content" ObjectID="_1618218005" r:id="rId331"/>
              </w:object>
            </w:r>
          </w:p>
          <w:p w14:paraId="0DD95CB0" w14:textId="77777777" w:rsidR="003C09C0" w:rsidRDefault="00C274A1">
            <w:pPr>
              <w:spacing w:line="240" w:lineRule="auto"/>
              <w:ind w:left="0"/>
              <w:rPr>
                <w:rFonts w:cs="Arial"/>
              </w:rPr>
            </w:pPr>
            <w:r>
              <w:rPr>
                <w:rFonts w:cs="Arial"/>
                <w:lang w:val="en-US"/>
              </w:rPr>
              <w:t xml:space="preserve">G54 </w:t>
            </w:r>
            <w:r>
              <w:rPr>
                <w:rFonts w:cs="Arial"/>
                <w:lang w:val="en-US"/>
              </w:rPr>
              <w:object w:dxaOrig="564" w:dyaOrig="564" w14:anchorId="3D3A2BC4">
                <v:shape id="_x0000_i1114" type="#_x0000_t75" style="width:14.2pt;height:14.2pt" o:ole="">
                  <v:imagedata r:id="rId321" o:title=""/>
                </v:shape>
                <o:OLEObject Type="Embed" ProgID="PBrush" ShapeID="_x0000_i1114" DrawAspect="Content" ObjectID="_1618218006" r:id="rId332"/>
              </w:object>
            </w:r>
          </w:p>
        </w:tc>
        <w:tc>
          <w:tcPr>
            <w:tcW w:w="4747" w:type="dxa"/>
            <w:shd w:val="clear" w:color="auto" w:fill="auto"/>
          </w:tcPr>
          <w:p w14:paraId="66C57645" w14:textId="77777777" w:rsidR="003C09C0" w:rsidRDefault="00C274A1">
            <w:pPr>
              <w:autoSpaceDE w:val="0"/>
              <w:autoSpaceDN w:val="0"/>
              <w:adjustRightInd w:val="0"/>
              <w:spacing w:before="0" w:after="0" w:line="240" w:lineRule="auto"/>
              <w:ind w:left="0"/>
              <w:rPr>
                <w:rFonts w:cs="Arial"/>
                <w:lang w:val="en-US"/>
              </w:rPr>
            </w:pPr>
            <w:r>
              <w:rPr>
                <w:rFonts w:cs="Arial"/>
                <w:szCs w:val="20"/>
                <w:lang w:val="en-US"/>
              </w:rPr>
              <w:t>These are basic functions and are explained in more detail in the overview below. Often these functions are valid for an entire program. For the sake of safety, however, it is recommended to execute these functions at every tool change.</w:t>
            </w:r>
          </w:p>
        </w:tc>
      </w:tr>
      <w:tr w:rsidR="003C09C0" w:rsidRPr="00297FAE" w14:paraId="676E5738" w14:textId="77777777" w:rsidTr="008F7A1E">
        <w:tc>
          <w:tcPr>
            <w:tcW w:w="4747" w:type="dxa"/>
            <w:shd w:val="clear" w:color="auto" w:fill="auto"/>
          </w:tcPr>
          <w:p w14:paraId="6A7E6270" w14:textId="77777777" w:rsidR="003C09C0" w:rsidRDefault="003C09C0">
            <w:pPr>
              <w:spacing w:line="240" w:lineRule="auto"/>
              <w:ind w:left="0"/>
              <w:rPr>
                <w:rFonts w:cs="Arial"/>
                <w:lang w:val="en-US"/>
              </w:rPr>
            </w:pPr>
          </w:p>
        </w:tc>
        <w:tc>
          <w:tcPr>
            <w:tcW w:w="4747" w:type="dxa"/>
            <w:shd w:val="clear" w:color="auto" w:fill="auto"/>
          </w:tcPr>
          <w:p w14:paraId="0D934FF0" w14:textId="77777777" w:rsidR="003C09C0" w:rsidRDefault="003C09C0">
            <w:pPr>
              <w:autoSpaceDE w:val="0"/>
              <w:autoSpaceDN w:val="0"/>
              <w:adjustRightInd w:val="0"/>
              <w:spacing w:before="0" w:after="0" w:line="240" w:lineRule="auto"/>
              <w:ind w:left="0"/>
              <w:rPr>
                <w:rFonts w:cs="Arial"/>
                <w:szCs w:val="20"/>
                <w:lang w:val="en-US"/>
              </w:rPr>
            </w:pPr>
          </w:p>
        </w:tc>
      </w:tr>
      <w:tr w:rsidR="003C09C0" w:rsidRPr="00297FAE" w14:paraId="23FCEE7C" w14:textId="77777777" w:rsidTr="008F7A1E">
        <w:tc>
          <w:tcPr>
            <w:tcW w:w="4747" w:type="dxa"/>
            <w:shd w:val="clear" w:color="auto" w:fill="auto"/>
          </w:tcPr>
          <w:p w14:paraId="0F14DF8E" w14:textId="77777777" w:rsidR="003C09C0" w:rsidRDefault="00C274A1">
            <w:pPr>
              <w:spacing w:line="240" w:lineRule="auto"/>
              <w:ind w:left="0"/>
              <w:rPr>
                <w:rFonts w:cs="Arial"/>
                <w:b/>
              </w:rPr>
            </w:pPr>
            <w:r>
              <w:rPr>
                <w:rFonts w:cs="Arial"/>
                <w:b/>
                <w:bCs/>
                <w:lang w:val="en-US"/>
              </w:rPr>
              <w:t>Explanation of the functions</w:t>
            </w:r>
          </w:p>
        </w:tc>
        <w:tc>
          <w:tcPr>
            <w:tcW w:w="4747" w:type="dxa"/>
            <w:shd w:val="clear" w:color="auto" w:fill="auto"/>
          </w:tcPr>
          <w:p w14:paraId="2ED106C1" w14:textId="77777777" w:rsidR="003C09C0" w:rsidRDefault="00C274A1">
            <w:pPr>
              <w:spacing w:line="240" w:lineRule="auto"/>
              <w:ind w:left="0"/>
              <w:rPr>
                <w:rFonts w:cs="Arial"/>
                <w:b/>
                <w:lang w:val="en-US"/>
              </w:rPr>
            </w:pPr>
            <w:r>
              <w:rPr>
                <w:rFonts w:cs="Arial"/>
                <w:b/>
                <w:bCs/>
                <w:lang w:val="en-US"/>
              </w:rPr>
              <w:t>Functions of the same group</w:t>
            </w:r>
          </w:p>
        </w:tc>
      </w:tr>
      <w:tr w:rsidR="003C09C0" w:rsidRPr="00297FAE" w14:paraId="3A0DC091" w14:textId="77777777" w:rsidTr="008F7A1E">
        <w:tc>
          <w:tcPr>
            <w:tcW w:w="4747" w:type="dxa"/>
            <w:shd w:val="clear" w:color="auto" w:fill="auto"/>
          </w:tcPr>
          <w:p w14:paraId="3955D2C1" w14:textId="77777777" w:rsidR="003C09C0" w:rsidRDefault="00C274A1">
            <w:pPr>
              <w:spacing w:line="240" w:lineRule="auto"/>
              <w:ind w:left="0"/>
              <w:rPr>
                <w:rFonts w:cs="Arial"/>
                <w:lang w:val="en-US"/>
              </w:rPr>
            </w:pPr>
            <w:r>
              <w:rPr>
                <w:rFonts w:cs="Arial"/>
                <w:lang w:val="en-US"/>
              </w:rPr>
              <w:t>G17 – Plane selection XY plane (milling)</w:t>
            </w:r>
          </w:p>
        </w:tc>
        <w:tc>
          <w:tcPr>
            <w:tcW w:w="4747" w:type="dxa"/>
            <w:shd w:val="clear" w:color="auto" w:fill="auto"/>
          </w:tcPr>
          <w:p w14:paraId="2C83096F" w14:textId="77777777" w:rsidR="003C09C0" w:rsidRDefault="00C274A1">
            <w:pPr>
              <w:spacing w:line="240" w:lineRule="auto"/>
              <w:ind w:left="0"/>
              <w:rPr>
                <w:rFonts w:cs="Arial"/>
                <w:lang w:val="en-US"/>
              </w:rPr>
            </w:pPr>
            <w:r>
              <w:rPr>
                <w:rFonts w:cs="Arial"/>
                <w:lang w:val="en-US"/>
              </w:rPr>
              <w:t>G18 – Plane selection ZX plane (turning)</w:t>
            </w:r>
            <w:r>
              <w:rPr>
                <w:rFonts w:cs="Arial"/>
                <w:lang w:val="en-US"/>
              </w:rPr>
              <w:br/>
              <w:t>G19 – Plane selection YZ plane (cylinder surface)</w:t>
            </w:r>
          </w:p>
        </w:tc>
      </w:tr>
      <w:tr w:rsidR="003C09C0" w:rsidRPr="00297FAE" w14:paraId="03802D0A" w14:textId="77777777" w:rsidTr="008F7A1E">
        <w:tc>
          <w:tcPr>
            <w:tcW w:w="4747" w:type="dxa"/>
            <w:shd w:val="clear" w:color="auto" w:fill="auto"/>
          </w:tcPr>
          <w:p w14:paraId="3CA13AF7" w14:textId="77777777" w:rsidR="003C09C0" w:rsidRDefault="00C274A1">
            <w:pPr>
              <w:autoSpaceDE w:val="0"/>
              <w:autoSpaceDN w:val="0"/>
              <w:adjustRightInd w:val="0"/>
              <w:spacing w:before="0" w:after="0" w:line="240" w:lineRule="auto"/>
              <w:ind w:left="0"/>
              <w:rPr>
                <w:rFonts w:cs="Arial"/>
                <w:szCs w:val="18"/>
                <w:lang w:val="en-US"/>
              </w:rPr>
            </w:pPr>
            <w:r>
              <w:rPr>
                <w:rFonts w:cs="Arial"/>
                <w:szCs w:val="18"/>
                <w:lang w:val="en-US"/>
              </w:rPr>
              <w:t>G40 – Cutter radius compensation deselection</w:t>
            </w:r>
          </w:p>
        </w:tc>
        <w:tc>
          <w:tcPr>
            <w:tcW w:w="4747" w:type="dxa"/>
            <w:shd w:val="clear" w:color="auto" w:fill="auto"/>
          </w:tcPr>
          <w:p w14:paraId="105FE9BA" w14:textId="77777777" w:rsidR="003C09C0" w:rsidRDefault="00C274A1">
            <w:pPr>
              <w:autoSpaceDE w:val="0"/>
              <w:autoSpaceDN w:val="0"/>
              <w:adjustRightInd w:val="0"/>
              <w:spacing w:before="0" w:after="0" w:line="240" w:lineRule="auto"/>
              <w:ind w:left="640" w:hanging="640"/>
              <w:rPr>
                <w:rFonts w:cs="Arial"/>
                <w:szCs w:val="18"/>
                <w:lang w:val="en-US"/>
              </w:rPr>
            </w:pPr>
            <w:r>
              <w:rPr>
                <w:rFonts w:cs="Arial"/>
                <w:szCs w:val="18"/>
                <w:lang w:val="en-US"/>
              </w:rPr>
              <w:t>G41 – Cutter radius compensation ON in machining direction LEFT of the contour in the machining direction</w:t>
            </w:r>
          </w:p>
          <w:p w14:paraId="4A964FCC" w14:textId="77777777" w:rsidR="003C09C0" w:rsidRDefault="00C274A1">
            <w:pPr>
              <w:autoSpaceDE w:val="0"/>
              <w:autoSpaceDN w:val="0"/>
              <w:adjustRightInd w:val="0"/>
              <w:spacing w:before="0" w:after="0" w:line="240" w:lineRule="auto"/>
              <w:ind w:left="640" w:hanging="640"/>
              <w:rPr>
                <w:rFonts w:cs="Arial"/>
                <w:szCs w:val="18"/>
                <w:lang w:val="en-US"/>
              </w:rPr>
            </w:pPr>
            <w:r>
              <w:rPr>
                <w:rFonts w:cs="Arial"/>
                <w:szCs w:val="18"/>
                <w:lang w:val="en-US"/>
              </w:rPr>
              <w:t>G42 – Cutter radius compensation ON in machining direction RIGHT of the contour in the machining direction</w:t>
            </w:r>
          </w:p>
        </w:tc>
      </w:tr>
      <w:tr w:rsidR="003C09C0" w:rsidRPr="00297FAE" w14:paraId="522F9477" w14:textId="77777777" w:rsidTr="008F7A1E">
        <w:tc>
          <w:tcPr>
            <w:tcW w:w="4747" w:type="dxa"/>
            <w:shd w:val="clear" w:color="auto" w:fill="auto"/>
          </w:tcPr>
          <w:p w14:paraId="674C89A2" w14:textId="77777777" w:rsidR="003C09C0" w:rsidRDefault="00C274A1">
            <w:pPr>
              <w:autoSpaceDE w:val="0"/>
              <w:autoSpaceDN w:val="0"/>
              <w:adjustRightInd w:val="0"/>
              <w:spacing w:before="0" w:after="0" w:line="240" w:lineRule="auto"/>
              <w:ind w:left="567" w:hanging="567"/>
              <w:rPr>
                <w:rFonts w:cs="Arial"/>
                <w:lang w:val="en-US"/>
              </w:rPr>
            </w:pPr>
            <w:r>
              <w:rPr>
                <w:rFonts w:cs="Arial"/>
                <w:szCs w:val="18"/>
                <w:lang w:val="en-US"/>
              </w:rPr>
              <w:t>G64</w:t>
            </w:r>
            <w:r>
              <w:rPr>
                <w:rFonts w:cs="Arial"/>
                <w:lang w:val="en-US"/>
              </w:rPr>
              <w:t xml:space="preserve"> – </w:t>
            </w:r>
            <w:r>
              <w:rPr>
                <w:rFonts w:cs="Arial"/>
                <w:szCs w:val="18"/>
                <w:lang w:val="en-US"/>
              </w:rPr>
              <w:t xml:space="preserve">Round contour </w:t>
            </w:r>
            <w:r>
              <w:rPr>
                <w:rFonts w:cs="Arial"/>
                <w:szCs w:val="18"/>
                <w:lang w:val="en-US"/>
              </w:rPr>
              <w:br/>
              <w:t>The destination of a traversing block is not approached exactly. Instead, there is a small rounding to the subsequent traversing path.</w:t>
            </w:r>
          </w:p>
        </w:tc>
        <w:tc>
          <w:tcPr>
            <w:tcW w:w="4747" w:type="dxa"/>
            <w:shd w:val="clear" w:color="auto" w:fill="auto"/>
          </w:tcPr>
          <w:p w14:paraId="7E49041C" w14:textId="77777777" w:rsidR="003C09C0" w:rsidRDefault="00C274A1">
            <w:pPr>
              <w:autoSpaceDE w:val="0"/>
              <w:autoSpaceDN w:val="0"/>
              <w:adjustRightInd w:val="0"/>
              <w:spacing w:before="0" w:after="0" w:line="240" w:lineRule="auto"/>
              <w:ind w:left="640" w:hanging="640"/>
              <w:rPr>
                <w:rFonts w:cs="Arial"/>
                <w:szCs w:val="18"/>
                <w:lang w:val="en-US"/>
              </w:rPr>
            </w:pPr>
            <w:r>
              <w:rPr>
                <w:rFonts w:cs="Arial"/>
                <w:szCs w:val="18"/>
                <w:lang w:val="en-US"/>
              </w:rPr>
              <w:t>G60 – Exact stop</w:t>
            </w:r>
            <w:r>
              <w:rPr>
                <w:rFonts w:cs="Arial"/>
                <w:szCs w:val="18"/>
                <w:lang w:val="en-US"/>
              </w:rPr>
              <w:br/>
              <w:t xml:space="preserve"> The destination is approached exactly. All axis drives are braked to a standstill for this.</w:t>
            </w:r>
          </w:p>
        </w:tc>
      </w:tr>
      <w:tr w:rsidR="003C09C0" w14:paraId="37F79B04" w14:textId="77777777" w:rsidTr="008F7A1E">
        <w:tc>
          <w:tcPr>
            <w:tcW w:w="4747" w:type="dxa"/>
            <w:shd w:val="clear" w:color="auto" w:fill="auto"/>
          </w:tcPr>
          <w:p w14:paraId="065F8176" w14:textId="77777777" w:rsidR="003C09C0" w:rsidRDefault="00C274A1">
            <w:pPr>
              <w:spacing w:line="240" w:lineRule="auto"/>
              <w:ind w:left="0"/>
              <w:rPr>
                <w:rFonts w:cs="Arial"/>
              </w:rPr>
            </w:pPr>
            <w:r>
              <w:rPr>
                <w:rFonts w:cs="Arial"/>
                <w:lang w:val="en-US"/>
              </w:rPr>
              <w:t>G71 – Millimeter dimension unit</w:t>
            </w:r>
          </w:p>
        </w:tc>
        <w:tc>
          <w:tcPr>
            <w:tcW w:w="4747" w:type="dxa"/>
            <w:shd w:val="clear" w:color="auto" w:fill="auto"/>
          </w:tcPr>
          <w:p w14:paraId="18F63262" w14:textId="77777777" w:rsidR="003C09C0" w:rsidRDefault="00C274A1">
            <w:pPr>
              <w:spacing w:line="240" w:lineRule="auto"/>
              <w:ind w:left="640" w:hanging="640"/>
              <w:rPr>
                <w:rFonts w:cs="Arial"/>
              </w:rPr>
            </w:pPr>
            <w:r>
              <w:rPr>
                <w:rFonts w:cs="Arial"/>
                <w:lang w:val="en-US"/>
              </w:rPr>
              <w:t>G70 – Inch dimension unit</w:t>
            </w:r>
          </w:p>
        </w:tc>
      </w:tr>
      <w:tr w:rsidR="003C09C0" w14:paraId="7128E2B4" w14:textId="77777777" w:rsidTr="008F7A1E">
        <w:tc>
          <w:tcPr>
            <w:tcW w:w="4747" w:type="dxa"/>
            <w:shd w:val="clear" w:color="auto" w:fill="auto"/>
          </w:tcPr>
          <w:p w14:paraId="3102B1E2" w14:textId="77777777" w:rsidR="003C09C0" w:rsidRDefault="00C274A1">
            <w:pPr>
              <w:spacing w:line="240" w:lineRule="auto"/>
              <w:ind w:left="0"/>
              <w:rPr>
                <w:rFonts w:cs="Arial"/>
              </w:rPr>
            </w:pPr>
            <w:r>
              <w:rPr>
                <w:rFonts w:cs="Arial"/>
                <w:lang w:val="en-US"/>
              </w:rPr>
              <w:t>G90 – Absolute dimensions</w:t>
            </w:r>
          </w:p>
        </w:tc>
        <w:tc>
          <w:tcPr>
            <w:tcW w:w="4747" w:type="dxa"/>
            <w:shd w:val="clear" w:color="auto" w:fill="auto"/>
          </w:tcPr>
          <w:p w14:paraId="4F6F053D" w14:textId="77777777" w:rsidR="003C09C0" w:rsidRDefault="00C274A1">
            <w:pPr>
              <w:spacing w:line="240" w:lineRule="auto"/>
              <w:ind w:left="640" w:hanging="640"/>
              <w:rPr>
                <w:rFonts w:cs="Arial"/>
              </w:rPr>
            </w:pPr>
            <w:r>
              <w:rPr>
                <w:rFonts w:cs="Arial"/>
                <w:lang w:val="en-US"/>
              </w:rPr>
              <w:t>G91 – Incremental dimensions</w:t>
            </w:r>
          </w:p>
        </w:tc>
      </w:tr>
      <w:tr w:rsidR="003C09C0" w:rsidRPr="00297FAE" w14:paraId="2E82A4AD" w14:textId="77777777" w:rsidTr="008F7A1E">
        <w:tc>
          <w:tcPr>
            <w:tcW w:w="4747" w:type="dxa"/>
            <w:shd w:val="clear" w:color="auto" w:fill="auto"/>
          </w:tcPr>
          <w:p w14:paraId="488E02A9" w14:textId="77777777" w:rsidR="003C09C0" w:rsidRDefault="00C274A1">
            <w:pPr>
              <w:spacing w:line="240" w:lineRule="auto"/>
              <w:ind w:left="567" w:hanging="567"/>
              <w:rPr>
                <w:rFonts w:cs="Arial"/>
                <w:lang w:val="en-US"/>
              </w:rPr>
            </w:pPr>
            <w:r>
              <w:rPr>
                <w:rFonts w:cs="Arial"/>
                <w:lang w:val="en-US"/>
              </w:rPr>
              <w:t>G54 – Activation of the first adjustable work offset</w:t>
            </w:r>
          </w:p>
        </w:tc>
        <w:tc>
          <w:tcPr>
            <w:tcW w:w="4747" w:type="dxa"/>
            <w:shd w:val="clear" w:color="auto" w:fill="auto"/>
          </w:tcPr>
          <w:p w14:paraId="0B08DD32" w14:textId="77777777" w:rsidR="003C09C0" w:rsidRDefault="00C274A1">
            <w:pPr>
              <w:autoSpaceDE w:val="0"/>
              <w:autoSpaceDN w:val="0"/>
              <w:adjustRightInd w:val="0"/>
              <w:spacing w:before="0" w:after="0" w:line="240" w:lineRule="auto"/>
              <w:ind w:left="0"/>
              <w:rPr>
                <w:rFonts w:cs="Arial"/>
                <w:szCs w:val="18"/>
                <w:lang w:val="en-US"/>
              </w:rPr>
            </w:pPr>
            <w:r>
              <w:rPr>
                <w:rFonts w:cs="Arial"/>
                <w:szCs w:val="18"/>
                <w:lang w:val="en-US"/>
              </w:rPr>
              <w:t xml:space="preserve">G55, G56, G57 </w:t>
            </w:r>
            <w:r>
              <w:rPr>
                <w:rFonts w:cs="Arial"/>
                <w:szCs w:val="20"/>
                <w:lang w:val="en-US"/>
              </w:rPr>
              <w:t>–</w:t>
            </w:r>
            <w:r>
              <w:rPr>
                <w:rFonts w:cs="Arial"/>
                <w:szCs w:val="18"/>
                <w:lang w:val="en-US"/>
              </w:rPr>
              <w:t xml:space="preserve"> Other work offsets</w:t>
            </w:r>
          </w:p>
          <w:p w14:paraId="6E1A8BCC" w14:textId="77777777" w:rsidR="003C09C0" w:rsidRDefault="00C274A1">
            <w:pPr>
              <w:autoSpaceDE w:val="0"/>
              <w:autoSpaceDN w:val="0"/>
              <w:adjustRightInd w:val="0"/>
              <w:spacing w:before="0" w:after="0" w:line="240" w:lineRule="auto"/>
              <w:ind w:left="640" w:hanging="640"/>
              <w:rPr>
                <w:rFonts w:cs="Arial"/>
                <w:szCs w:val="18"/>
                <w:lang w:val="en-US"/>
              </w:rPr>
            </w:pPr>
            <w:r>
              <w:rPr>
                <w:rFonts w:cs="Arial"/>
                <w:szCs w:val="18"/>
                <w:lang w:val="en-US"/>
              </w:rPr>
              <w:t xml:space="preserve">G53 </w:t>
            </w:r>
            <w:r>
              <w:rPr>
                <w:rFonts w:cs="Arial"/>
                <w:szCs w:val="20"/>
                <w:lang w:val="en-US"/>
              </w:rPr>
              <w:t>–</w:t>
            </w:r>
            <w:r>
              <w:rPr>
                <w:rFonts w:cs="Arial"/>
                <w:szCs w:val="18"/>
                <w:lang w:val="en-US"/>
              </w:rPr>
              <w:t xml:space="preserve"> Cancellation of all work offsets (acts block-wise)</w:t>
            </w:r>
          </w:p>
          <w:p w14:paraId="0B71F9A3" w14:textId="77777777" w:rsidR="003C09C0" w:rsidRDefault="00C274A1">
            <w:pPr>
              <w:spacing w:line="240" w:lineRule="auto"/>
              <w:ind w:left="0"/>
              <w:rPr>
                <w:rFonts w:cs="Arial"/>
                <w:lang w:val="en-US"/>
              </w:rPr>
            </w:pPr>
            <w:r>
              <w:rPr>
                <w:rFonts w:cs="Arial"/>
                <w:szCs w:val="18"/>
                <w:lang w:val="en-US"/>
              </w:rPr>
              <w:t xml:space="preserve">G500 </w:t>
            </w:r>
            <w:r>
              <w:rPr>
                <w:rFonts w:cs="Arial"/>
                <w:szCs w:val="20"/>
                <w:lang w:val="en-US"/>
              </w:rPr>
              <w:t>–</w:t>
            </w:r>
            <w:r>
              <w:rPr>
                <w:rFonts w:cs="Arial"/>
                <w:szCs w:val="18"/>
                <w:lang w:val="en-US"/>
              </w:rPr>
              <w:t>Deactivation of all work offsets</w:t>
            </w:r>
          </w:p>
        </w:tc>
      </w:tr>
    </w:tbl>
    <w:p w14:paraId="64F45F1B"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Functions of a group cancel each other out. You can "look up" which function is currently active</w:t>
      </w:r>
    </w:p>
    <w:p w14:paraId="0DF17BFC" w14:textId="3580D003" w:rsidR="003C09C0" w:rsidRDefault="00C274A1">
      <w:pPr>
        <w:spacing w:line="240" w:lineRule="auto"/>
        <w:ind w:left="0"/>
        <w:rPr>
          <w:rFonts w:cs="Arial"/>
          <w:lang w:val="en-US"/>
        </w:rPr>
      </w:pPr>
      <w:r>
        <w:rPr>
          <w:rFonts w:cs="Arial"/>
          <w:szCs w:val="20"/>
          <w:lang w:val="en-US"/>
        </w:rPr>
        <w:t>in the "Machine" operating area via softkey.</w:t>
      </w:r>
      <w:r w:rsidR="008F7A1E">
        <w:rPr>
          <w:rFonts w:cs="Arial"/>
          <w:szCs w:val="20"/>
          <w:lang w:val="en-US"/>
        </w:rPr>
        <w:t xml:space="preserve"> </w:t>
      </w:r>
      <w:r>
        <w:rPr>
          <w:rFonts w:cs="Arial"/>
          <w:noProof/>
          <w:lang w:eastAsia="de-DE" w:bidi="ar-SA"/>
        </w:rPr>
        <w:drawing>
          <wp:inline distT="0" distB="0" distL="0" distR="0" wp14:anchorId="7BADC30F" wp14:editId="2A56BF17">
            <wp:extent cx="698400" cy="316800"/>
            <wp:effectExtent l="0" t="0" r="6985" b="7620"/>
            <wp:docPr id="222" name="Grafik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FUNCTIONS.png"/>
                    <pic:cNvPicPr/>
                  </pic:nvPicPr>
                  <pic:blipFill>
                    <a:blip r:embed="rId333">
                      <a:extLst>
                        <a:ext uri="{28A0092B-C50C-407E-A947-70E740481C1C}">
                          <a14:useLocalDpi xmlns:a14="http://schemas.microsoft.com/office/drawing/2010/main"/>
                        </a:ext>
                      </a:extLst>
                    </a:blip>
                    <a:stretch>
                      <a:fillRect/>
                    </a:stretch>
                  </pic:blipFill>
                  <pic:spPr>
                    <a:xfrm>
                      <a:off x="0" y="0"/>
                      <a:ext cx="698400" cy="316800"/>
                    </a:xfrm>
                    <a:prstGeom prst="rect">
                      <a:avLst/>
                    </a:prstGeom>
                  </pic:spPr>
                </pic:pic>
              </a:graphicData>
            </a:graphic>
          </wp:inline>
        </w:drawing>
      </w:r>
    </w:p>
    <w:p w14:paraId="042E189D" w14:textId="77777777" w:rsidR="003C09C0" w:rsidRDefault="00C274A1">
      <w:pPr>
        <w:spacing w:line="240" w:lineRule="auto"/>
        <w:ind w:left="0"/>
        <w:rPr>
          <w:rFonts w:cs="Arial"/>
          <w:lang w:val="en-US"/>
        </w:rPr>
      </w:pPr>
      <w:r>
        <w:rPr>
          <w:rFonts w:cs="Arial"/>
          <w:lang w:val="en-US"/>
        </w:rPr>
        <w:br w:type="page"/>
      </w:r>
      <w:r>
        <w:rPr>
          <w:rFonts w:cs="Arial"/>
          <w:lang w:val="en-US"/>
        </w:rPr>
        <w:lastRenderedPageBreak/>
        <w:t>The start of the program also includes the option of defining the blank for the simulation, regardless of whether milling or turning technology is selected.</w:t>
      </w:r>
    </w:p>
    <w:p w14:paraId="7772FCFF" w14:textId="77777777" w:rsidR="003C09C0" w:rsidRDefault="00C274A1">
      <w:pPr>
        <w:spacing w:line="240" w:lineRule="auto"/>
        <w:ind w:left="0"/>
        <w:rPr>
          <w:rFonts w:cs="Arial"/>
          <w:lang w:val="en-US"/>
        </w:rPr>
      </w:pPr>
      <w:r>
        <w:rPr>
          <w:rFonts w:cs="Arial"/>
          <w:lang w:val="en-US"/>
        </w:rPr>
        <w:t xml:space="preserve">Five different blank shapes are possible: </w:t>
      </w:r>
    </w:p>
    <w:p w14:paraId="1160CB29" w14:textId="77777777" w:rsidR="003C09C0" w:rsidRDefault="00C274A1">
      <w:pPr>
        <w:spacing w:line="240" w:lineRule="auto"/>
        <w:ind w:left="0"/>
        <w:rPr>
          <w:rFonts w:cs="Arial"/>
          <w:lang w:val="en-US"/>
        </w:rPr>
      </w:pPr>
      <w:r>
        <w:rPr>
          <w:rFonts w:cs="Arial"/>
          <w:lang w:val="en-US"/>
        </w:rPr>
        <w:t xml:space="preserve">Cylinder, Pipe, Block centered, Block and N corner </w:t>
      </w:r>
    </w:p>
    <w:p w14:paraId="495E9592" w14:textId="77777777" w:rsidR="003C09C0" w:rsidRDefault="00C274A1">
      <w:pPr>
        <w:spacing w:line="240" w:lineRule="auto"/>
        <w:ind w:left="0"/>
        <w:jc w:val="center"/>
        <w:rPr>
          <w:rFonts w:cs="Arial"/>
        </w:rPr>
      </w:pPr>
      <w:r>
        <w:rPr>
          <w:noProof/>
          <w:lang w:eastAsia="de-DE" w:bidi="ar-SA"/>
        </w:rPr>
        <w:drawing>
          <wp:inline distT="0" distB="0" distL="0" distR="0" wp14:anchorId="14047B47" wp14:editId="5CEDACDF">
            <wp:extent cx="3373850" cy="2700655"/>
            <wp:effectExtent l="0" t="0" r="0" b="4445"/>
            <wp:docPr id="268" name="Bild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SCR_SAVE_0001"/>
                    <pic:cNvPicPr>
                      <a:picLocks noChangeAspect="1" noChangeArrowheads="1"/>
                    </pic:cNvPicPr>
                  </pic:nvPicPr>
                  <pic:blipFill>
                    <a:blip r:embed="rId334" cstate="print">
                      <a:extLst>
                        <a:ext uri="{28A0092B-C50C-407E-A947-70E740481C1C}">
                          <a14:useLocalDpi xmlns:a14="http://schemas.microsoft.com/office/drawing/2010/main"/>
                        </a:ext>
                      </a:extLst>
                    </a:blip>
                    <a:stretch>
                      <a:fillRect/>
                    </a:stretch>
                  </pic:blipFill>
                  <pic:spPr bwMode="auto">
                    <a:xfrm>
                      <a:off x="0" y="0"/>
                      <a:ext cx="3373850" cy="2700655"/>
                    </a:xfrm>
                    <a:prstGeom prst="rect">
                      <a:avLst/>
                    </a:prstGeom>
                    <a:noFill/>
                    <a:ln>
                      <a:noFill/>
                    </a:ln>
                  </pic:spPr>
                </pic:pic>
              </a:graphicData>
            </a:graphic>
          </wp:inline>
        </w:drawing>
      </w:r>
    </w:p>
    <w:p w14:paraId="4C9CEC49" w14:textId="77777777" w:rsidR="003C09C0" w:rsidRDefault="003C09C0">
      <w:pPr>
        <w:spacing w:line="240" w:lineRule="auto"/>
        <w:ind w:left="0"/>
        <w:rPr>
          <w:rFonts w:cs="Arial"/>
        </w:rPr>
      </w:pPr>
    </w:p>
    <w:p w14:paraId="3B219C17" w14:textId="77777777" w:rsidR="003C09C0" w:rsidRDefault="00C274A1">
      <w:pPr>
        <w:spacing w:line="240" w:lineRule="auto"/>
        <w:ind w:left="0"/>
        <w:rPr>
          <w:rFonts w:cs="Arial"/>
          <w:lang w:val="en-US"/>
        </w:rPr>
      </w:pPr>
      <w:r>
        <w:rPr>
          <w:lang w:val="en-US"/>
        </w:rPr>
        <w:t xml:space="preserve">The blank is programmed using the horizontal softkey "Various" </w:t>
      </w:r>
      <w:r>
        <w:rPr>
          <w:noProof/>
          <w:lang w:eastAsia="de-DE" w:bidi="ar-SA"/>
        </w:rPr>
        <w:drawing>
          <wp:inline distT="0" distB="0" distL="0" distR="0" wp14:anchorId="36AF6124" wp14:editId="250DC6D9">
            <wp:extent cx="694800" cy="248400"/>
            <wp:effectExtent l="0" t="0" r="0" b="0"/>
            <wp:docPr id="232" name="Grafi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RIOUS.png"/>
                    <pic:cNvPicPr/>
                  </pic:nvPicPr>
                  <pic:blipFill>
                    <a:blip r:embed="rId335">
                      <a:extLst>
                        <a:ext uri="{28A0092B-C50C-407E-A947-70E740481C1C}">
                          <a14:useLocalDpi xmlns:a14="http://schemas.microsoft.com/office/drawing/2010/main"/>
                        </a:ext>
                      </a:extLst>
                    </a:blip>
                    <a:stretch>
                      <a:fillRect/>
                    </a:stretch>
                  </pic:blipFill>
                  <pic:spPr>
                    <a:xfrm>
                      <a:off x="0" y="0"/>
                      <a:ext cx="694800" cy="248400"/>
                    </a:xfrm>
                    <a:prstGeom prst="rect">
                      <a:avLst/>
                    </a:prstGeom>
                  </pic:spPr>
                </pic:pic>
              </a:graphicData>
            </a:graphic>
          </wp:inline>
        </w:drawing>
      </w:r>
      <w:r>
        <w:rPr>
          <w:lang w:val="en-US"/>
        </w:rPr>
        <w:br/>
        <w:t xml:space="preserve">and the vertical softkey </w:t>
      </w:r>
      <w:r>
        <w:rPr>
          <w:noProof/>
          <w:lang w:eastAsia="de-DE" w:bidi="ar-SA"/>
        </w:rPr>
        <w:drawing>
          <wp:inline distT="0" distB="0" distL="0" distR="0" wp14:anchorId="6F9C94CF" wp14:editId="1C923286">
            <wp:extent cx="614045" cy="278058"/>
            <wp:effectExtent l="0" t="0" r="0" b="8255"/>
            <wp:docPr id="270" name="Bild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336" cstate="print">
                      <a:extLst>
                        <a:ext uri="{28A0092B-C50C-407E-A947-70E740481C1C}">
                          <a14:useLocalDpi xmlns:a14="http://schemas.microsoft.com/office/drawing/2010/main"/>
                        </a:ext>
                      </a:extLst>
                    </a:blip>
                    <a:stretch>
                      <a:fillRect/>
                    </a:stretch>
                  </pic:blipFill>
                  <pic:spPr bwMode="auto">
                    <a:xfrm>
                      <a:off x="0" y="0"/>
                      <a:ext cx="614045" cy="278058"/>
                    </a:xfrm>
                    <a:prstGeom prst="rect">
                      <a:avLst/>
                    </a:prstGeom>
                    <a:noFill/>
                    <a:ln>
                      <a:noFill/>
                    </a:ln>
                  </pic:spPr>
                </pic:pic>
              </a:graphicData>
            </a:graphic>
          </wp:inline>
        </w:drawing>
      </w:r>
      <w:r>
        <w:rPr>
          <w:lang w:val="en-US"/>
        </w:rPr>
        <w:t>.</w:t>
      </w:r>
    </w:p>
    <w:p w14:paraId="136DE398" w14:textId="77777777" w:rsidR="003C09C0" w:rsidRDefault="003C09C0">
      <w:pPr>
        <w:spacing w:line="240" w:lineRule="auto"/>
        <w:ind w:left="0"/>
        <w:rPr>
          <w:rFonts w:cs="Arial"/>
          <w:lang w:val="en-US"/>
        </w:rPr>
      </w:pPr>
    </w:p>
    <w:p w14:paraId="79C0EB66" w14:textId="77777777" w:rsidR="003C09C0" w:rsidRDefault="00C274A1">
      <w:pPr>
        <w:spacing w:line="240" w:lineRule="auto"/>
        <w:ind w:left="0"/>
        <w:jc w:val="center"/>
        <w:rPr>
          <w:rFonts w:cs="Arial"/>
        </w:rPr>
      </w:pPr>
      <w:r>
        <w:rPr>
          <w:noProof/>
          <w:lang w:eastAsia="de-DE" w:bidi="ar-SA"/>
        </w:rPr>
        <w:drawing>
          <wp:inline distT="0" distB="0" distL="0" distR="0" wp14:anchorId="260A1FCD" wp14:editId="2FA9014B">
            <wp:extent cx="3373181" cy="2700655"/>
            <wp:effectExtent l="0" t="0" r="0" b="4445"/>
            <wp:docPr id="271" name="Bild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SCR_SAVE_0002"/>
                    <pic:cNvPicPr>
                      <a:picLocks noChangeAspect="1" noChangeArrowheads="1"/>
                    </pic:cNvPicPr>
                  </pic:nvPicPr>
                  <pic:blipFill>
                    <a:blip r:embed="rId337" cstate="print">
                      <a:extLst>
                        <a:ext uri="{28A0092B-C50C-407E-A947-70E740481C1C}">
                          <a14:useLocalDpi xmlns:a14="http://schemas.microsoft.com/office/drawing/2010/main"/>
                        </a:ext>
                      </a:extLst>
                    </a:blip>
                    <a:stretch>
                      <a:fillRect/>
                    </a:stretch>
                  </pic:blipFill>
                  <pic:spPr bwMode="auto">
                    <a:xfrm>
                      <a:off x="0" y="0"/>
                      <a:ext cx="3373181" cy="2700655"/>
                    </a:xfrm>
                    <a:prstGeom prst="rect">
                      <a:avLst/>
                    </a:prstGeom>
                    <a:noFill/>
                    <a:ln>
                      <a:noFill/>
                    </a:ln>
                  </pic:spPr>
                </pic:pic>
              </a:graphicData>
            </a:graphic>
          </wp:inline>
        </w:drawing>
      </w:r>
    </w:p>
    <w:p w14:paraId="79139632" w14:textId="77777777" w:rsidR="003C09C0" w:rsidRDefault="003C09C0">
      <w:pPr>
        <w:spacing w:line="240" w:lineRule="auto"/>
        <w:ind w:left="0"/>
        <w:rPr>
          <w:rFonts w:cs="Arial"/>
        </w:rPr>
      </w:pPr>
    </w:p>
    <w:p w14:paraId="7F75FCF6" w14:textId="6DEF2C6B" w:rsidR="003C09C0" w:rsidRDefault="00C274A1">
      <w:pPr>
        <w:autoSpaceDE w:val="0"/>
        <w:autoSpaceDN w:val="0"/>
        <w:adjustRightInd w:val="0"/>
        <w:spacing w:before="0" w:after="60" w:line="240" w:lineRule="auto"/>
        <w:ind w:left="0"/>
        <w:rPr>
          <w:rFonts w:cs="Arial"/>
          <w:szCs w:val="20"/>
          <w:lang w:val="en-US"/>
        </w:rPr>
      </w:pPr>
      <w:r>
        <w:rPr>
          <w:rFonts w:cs="Arial"/>
          <w:szCs w:val="20"/>
          <w:lang w:val="en-US"/>
        </w:rPr>
        <w:t>The first lines of the program are complete</w:t>
      </w:r>
      <w:r w:rsidR="00C91CE6">
        <w:rPr>
          <w:rFonts w:cs="Arial"/>
          <w:szCs w:val="20"/>
          <w:lang w:val="en-US"/>
        </w:rPr>
        <w:t>.</w:t>
      </w:r>
    </w:p>
    <w:p w14:paraId="6C7672DC" w14:textId="77777777" w:rsidR="003C09C0" w:rsidRDefault="00C274A1">
      <w:pPr>
        <w:autoSpaceDE w:val="0"/>
        <w:autoSpaceDN w:val="0"/>
        <w:adjustRightInd w:val="0"/>
        <w:spacing w:before="0" w:after="60" w:line="240" w:lineRule="auto"/>
        <w:ind w:left="0"/>
        <w:rPr>
          <w:rFonts w:cs="Arial"/>
          <w:szCs w:val="20"/>
          <w:lang w:val="en-US"/>
        </w:rPr>
      </w:pPr>
      <w:r>
        <w:rPr>
          <w:rFonts w:cs="Arial"/>
          <w:szCs w:val="20"/>
          <w:lang w:val="en-US"/>
        </w:rPr>
        <w:t>The first tool has been loaded and important general basic settings specified.</w:t>
      </w:r>
    </w:p>
    <w:p w14:paraId="172147C1"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The 61 mm wide groove will now be rough-cut with this 60 mm wide tool.</w:t>
      </w:r>
    </w:p>
    <w:p w14:paraId="72CA64E4" w14:textId="77777777" w:rsidR="003C09C0" w:rsidRDefault="003C09C0">
      <w:pPr>
        <w:autoSpaceDE w:val="0"/>
        <w:autoSpaceDN w:val="0"/>
        <w:adjustRightInd w:val="0"/>
        <w:spacing w:before="0" w:after="0" w:line="240" w:lineRule="auto"/>
        <w:ind w:left="0"/>
        <w:rPr>
          <w:rFonts w:cs="Arial"/>
          <w:lang w:val="en-US"/>
        </w:rPr>
      </w:pPr>
    </w:p>
    <w:p w14:paraId="598D7E5B" w14:textId="77777777" w:rsidR="003C09C0" w:rsidRDefault="00C274A1">
      <w:pPr>
        <w:pStyle w:val="berschrift3"/>
        <w:tabs>
          <w:tab w:val="left" w:pos="993"/>
        </w:tabs>
        <w:spacing w:line="240" w:lineRule="auto"/>
        <w:ind w:left="0" w:hanging="10"/>
        <w:rPr>
          <w:rFonts w:cs="Arial"/>
          <w:i w:val="0"/>
          <w:sz w:val="28"/>
          <w:szCs w:val="28"/>
          <w:lang w:val="en-US"/>
        </w:rPr>
      </w:pPr>
      <w:r>
        <w:rPr>
          <w:rFonts w:cs="Arial"/>
          <w:b w:val="0"/>
          <w:i w:val="0"/>
          <w:iCs w:val="0"/>
          <w:sz w:val="28"/>
          <w:szCs w:val="28"/>
          <w:lang w:val="en-US"/>
        </w:rPr>
        <w:br w:type="page"/>
      </w:r>
      <w:bookmarkStart w:id="35" w:name="_Toc7433879"/>
      <w:r>
        <w:rPr>
          <w:rFonts w:cs="Arial"/>
          <w:b w:val="0"/>
          <w:i w:val="0"/>
          <w:iCs w:val="0"/>
          <w:sz w:val="28"/>
          <w:szCs w:val="28"/>
          <w:lang w:val="en-US"/>
        </w:rPr>
        <w:lastRenderedPageBreak/>
        <w:t>Simple traversing paths with/without cutter radius compensation</w:t>
      </w:r>
      <w:bookmarkEnd w:id="35"/>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00"/>
        <w:gridCol w:w="3863"/>
        <w:gridCol w:w="2201"/>
      </w:tblGrid>
      <w:tr w:rsidR="003C09C0" w:rsidRPr="00297FAE" w14:paraId="7FD9AE31" w14:textId="77777777" w:rsidTr="008F7A1E">
        <w:tc>
          <w:tcPr>
            <w:tcW w:w="3400" w:type="dxa"/>
            <w:shd w:val="clear" w:color="auto" w:fill="auto"/>
          </w:tcPr>
          <w:p w14:paraId="243548E5"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G95 S1000 FZ = 0.1 M3 M8</w:t>
            </w:r>
          </w:p>
        </w:tc>
        <w:tc>
          <w:tcPr>
            <w:tcW w:w="6064" w:type="dxa"/>
            <w:gridSpan w:val="2"/>
            <w:shd w:val="clear" w:color="auto" w:fill="auto"/>
          </w:tcPr>
          <w:p w14:paraId="2B3A38E2" w14:textId="79E28A99" w:rsidR="003C09C0" w:rsidRDefault="00C274A1">
            <w:pPr>
              <w:autoSpaceDE w:val="0"/>
              <w:autoSpaceDN w:val="0"/>
              <w:adjustRightInd w:val="0"/>
              <w:spacing w:before="0" w:after="0" w:line="240" w:lineRule="auto"/>
              <w:ind w:left="0"/>
              <w:rPr>
                <w:rFonts w:cs="Arial"/>
                <w:lang w:val="en-US"/>
              </w:rPr>
            </w:pPr>
            <w:r>
              <w:rPr>
                <w:rFonts w:cs="Arial"/>
                <w:lang w:val="en-US"/>
              </w:rPr>
              <w:t>G95 Speed in 1/min</w:t>
            </w:r>
            <w:r>
              <w:rPr>
                <w:rFonts w:cs="Arial"/>
                <w:lang w:val="en-US"/>
              </w:rPr>
              <w:br/>
              <w:t>FZ = 0.1 feed per tooth</w:t>
            </w:r>
            <w:r>
              <w:rPr>
                <w:rFonts w:cs="Arial"/>
                <w:lang w:val="en-US"/>
              </w:rPr>
              <w:br/>
              <w:t>(the number of teeth must be specified in the tool list for this</w:t>
            </w:r>
            <w:r w:rsidR="00337AC7">
              <w:rPr>
                <w:rFonts w:cs="Arial"/>
                <w:lang w:val="en-US"/>
              </w:rPr>
              <w:t>.</w:t>
            </w:r>
            <w:r>
              <w:rPr>
                <w:rFonts w:cs="Arial"/>
                <w:lang w:val="en-US"/>
              </w:rPr>
              <w:t>)</w:t>
            </w:r>
          </w:p>
          <w:p w14:paraId="73A4F8B6" w14:textId="77777777" w:rsidR="003C09C0" w:rsidRDefault="00C274A1">
            <w:pPr>
              <w:autoSpaceDE w:val="0"/>
              <w:autoSpaceDN w:val="0"/>
              <w:adjustRightInd w:val="0"/>
              <w:spacing w:before="0" w:after="0" w:line="240" w:lineRule="auto"/>
              <w:ind w:left="0"/>
              <w:rPr>
                <w:rFonts w:cs="Arial"/>
                <w:lang w:val="en-US"/>
              </w:rPr>
            </w:pPr>
            <w:r>
              <w:rPr>
                <w:rFonts w:cs="Arial"/>
                <w:lang w:val="en-US"/>
              </w:rPr>
              <w:t>M3 Spindle ON clockwise</w:t>
            </w:r>
          </w:p>
          <w:p w14:paraId="1AE64A51" w14:textId="77777777" w:rsidR="003C09C0" w:rsidRDefault="00C274A1">
            <w:pPr>
              <w:autoSpaceDE w:val="0"/>
              <w:autoSpaceDN w:val="0"/>
              <w:adjustRightInd w:val="0"/>
              <w:spacing w:before="0" w:after="0" w:line="240" w:lineRule="auto"/>
              <w:ind w:left="0"/>
              <w:rPr>
                <w:rFonts w:cs="Arial"/>
                <w:lang w:val="en-US"/>
              </w:rPr>
            </w:pPr>
            <w:r>
              <w:rPr>
                <w:rFonts w:cs="Arial"/>
                <w:lang w:val="en-US"/>
              </w:rPr>
              <w:t>M8 External cooling lubricant ON</w:t>
            </w:r>
          </w:p>
          <w:p w14:paraId="0FBDC3FF" w14:textId="77777777" w:rsidR="003C09C0" w:rsidRDefault="00C274A1">
            <w:pPr>
              <w:autoSpaceDE w:val="0"/>
              <w:autoSpaceDN w:val="0"/>
              <w:adjustRightInd w:val="0"/>
              <w:spacing w:before="0" w:after="0" w:line="240" w:lineRule="auto"/>
              <w:ind w:left="0"/>
              <w:rPr>
                <w:rFonts w:cs="Arial"/>
                <w:color w:val="000000"/>
                <w:szCs w:val="20"/>
                <w:lang w:val="en-US"/>
              </w:rPr>
            </w:pPr>
            <w:r>
              <w:rPr>
                <w:rFonts w:cs="Arial"/>
                <w:color w:val="000000"/>
                <w:szCs w:val="20"/>
                <w:lang w:val="en-US"/>
              </w:rPr>
              <w:t>In this block, the spindle can also be started up and the coolant switched on.*</w:t>
            </w:r>
          </w:p>
          <w:p w14:paraId="7E14B472" w14:textId="77777777" w:rsidR="003C09C0" w:rsidRDefault="003C09C0">
            <w:pPr>
              <w:autoSpaceDE w:val="0"/>
              <w:autoSpaceDN w:val="0"/>
              <w:adjustRightInd w:val="0"/>
              <w:spacing w:before="0" w:after="0" w:line="240" w:lineRule="auto"/>
              <w:ind w:left="0"/>
              <w:rPr>
                <w:rFonts w:cs="Arial"/>
                <w:color w:val="000000"/>
                <w:szCs w:val="20"/>
                <w:lang w:val="en-US"/>
              </w:rPr>
            </w:pPr>
          </w:p>
          <w:p w14:paraId="7B5B7D0F" w14:textId="77777777" w:rsidR="003C09C0" w:rsidRDefault="00C274A1">
            <w:pPr>
              <w:autoSpaceDE w:val="0"/>
              <w:autoSpaceDN w:val="0"/>
              <w:adjustRightInd w:val="0"/>
              <w:spacing w:before="0" w:after="0" w:line="240" w:lineRule="auto"/>
              <w:ind w:left="0"/>
              <w:rPr>
                <w:rFonts w:cs="Arial"/>
                <w:szCs w:val="20"/>
                <w:lang w:val="en-US"/>
              </w:rPr>
            </w:pPr>
            <w:r>
              <w:rPr>
                <w:rFonts w:cs="Arial"/>
                <w:color w:val="4D4D4D"/>
                <w:szCs w:val="20"/>
                <w:lang w:val="en-US"/>
              </w:rPr>
              <w:t>* Caution: All given technological specifications only serve as an example. Use your own empirical values for the machine and observe the information in the tool catalog!</w:t>
            </w:r>
          </w:p>
        </w:tc>
      </w:tr>
      <w:tr w:rsidR="003C09C0" w:rsidRPr="00297FAE" w14:paraId="192D77A1" w14:textId="77777777" w:rsidTr="008F7A1E">
        <w:tc>
          <w:tcPr>
            <w:tcW w:w="3400" w:type="dxa"/>
            <w:shd w:val="clear" w:color="auto" w:fill="auto"/>
          </w:tcPr>
          <w:p w14:paraId="5CFC96D8"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;Cut center free</w:t>
            </w:r>
          </w:p>
        </w:tc>
        <w:tc>
          <w:tcPr>
            <w:tcW w:w="6064" w:type="dxa"/>
            <w:gridSpan w:val="2"/>
            <w:shd w:val="clear" w:color="auto" w:fill="auto"/>
          </w:tcPr>
          <w:p w14:paraId="6133BED9" w14:textId="77777777" w:rsidR="003C09C0" w:rsidRDefault="00C274A1">
            <w:pPr>
              <w:autoSpaceDE w:val="0"/>
              <w:autoSpaceDN w:val="0"/>
              <w:adjustRightInd w:val="0"/>
              <w:spacing w:before="0" w:after="0" w:line="240" w:lineRule="auto"/>
              <w:ind w:left="0"/>
              <w:rPr>
                <w:rFonts w:cs="Arial"/>
                <w:lang w:val="en-US"/>
              </w:rPr>
            </w:pPr>
            <w:r>
              <w:rPr>
                <w:rFonts w:cs="Arial"/>
                <w:lang w:val="en-US"/>
              </w:rPr>
              <w:t>Insert comment line with semicolon</w:t>
            </w:r>
          </w:p>
        </w:tc>
      </w:tr>
      <w:tr w:rsidR="003C09C0" w14:paraId="1D2954A8" w14:textId="77777777" w:rsidTr="008F7A1E">
        <w:tc>
          <w:tcPr>
            <w:tcW w:w="3400" w:type="dxa"/>
            <w:shd w:val="clear" w:color="auto" w:fill="auto"/>
          </w:tcPr>
          <w:p w14:paraId="00532B71"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G0 X110 Y0 Z50</w:t>
            </w:r>
          </w:p>
        </w:tc>
        <w:tc>
          <w:tcPr>
            <w:tcW w:w="6064" w:type="dxa"/>
            <w:gridSpan w:val="2"/>
            <w:shd w:val="clear" w:color="auto" w:fill="auto"/>
          </w:tcPr>
          <w:p w14:paraId="11B63A43"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At rapid traverse (G0) the tool first moves to its start position.</w:t>
            </w:r>
          </w:p>
          <w:p w14:paraId="16E5D644"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110 = X value of the workpiece edge + cutter radius + safety clearance = 150/2+60/2+5</w:t>
            </w:r>
          </w:p>
          <w:p w14:paraId="0A5999D9" w14:textId="77777777" w:rsidR="003C09C0" w:rsidRDefault="003C09C0">
            <w:pPr>
              <w:autoSpaceDE w:val="0"/>
              <w:autoSpaceDN w:val="0"/>
              <w:adjustRightInd w:val="0"/>
              <w:spacing w:before="0" w:after="0" w:line="240" w:lineRule="auto"/>
              <w:ind w:left="0"/>
              <w:rPr>
                <w:rFonts w:cs="Arial"/>
                <w:szCs w:val="20"/>
                <w:lang w:val="en-US"/>
              </w:rPr>
            </w:pPr>
          </w:p>
          <w:p w14:paraId="2A6FC6C6" w14:textId="33E6A3D2" w:rsidR="003C09C0" w:rsidRDefault="00C274A1">
            <w:pPr>
              <w:autoSpaceDE w:val="0"/>
              <w:autoSpaceDN w:val="0"/>
              <w:adjustRightInd w:val="0"/>
              <w:spacing w:before="0" w:after="0" w:line="240" w:lineRule="auto"/>
              <w:ind w:left="0"/>
              <w:rPr>
                <w:rFonts w:cs="Arial"/>
                <w:szCs w:val="20"/>
              </w:rPr>
            </w:pPr>
            <w:r>
              <w:rPr>
                <w:rFonts w:cs="Arial"/>
                <w:color w:val="4D4D4D"/>
                <w:szCs w:val="20"/>
                <w:lang w:val="en-US"/>
              </w:rPr>
              <w:t xml:space="preserve">(To improve readability, the </w:t>
            </w:r>
            <w:r>
              <w:rPr>
                <w:rFonts w:cs="Arial"/>
                <w:szCs w:val="20"/>
                <w:lang w:val="en-US"/>
              </w:rPr>
              <w:object w:dxaOrig="564" w:dyaOrig="564" w14:anchorId="65777D62">
                <v:shape id="_x0000_i1115" type="#_x0000_t75" style="width:14.2pt;height:14.2pt" o:ole="">
                  <v:imagedata r:id="rId321" o:title=""/>
                </v:shape>
                <o:OLEObject Type="Embed" ProgID="PBrush" ShapeID="_x0000_i1115" DrawAspect="Content" ObjectID="_1618218007" r:id="rId338"/>
              </w:object>
            </w:r>
            <w:r>
              <w:rPr>
                <w:rFonts w:cs="Arial"/>
                <w:color w:val="4D4D4D"/>
                <w:szCs w:val="20"/>
                <w:lang w:val="en-US"/>
              </w:rPr>
              <w:t xml:space="preserve"> key for entering a program line will, starting from now, no longer be mentioned.</w:t>
            </w:r>
            <w:r>
              <w:rPr>
                <w:rFonts w:cs="Arial"/>
                <w:color w:val="4D4D4D"/>
                <w:szCs w:val="20"/>
                <w:lang w:val="en-US"/>
              </w:rPr>
              <w:br/>
              <w:t xml:space="preserve">Accept each line on your own with </w:t>
            </w:r>
            <w:r>
              <w:rPr>
                <w:rFonts w:cs="Arial"/>
                <w:szCs w:val="20"/>
                <w:lang w:val="en-US"/>
              </w:rPr>
              <w:object w:dxaOrig="564" w:dyaOrig="564" w14:anchorId="3412155C">
                <v:shape id="_x0000_i1116" type="#_x0000_t75" style="width:14.2pt;height:14.2pt" o:ole="">
                  <v:imagedata r:id="rId321" o:title=""/>
                </v:shape>
                <o:OLEObject Type="Embed" ProgID="PBrush" ShapeID="_x0000_i1116" DrawAspect="Content" ObjectID="_1618218008" r:id="rId339"/>
              </w:object>
            </w:r>
            <w:r w:rsidR="009F1204">
              <w:rPr>
                <w:rFonts w:cs="Arial"/>
                <w:color w:val="4D4D4D"/>
                <w:szCs w:val="20"/>
                <w:lang w:val="en-US"/>
              </w:rPr>
              <w:t xml:space="preserve"> </w:t>
            </w:r>
            <w:r>
              <w:rPr>
                <w:rFonts w:cs="Arial"/>
                <w:color w:val="4D4D4D"/>
                <w:szCs w:val="20"/>
                <w:lang w:val="en-US"/>
              </w:rPr>
              <w:t>)</w:t>
            </w:r>
          </w:p>
        </w:tc>
      </w:tr>
      <w:tr w:rsidR="003C09C0" w:rsidRPr="00297FAE" w14:paraId="146EFD54" w14:textId="77777777" w:rsidTr="008F7A1E">
        <w:tc>
          <w:tcPr>
            <w:tcW w:w="3400" w:type="dxa"/>
            <w:shd w:val="clear" w:color="auto" w:fill="auto"/>
          </w:tcPr>
          <w:p w14:paraId="55A17BF5"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G0 Z2</w:t>
            </w:r>
          </w:p>
        </w:tc>
        <w:tc>
          <w:tcPr>
            <w:tcW w:w="6064" w:type="dxa"/>
            <w:gridSpan w:val="2"/>
            <w:shd w:val="clear" w:color="auto" w:fill="auto"/>
          </w:tcPr>
          <w:p w14:paraId="2F1D586C" w14:textId="77777777" w:rsidR="003C09C0" w:rsidRDefault="00C274A1">
            <w:pPr>
              <w:autoSpaceDE w:val="0"/>
              <w:autoSpaceDN w:val="0"/>
              <w:adjustRightInd w:val="0"/>
              <w:spacing w:before="0" w:after="0" w:line="240" w:lineRule="auto"/>
              <w:ind w:left="0"/>
              <w:rPr>
                <w:rFonts w:cs="Arial"/>
                <w:color w:val="000000"/>
                <w:szCs w:val="20"/>
                <w:lang w:val="en-US"/>
              </w:rPr>
            </w:pPr>
            <w:r>
              <w:rPr>
                <w:rFonts w:cs="Arial"/>
                <w:color w:val="000000"/>
                <w:szCs w:val="20"/>
                <w:lang w:val="en-US"/>
              </w:rPr>
              <w:t>Before the milling cutter is moved to milling depth, it is positioned at a safety clearance 2 mm above the workpiece surface (Z2).</w:t>
            </w:r>
          </w:p>
          <w:p w14:paraId="13D5E8BA" w14:textId="77777777" w:rsidR="003C09C0" w:rsidRDefault="003C09C0">
            <w:pPr>
              <w:autoSpaceDE w:val="0"/>
              <w:autoSpaceDN w:val="0"/>
              <w:adjustRightInd w:val="0"/>
              <w:spacing w:before="0" w:after="0" w:line="240" w:lineRule="auto"/>
              <w:ind w:left="0"/>
              <w:rPr>
                <w:rFonts w:cs="Arial"/>
                <w:szCs w:val="20"/>
                <w:lang w:val="en-US"/>
              </w:rPr>
            </w:pPr>
          </w:p>
          <w:p w14:paraId="104DD19C" w14:textId="77777777" w:rsidR="003C09C0" w:rsidRDefault="00C274A1">
            <w:pPr>
              <w:autoSpaceDE w:val="0"/>
              <w:autoSpaceDN w:val="0"/>
              <w:adjustRightInd w:val="0"/>
              <w:spacing w:before="0" w:after="0" w:line="240" w:lineRule="auto"/>
              <w:ind w:left="0"/>
              <w:rPr>
                <w:rFonts w:cs="Arial"/>
                <w:color w:val="000000"/>
                <w:szCs w:val="20"/>
                <w:lang w:val="en-US"/>
              </w:rPr>
            </w:pPr>
            <w:r>
              <w:rPr>
                <w:rFonts w:cs="Arial"/>
                <w:color w:val="000000"/>
                <w:szCs w:val="20"/>
                <w:lang w:val="en-US"/>
              </w:rPr>
              <w:t xml:space="preserve">This provides safety when run-in the program (if the workpiece zero or the tool compensation was incorrectly set by accident). </w:t>
            </w:r>
          </w:p>
        </w:tc>
      </w:tr>
      <w:tr w:rsidR="003C09C0" w:rsidRPr="00297FAE" w14:paraId="6E1FAC84" w14:textId="77777777" w:rsidTr="008F7A1E">
        <w:tc>
          <w:tcPr>
            <w:tcW w:w="3400" w:type="dxa"/>
            <w:shd w:val="clear" w:color="auto" w:fill="auto"/>
          </w:tcPr>
          <w:p w14:paraId="00F94714" w14:textId="77777777" w:rsidR="003C09C0" w:rsidRDefault="00C274A1">
            <w:pPr>
              <w:autoSpaceDE w:val="0"/>
              <w:autoSpaceDN w:val="0"/>
              <w:adjustRightInd w:val="0"/>
              <w:spacing w:before="0" w:after="0" w:line="240" w:lineRule="auto"/>
              <w:ind w:left="0"/>
              <w:rPr>
                <w:rFonts w:cs="Arial"/>
                <w:b/>
                <w:color w:val="00B050"/>
                <w:sz w:val="22"/>
              </w:rPr>
            </w:pPr>
            <w:r>
              <w:rPr>
                <w:rFonts w:cs="Arial"/>
                <w:b/>
                <w:bCs/>
                <w:color w:val="00B050"/>
                <w:sz w:val="22"/>
                <w:lang w:val="en-US"/>
              </w:rPr>
              <w:t>G1 Z-10</w:t>
            </w:r>
          </w:p>
        </w:tc>
        <w:tc>
          <w:tcPr>
            <w:tcW w:w="3863" w:type="dxa"/>
            <w:tcBorders>
              <w:right w:val="single" w:sz="4" w:space="0" w:color="auto"/>
            </w:tcBorders>
            <w:shd w:val="clear" w:color="auto" w:fill="auto"/>
          </w:tcPr>
          <w:p w14:paraId="76286948" w14:textId="77777777" w:rsidR="003C09C0" w:rsidRDefault="00C274A1">
            <w:pPr>
              <w:autoSpaceDE w:val="0"/>
              <w:autoSpaceDN w:val="0"/>
              <w:adjustRightInd w:val="0"/>
              <w:spacing w:before="0" w:after="0" w:line="240" w:lineRule="auto"/>
              <w:ind w:left="0"/>
              <w:rPr>
                <w:rFonts w:cs="Arial"/>
              </w:rPr>
            </w:pPr>
            <w:r>
              <w:rPr>
                <w:rFonts w:cs="Arial"/>
                <w:noProof/>
                <w:lang w:eastAsia="de-DE" w:bidi="ar-SA"/>
              </w:rPr>
              <w:drawing>
                <wp:anchor distT="0" distB="0" distL="114300" distR="114300" simplePos="0" relativeHeight="251665920" behindDoc="0" locked="0" layoutInCell="1" allowOverlap="1" wp14:anchorId="34CA2E75" wp14:editId="01A36015">
                  <wp:simplePos x="0" y="0"/>
                  <wp:positionH relativeFrom="column">
                    <wp:posOffset>64770</wp:posOffset>
                  </wp:positionH>
                  <wp:positionV relativeFrom="paragraph">
                    <wp:posOffset>1905</wp:posOffset>
                  </wp:positionV>
                  <wp:extent cx="1981200" cy="1682750"/>
                  <wp:effectExtent l="0" t="0" r="0" b="0"/>
                  <wp:wrapTopAndBottom/>
                  <wp:docPr id="4589" name="Bild 4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9"/>
                          <pic:cNvPicPr>
                            <a:picLocks noChangeAspect="1" noChangeArrowheads="1"/>
                          </pic:cNvPicPr>
                        </pic:nvPicPr>
                        <pic:blipFill>
                          <a:blip r:embed="rId340" cstate="print">
                            <a:extLst>
                              <a:ext uri="{28A0092B-C50C-407E-A947-70E740481C1C}">
                                <a14:useLocalDpi xmlns:a14="http://schemas.microsoft.com/office/drawing/2010/main"/>
                              </a:ext>
                            </a:extLst>
                          </a:blip>
                          <a:srcRect/>
                          <a:stretch>
                            <a:fillRect/>
                          </a:stretch>
                        </pic:blipFill>
                        <pic:spPr bwMode="auto">
                          <a:xfrm>
                            <a:off x="0" y="0"/>
                            <a:ext cx="1981200" cy="1682750"/>
                          </a:xfrm>
                          <a:prstGeom prst="rect">
                            <a:avLst/>
                          </a:prstGeom>
                          <a:noFill/>
                        </pic:spPr>
                      </pic:pic>
                    </a:graphicData>
                  </a:graphic>
                  <wp14:sizeRelH relativeFrom="page">
                    <wp14:pctWidth>0</wp14:pctWidth>
                  </wp14:sizeRelH>
                  <wp14:sizeRelV relativeFrom="page">
                    <wp14:pctHeight>0</wp14:pctHeight>
                  </wp14:sizeRelV>
                </wp:anchor>
              </w:drawing>
            </w:r>
          </w:p>
        </w:tc>
        <w:tc>
          <w:tcPr>
            <w:tcW w:w="2201" w:type="dxa"/>
            <w:tcBorders>
              <w:left w:val="single" w:sz="4" w:space="0" w:color="auto"/>
            </w:tcBorders>
            <w:shd w:val="clear" w:color="auto" w:fill="auto"/>
          </w:tcPr>
          <w:p w14:paraId="075BF702" w14:textId="77777777" w:rsidR="003C09C0" w:rsidRDefault="00C274A1">
            <w:pPr>
              <w:autoSpaceDE w:val="0"/>
              <w:autoSpaceDN w:val="0"/>
              <w:adjustRightInd w:val="0"/>
              <w:spacing w:before="0" w:after="0" w:line="240" w:lineRule="auto"/>
              <w:ind w:left="0"/>
              <w:rPr>
                <w:rFonts w:cs="Arial"/>
                <w:lang w:val="en-US"/>
              </w:rPr>
            </w:pPr>
            <w:r>
              <w:rPr>
                <w:rFonts w:cs="Arial"/>
                <w:szCs w:val="20"/>
                <w:lang w:val="en-US"/>
              </w:rPr>
              <w:t>During work feed G1 the tool is moved to the machining depth.</w:t>
            </w:r>
          </w:p>
        </w:tc>
      </w:tr>
      <w:tr w:rsidR="003C09C0" w:rsidRPr="00297FAE" w14:paraId="7675FFC2" w14:textId="77777777" w:rsidTr="008F7A1E">
        <w:tc>
          <w:tcPr>
            <w:tcW w:w="3400" w:type="dxa"/>
            <w:shd w:val="clear" w:color="auto" w:fill="auto"/>
          </w:tcPr>
          <w:p w14:paraId="502A24E9" w14:textId="77777777" w:rsidR="003C09C0" w:rsidRDefault="00C274A1">
            <w:pPr>
              <w:autoSpaceDE w:val="0"/>
              <w:autoSpaceDN w:val="0"/>
              <w:adjustRightInd w:val="0"/>
              <w:spacing w:before="0" w:after="0" w:line="240" w:lineRule="auto"/>
              <w:ind w:left="0"/>
              <w:rPr>
                <w:rFonts w:cs="Arial"/>
                <w:color w:val="00B050"/>
                <w:sz w:val="22"/>
              </w:rPr>
            </w:pPr>
            <w:r>
              <w:rPr>
                <w:rFonts w:cs="Arial"/>
                <w:b/>
                <w:bCs/>
                <w:color w:val="00B050"/>
                <w:sz w:val="22"/>
                <w:lang w:val="en-US"/>
              </w:rPr>
              <w:t>G1 X-110</w:t>
            </w:r>
          </w:p>
        </w:tc>
        <w:tc>
          <w:tcPr>
            <w:tcW w:w="3863" w:type="dxa"/>
            <w:tcBorders>
              <w:right w:val="single" w:sz="4" w:space="0" w:color="auto"/>
            </w:tcBorders>
            <w:shd w:val="clear" w:color="auto" w:fill="auto"/>
          </w:tcPr>
          <w:p w14:paraId="7BD6DA47" w14:textId="77777777" w:rsidR="003C09C0" w:rsidRDefault="00C274A1">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7FFC3E4B" wp14:editId="73A9C431">
                  <wp:extent cx="1917700" cy="1151255"/>
                  <wp:effectExtent l="0" t="0" r="6350" b="0"/>
                  <wp:docPr id="274" name="Bild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341" cstate="print">
                            <a:extLst>
                              <a:ext uri="{28A0092B-C50C-407E-A947-70E740481C1C}">
                                <a14:useLocalDpi xmlns:a14="http://schemas.microsoft.com/office/drawing/2010/main"/>
                              </a:ext>
                            </a:extLst>
                          </a:blip>
                          <a:srcRect/>
                          <a:stretch>
                            <a:fillRect/>
                          </a:stretch>
                        </pic:blipFill>
                        <pic:spPr bwMode="auto">
                          <a:xfrm>
                            <a:off x="0" y="0"/>
                            <a:ext cx="1917700" cy="1151255"/>
                          </a:xfrm>
                          <a:prstGeom prst="rect">
                            <a:avLst/>
                          </a:prstGeom>
                          <a:noFill/>
                          <a:ln>
                            <a:noFill/>
                          </a:ln>
                        </pic:spPr>
                      </pic:pic>
                    </a:graphicData>
                  </a:graphic>
                </wp:inline>
              </w:drawing>
            </w:r>
          </w:p>
        </w:tc>
        <w:tc>
          <w:tcPr>
            <w:tcW w:w="2201" w:type="dxa"/>
            <w:tcBorders>
              <w:left w:val="single" w:sz="4" w:space="0" w:color="auto"/>
            </w:tcBorders>
            <w:shd w:val="clear" w:color="auto" w:fill="auto"/>
          </w:tcPr>
          <w:p w14:paraId="7C80DB9D" w14:textId="77777777" w:rsidR="003C09C0" w:rsidRDefault="00C274A1">
            <w:pPr>
              <w:autoSpaceDE w:val="0"/>
              <w:autoSpaceDN w:val="0"/>
              <w:adjustRightInd w:val="0"/>
              <w:spacing w:before="0" w:after="0" w:line="240" w:lineRule="auto"/>
              <w:ind w:left="0"/>
              <w:rPr>
                <w:rFonts w:cs="Arial"/>
                <w:lang w:val="en-US"/>
              </w:rPr>
            </w:pPr>
            <w:r>
              <w:rPr>
                <w:rFonts w:cs="Arial"/>
                <w:szCs w:val="20"/>
                <w:lang w:val="en-US"/>
              </w:rPr>
              <w:t xml:space="preserve">The milling cutter is fed at 0.1 mm feed per tooth on a straight line (G1) </w:t>
            </w:r>
            <w:r>
              <w:rPr>
                <w:rFonts w:cs="Arial"/>
                <w:b/>
                <w:bCs/>
                <w:szCs w:val="20"/>
                <w:lang w:val="en-US"/>
              </w:rPr>
              <w:t>to</w:t>
            </w:r>
            <w:r>
              <w:rPr>
                <w:rFonts w:cs="Arial"/>
                <w:szCs w:val="20"/>
                <w:lang w:val="en-US"/>
              </w:rPr>
              <w:t xml:space="preserve"> the destination point X-110 (absolute dimension relative to zero point). With G91 (incremental dimension), the destination point X-220 would have had to be programmed because the milling cutter moves </w:t>
            </w:r>
            <w:r>
              <w:rPr>
                <w:rFonts w:cs="Arial"/>
                <w:b/>
                <w:bCs/>
                <w:szCs w:val="20"/>
                <w:lang w:val="en-US"/>
              </w:rPr>
              <w:t>a distance of</w:t>
            </w:r>
            <w:r>
              <w:rPr>
                <w:rFonts w:cs="Arial"/>
                <w:szCs w:val="20"/>
                <w:lang w:val="en-US"/>
              </w:rPr>
              <w:t xml:space="preserve"> 220 mm in the negative axis direction.</w:t>
            </w:r>
          </w:p>
        </w:tc>
      </w:tr>
      <w:tr w:rsidR="003C09C0" w:rsidRPr="00297FAE" w14:paraId="24E558E5" w14:textId="77777777" w:rsidTr="008F7A1E">
        <w:tc>
          <w:tcPr>
            <w:tcW w:w="3400" w:type="dxa"/>
            <w:shd w:val="clear" w:color="auto" w:fill="auto"/>
          </w:tcPr>
          <w:p w14:paraId="27E19AB5"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lastRenderedPageBreak/>
              <w:t>G0 Z50 M5 M9</w:t>
            </w:r>
          </w:p>
        </w:tc>
        <w:tc>
          <w:tcPr>
            <w:tcW w:w="3863" w:type="dxa"/>
            <w:tcBorders>
              <w:right w:val="single" w:sz="4" w:space="0" w:color="auto"/>
            </w:tcBorders>
            <w:shd w:val="clear" w:color="auto" w:fill="auto"/>
          </w:tcPr>
          <w:p w14:paraId="14F8D485" w14:textId="77777777" w:rsidR="003C09C0" w:rsidRDefault="00C274A1">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03F82E19" wp14:editId="52D87F57">
                  <wp:extent cx="2052955" cy="706755"/>
                  <wp:effectExtent l="0" t="0" r="4445" b="0"/>
                  <wp:docPr id="275" name="Bild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342">
                            <a:extLst>
                              <a:ext uri="{28A0092B-C50C-407E-A947-70E740481C1C}">
                                <a14:useLocalDpi xmlns:a14="http://schemas.microsoft.com/office/drawing/2010/main"/>
                              </a:ext>
                            </a:extLst>
                          </a:blip>
                          <a:srcRect/>
                          <a:stretch>
                            <a:fillRect/>
                          </a:stretch>
                        </pic:blipFill>
                        <pic:spPr bwMode="auto">
                          <a:xfrm>
                            <a:off x="0" y="0"/>
                            <a:ext cx="2052955" cy="706755"/>
                          </a:xfrm>
                          <a:prstGeom prst="rect">
                            <a:avLst/>
                          </a:prstGeom>
                          <a:noFill/>
                          <a:ln>
                            <a:noFill/>
                          </a:ln>
                        </pic:spPr>
                      </pic:pic>
                    </a:graphicData>
                  </a:graphic>
                </wp:inline>
              </w:drawing>
            </w:r>
          </w:p>
        </w:tc>
        <w:tc>
          <w:tcPr>
            <w:tcW w:w="2201" w:type="dxa"/>
            <w:tcBorders>
              <w:left w:val="single" w:sz="4" w:space="0" w:color="auto"/>
            </w:tcBorders>
            <w:shd w:val="clear" w:color="auto" w:fill="auto"/>
          </w:tcPr>
          <w:p w14:paraId="28FD9FBA" w14:textId="77777777" w:rsidR="003C09C0" w:rsidRDefault="00C274A1">
            <w:pPr>
              <w:autoSpaceDE w:val="0"/>
              <w:autoSpaceDN w:val="0"/>
              <w:adjustRightInd w:val="0"/>
              <w:spacing w:before="0" w:after="0" w:line="240" w:lineRule="auto"/>
              <w:ind w:left="0"/>
              <w:rPr>
                <w:rFonts w:cs="Arial"/>
                <w:lang w:val="en-US"/>
              </w:rPr>
            </w:pPr>
            <w:r>
              <w:rPr>
                <w:rFonts w:cs="Arial"/>
                <w:szCs w:val="20"/>
                <w:lang w:val="en-US"/>
              </w:rPr>
              <w:t>At rapid traverse (G0) the milling cutter is moved away from the workpiece in the Z direction. At the same time the spindle is stopped with M5 and the coolant is switched off with M9.</w:t>
            </w:r>
          </w:p>
        </w:tc>
      </w:tr>
      <w:tr w:rsidR="003C09C0" w14:paraId="38391C4D" w14:textId="77777777" w:rsidTr="008F7A1E">
        <w:tc>
          <w:tcPr>
            <w:tcW w:w="3400" w:type="dxa"/>
            <w:shd w:val="clear" w:color="auto" w:fill="auto"/>
          </w:tcPr>
          <w:p w14:paraId="0D90171F"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T = "CUTTER 16"</w:t>
            </w:r>
          </w:p>
          <w:p w14:paraId="6BD3B023"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M6</w:t>
            </w:r>
          </w:p>
        </w:tc>
        <w:tc>
          <w:tcPr>
            <w:tcW w:w="3863" w:type="dxa"/>
            <w:tcBorders>
              <w:right w:val="single" w:sz="4" w:space="0" w:color="auto"/>
            </w:tcBorders>
            <w:shd w:val="clear" w:color="auto" w:fill="auto"/>
          </w:tcPr>
          <w:p w14:paraId="3319318A" w14:textId="77777777" w:rsidR="003C09C0" w:rsidRDefault="00C274A1">
            <w:pPr>
              <w:autoSpaceDE w:val="0"/>
              <w:autoSpaceDN w:val="0"/>
              <w:adjustRightInd w:val="0"/>
              <w:spacing w:before="0" w:after="0" w:line="240" w:lineRule="auto"/>
              <w:ind w:left="0"/>
              <w:rPr>
                <w:rFonts w:cs="Arial"/>
                <w:lang w:val="en-US"/>
              </w:rPr>
            </w:pPr>
            <w:r>
              <w:rPr>
                <w:rFonts w:cs="Arial"/>
                <w:szCs w:val="20"/>
                <w:lang w:val="en-US"/>
              </w:rPr>
              <w:t>The 16 mm end mill will be used to mill the two edges of the groove (rough-cut to a width of 61 mm with porcupine cutter ø60) to size.</w:t>
            </w:r>
          </w:p>
        </w:tc>
        <w:tc>
          <w:tcPr>
            <w:tcW w:w="2201" w:type="dxa"/>
            <w:tcBorders>
              <w:left w:val="single" w:sz="4" w:space="0" w:color="auto"/>
            </w:tcBorders>
            <w:shd w:val="clear" w:color="auto" w:fill="auto"/>
          </w:tcPr>
          <w:p w14:paraId="688E5AAA" w14:textId="77777777" w:rsidR="003C09C0" w:rsidRDefault="00C274A1">
            <w:pPr>
              <w:autoSpaceDE w:val="0"/>
              <w:autoSpaceDN w:val="0"/>
              <w:adjustRightInd w:val="0"/>
              <w:spacing w:before="0" w:after="0" w:line="240" w:lineRule="auto"/>
              <w:ind w:left="0"/>
              <w:rPr>
                <w:rFonts w:cs="Arial"/>
                <w:szCs w:val="20"/>
              </w:rPr>
            </w:pPr>
            <w:r>
              <w:rPr>
                <w:rFonts w:cs="Arial"/>
                <w:noProof/>
                <w:szCs w:val="20"/>
                <w:lang w:eastAsia="de-DE" w:bidi="ar-SA"/>
              </w:rPr>
              <w:drawing>
                <wp:inline distT="0" distB="0" distL="0" distR="0" wp14:anchorId="0B891FBC" wp14:editId="569A156E">
                  <wp:extent cx="706755" cy="1346200"/>
                  <wp:effectExtent l="0" t="0" r="0" b="6350"/>
                  <wp:docPr id="276" name="Bild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343">
                            <a:extLst>
                              <a:ext uri="{28A0092B-C50C-407E-A947-70E740481C1C}">
                                <a14:useLocalDpi xmlns:a14="http://schemas.microsoft.com/office/drawing/2010/main"/>
                              </a:ext>
                            </a:extLst>
                          </a:blip>
                          <a:srcRect/>
                          <a:stretch>
                            <a:fillRect/>
                          </a:stretch>
                        </pic:blipFill>
                        <pic:spPr bwMode="auto">
                          <a:xfrm>
                            <a:off x="0" y="0"/>
                            <a:ext cx="706755" cy="1346200"/>
                          </a:xfrm>
                          <a:prstGeom prst="rect">
                            <a:avLst/>
                          </a:prstGeom>
                          <a:noFill/>
                          <a:ln>
                            <a:noFill/>
                          </a:ln>
                        </pic:spPr>
                      </pic:pic>
                    </a:graphicData>
                  </a:graphic>
                </wp:inline>
              </w:drawing>
            </w:r>
          </w:p>
        </w:tc>
      </w:tr>
      <w:tr w:rsidR="003C09C0" w:rsidRPr="00297FAE" w14:paraId="2C17CD08" w14:textId="77777777" w:rsidTr="008F7A1E">
        <w:tc>
          <w:tcPr>
            <w:tcW w:w="3400" w:type="dxa"/>
            <w:shd w:val="clear" w:color="auto" w:fill="auto"/>
          </w:tcPr>
          <w:p w14:paraId="01FF8912"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G17 G40 G64 G71 G90</w:t>
            </w:r>
          </w:p>
        </w:tc>
        <w:tc>
          <w:tcPr>
            <w:tcW w:w="6064" w:type="dxa"/>
            <w:gridSpan w:val="2"/>
            <w:shd w:val="clear" w:color="auto" w:fill="auto"/>
          </w:tcPr>
          <w:p w14:paraId="433A3BE0" w14:textId="77777777" w:rsidR="003C09C0" w:rsidRDefault="00C274A1">
            <w:pPr>
              <w:autoSpaceDE w:val="0"/>
              <w:autoSpaceDN w:val="0"/>
              <w:adjustRightInd w:val="0"/>
              <w:spacing w:before="0" w:after="0" w:line="240" w:lineRule="auto"/>
              <w:ind w:left="0"/>
              <w:rPr>
                <w:rFonts w:cs="Arial"/>
                <w:lang w:val="en-US"/>
              </w:rPr>
            </w:pPr>
            <w:r>
              <w:rPr>
                <w:rFonts w:cs="Arial"/>
                <w:szCs w:val="20"/>
                <w:lang w:val="en-US"/>
              </w:rPr>
              <w:t>The same G functions used for the first machining are also the basis for machining with the end mill.</w:t>
            </w:r>
          </w:p>
        </w:tc>
      </w:tr>
      <w:tr w:rsidR="003C09C0" w:rsidRPr="00297FAE" w14:paraId="28E9B3E8" w14:textId="77777777" w:rsidTr="008F7A1E">
        <w:tc>
          <w:tcPr>
            <w:tcW w:w="3400" w:type="dxa"/>
            <w:shd w:val="clear" w:color="auto" w:fill="auto"/>
          </w:tcPr>
          <w:p w14:paraId="28216F6B"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G95 S1600 FZ = 0.08 M3 M8</w:t>
            </w:r>
          </w:p>
        </w:tc>
        <w:tc>
          <w:tcPr>
            <w:tcW w:w="6064" w:type="dxa"/>
            <w:gridSpan w:val="2"/>
            <w:shd w:val="clear" w:color="auto" w:fill="auto"/>
          </w:tcPr>
          <w:p w14:paraId="25BC2899"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Set technology data for "CUTTER 16",</w:t>
            </w:r>
          </w:p>
          <w:p w14:paraId="3E6E4F6C" w14:textId="3EEF2233"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Spindle </w:t>
            </w:r>
            <w:r w:rsidR="009F1204">
              <w:rPr>
                <w:rFonts w:cs="Arial"/>
                <w:szCs w:val="20"/>
                <w:lang w:val="en-US"/>
              </w:rPr>
              <w:t>“</w:t>
            </w:r>
            <w:r>
              <w:rPr>
                <w:rFonts w:cs="Arial"/>
                <w:szCs w:val="20"/>
                <w:lang w:val="en-US"/>
              </w:rPr>
              <w:t>ON</w:t>
            </w:r>
            <w:r w:rsidR="009F1204">
              <w:rPr>
                <w:rFonts w:cs="Arial"/>
                <w:szCs w:val="20"/>
                <w:lang w:val="en-US"/>
              </w:rPr>
              <w:t>”</w:t>
            </w:r>
            <w:r>
              <w:rPr>
                <w:rFonts w:cs="Arial"/>
                <w:szCs w:val="20"/>
                <w:lang w:val="en-US"/>
              </w:rPr>
              <w:t xml:space="preserve"> clockwise and external coolant </w:t>
            </w:r>
            <w:r w:rsidR="009F1204">
              <w:rPr>
                <w:rFonts w:cs="Arial"/>
                <w:szCs w:val="20"/>
                <w:lang w:val="en-US"/>
              </w:rPr>
              <w:t>“</w:t>
            </w:r>
            <w:r>
              <w:rPr>
                <w:rFonts w:cs="Arial"/>
                <w:szCs w:val="20"/>
                <w:lang w:val="en-US"/>
              </w:rPr>
              <w:t>ON</w:t>
            </w:r>
            <w:r w:rsidR="009F1204">
              <w:rPr>
                <w:rFonts w:cs="Arial"/>
                <w:szCs w:val="20"/>
                <w:lang w:val="en-US"/>
              </w:rPr>
              <w:t>”</w:t>
            </w:r>
          </w:p>
        </w:tc>
      </w:tr>
      <w:tr w:rsidR="003C09C0" w:rsidRPr="00297FAE" w14:paraId="3DD799DF" w14:textId="77777777" w:rsidTr="008F7A1E">
        <w:tc>
          <w:tcPr>
            <w:tcW w:w="3400" w:type="dxa"/>
            <w:shd w:val="clear" w:color="auto" w:fill="auto"/>
          </w:tcPr>
          <w:p w14:paraId="28A7A4AC"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;Mill width 61</w:t>
            </w:r>
          </w:p>
        </w:tc>
        <w:tc>
          <w:tcPr>
            <w:tcW w:w="6064" w:type="dxa"/>
            <w:gridSpan w:val="2"/>
            <w:shd w:val="clear" w:color="auto" w:fill="auto"/>
          </w:tcPr>
          <w:p w14:paraId="426528B6" w14:textId="77777777" w:rsidR="003C09C0" w:rsidRDefault="00C274A1">
            <w:pPr>
              <w:autoSpaceDE w:val="0"/>
              <w:autoSpaceDN w:val="0"/>
              <w:adjustRightInd w:val="0"/>
              <w:spacing w:before="0" w:after="0" w:line="240" w:lineRule="auto"/>
              <w:ind w:left="0"/>
              <w:rPr>
                <w:rFonts w:cs="Arial"/>
                <w:lang w:val="en-US"/>
              </w:rPr>
            </w:pPr>
            <w:r>
              <w:rPr>
                <w:rFonts w:cs="Arial"/>
                <w:lang w:val="en-US"/>
              </w:rPr>
              <w:t>;Insert comment line with semicolon</w:t>
            </w:r>
          </w:p>
        </w:tc>
      </w:tr>
      <w:tr w:rsidR="003C09C0" w:rsidRPr="00297FAE" w14:paraId="3B0DC6EE" w14:textId="77777777" w:rsidTr="008F7A1E">
        <w:tc>
          <w:tcPr>
            <w:tcW w:w="3400" w:type="dxa"/>
            <w:shd w:val="clear" w:color="auto" w:fill="auto"/>
          </w:tcPr>
          <w:p w14:paraId="1336CBFE" w14:textId="77777777" w:rsidR="003C09C0" w:rsidRDefault="00C274A1">
            <w:pPr>
              <w:autoSpaceDE w:val="0"/>
              <w:autoSpaceDN w:val="0"/>
              <w:adjustRightInd w:val="0"/>
              <w:spacing w:before="0" w:after="0" w:line="240" w:lineRule="auto"/>
              <w:ind w:left="0"/>
              <w:rPr>
                <w:rFonts w:cs="Arial"/>
                <w:sz w:val="22"/>
                <w:lang w:val="es-ES"/>
              </w:rPr>
            </w:pPr>
            <w:r>
              <w:rPr>
                <w:rFonts w:cs="Arial"/>
                <w:sz w:val="22"/>
                <w:lang w:val="es-ES"/>
              </w:rPr>
              <w:t>G0 X85 Y20 Z50</w:t>
            </w:r>
          </w:p>
          <w:p w14:paraId="383C89CB" w14:textId="77777777" w:rsidR="003C09C0" w:rsidRDefault="00C274A1">
            <w:pPr>
              <w:autoSpaceDE w:val="0"/>
              <w:autoSpaceDN w:val="0"/>
              <w:adjustRightInd w:val="0"/>
              <w:spacing w:before="0" w:after="0" w:line="240" w:lineRule="auto"/>
              <w:ind w:left="0"/>
              <w:rPr>
                <w:rFonts w:cs="Arial"/>
                <w:sz w:val="22"/>
                <w:lang w:val="es-ES"/>
              </w:rPr>
            </w:pPr>
            <w:r>
              <w:rPr>
                <w:rFonts w:cs="Arial"/>
                <w:sz w:val="22"/>
                <w:lang w:val="es-ES"/>
              </w:rPr>
              <w:t>G0 Z2</w:t>
            </w:r>
          </w:p>
          <w:p w14:paraId="057F0545" w14:textId="77777777" w:rsidR="003C09C0" w:rsidRDefault="00C274A1">
            <w:pPr>
              <w:autoSpaceDE w:val="0"/>
              <w:autoSpaceDN w:val="0"/>
              <w:adjustRightInd w:val="0"/>
              <w:spacing w:before="0" w:after="0" w:line="240" w:lineRule="auto"/>
              <w:ind w:left="0"/>
              <w:rPr>
                <w:rFonts w:cs="Arial"/>
                <w:b/>
                <w:color w:val="00B050"/>
                <w:sz w:val="22"/>
                <w:lang w:val="es-ES"/>
              </w:rPr>
            </w:pPr>
            <w:r>
              <w:rPr>
                <w:rFonts w:cs="Arial"/>
                <w:b/>
                <w:bCs/>
                <w:color w:val="00B050"/>
                <w:sz w:val="22"/>
                <w:lang w:val="es-ES"/>
              </w:rPr>
              <w:t>G1 Z-10</w:t>
            </w:r>
          </w:p>
          <w:p w14:paraId="74F9D758" w14:textId="77777777" w:rsidR="003C09C0" w:rsidRDefault="00C274A1">
            <w:pPr>
              <w:autoSpaceDE w:val="0"/>
              <w:autoSpaceDN w:val="0"/>
              <w:adjustRightInd w:val="0"/>
              <w:spacing w:before="0" w:after="0" w:line="240" w:lineRule="auto"/>
              <w:ind w:left="0"/>
              <w:rPr>
                <w:rFonts w:cs="Arial"/>
                <w:b/>
                <w:color w:val="00B050"/>
                <w:sz w:val="22"/>
                <w:lang w:val="es-ES"/>
              </w:rPr>
            </w:pPr>
            <w:r>
              <w:rPr>
                <w:rFonts w:cs="Arial"/>
                <w:b/>
                <w:bCs/>
                <w:color w:val="00B050"/>
                <w:sz w:val="22"/>
                <w:lang w:val="es-ES"/>
              </w:rPr>
              <w:t>G1 G41 Y30.5</w:t>
            </w:r>
          </w:p>
          <w:p w14:paraId="2FC73C69" w14:textId="77777777" w:rsidR="003C09C0" w:rsidRDefault="00C274A1">
            <w:pPr>
              <w:autoSpaceDE w:val="0"/>
              <w:autoSpaceDN w:val="0"/>
              <w:adjustRightInd w:val="0"/>
              <w:spacing w:before="0" w:after="0" w:line="240" w:lineRule="auto"/>
              <w:ind w:left="0"/>
              <w:rPr>
                <w:rFonts w:cs="Arial"/>
                <w:b/>
                <w:color w:val="00B050"/>
                <w:sz w:val="22"/>
              </w:rPr>
            </w:pPr>
            <w:r>
              <w:rPr>
                <w:rFonts w:cs="Arial"/>
                <w:b/>
                <w:bCs/>
                <w:color w:val="00B050"/>
                <w:sz w:val="22"/>
                <w:lang w:val="en-US"/>
              </w:rPr>
              <w:t>G1 X-95</w:t>
            </w:r>
          </w:p>
          <w:p w14:paraId="09656249" w14:textId="77777777" w:rsidR="003C09C0" w:rsidRDefault="00C274A1">
            <w:pPr>
              <w:autoSpaceDE w:val="0"/>
              <w:autoSpaceDN w:val="0"/>
              <w:adjustRightInd w:val="0"/>
              <w:spacing w:before="0" w:after="0" w:line="240" w:lineRule="auto"/>
              <w:ind w:left="0"/>
              <w:rPr>
                <w:rFonts w:cs="Arial"/>
                <w:b/>
                <w:color w:val="FF0000"/>
                <w:sz w:val="22"/>
              </w:rPr>
            </w:pPr>
            <w:r>
              <w:rPr>
                <w:rFonts w:cs="Arial"/>
                <w:b/>
                <w:bCs/>
                <w:color w:val="FF0000"/>
                <w:sz w:val="22"/>
                <w:lang w:val="en-US"/>
              </w:rPr>
              <w:t>G0 Y-30.5</w:t>
            </w:r>
          </w:p>
          <w:p w14:paraId="117851B4" w14:textId="77777777" w:rsidR="003C09C0" w:rsidRDefault="00C274A1">
            <w:pPr>
              <w:autoSpaceDE w:val="0"/>
              <w:autoSpaceDN w:val="0"/>
              <w:adjustRightInd w:val="0"/>
              <w:spacing w:before="0" w:after="0" w:line="240" w:lineRule="auto"/>
              <w:ind w:left="0"/>
              <w:rPr>
                <w:rFonts w:cs="Arial"/>
                <w:b/>
                <w:color w:val="00B050"/>
                <w:sz w:val="22"/>
              </w:rPr>
            </w:pPr>
            <w:r>
              <w:rPr>
                <w:rFonts w:cs="Arial"/>
                <w:b/>
                <w:bCs/>
                <w:color w:val="00B050"/>
                <w:sz w:val="22"/>
                <w:lang w:val="en-US"/>
              </w:rPr>
              <w:t>G1 X85</w:t>
            </w:r>
          </w:p>
        </w:tc>
        <w:tc>
          <w:tcPr>
            <w:tcW w:w="3863" w:type="dxa"/>
            <w:tcBorders>
              <w:right w:val="single" w:sz="4" w:space="0" w:color="auto"/>
            </w:tcBorders>
            <w:shd w:val="clear" w:color="auto" w:fill="auto"/>
          </w:tcPr>
          <w:p w14:paraId="4FE32F4C" w14:textId="77777777" w:rsidR="003C09C0" w:rsidRDefault="00C274A1">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782ADAC2" wp14:editId="7034FB38">
                  <wp:extent cx="2311400" cy="1964055"/>
                  <wp:effectExtent l="0" t="0" r="0" b="0"/>
                  <wp:docPr id="277" name="Bild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344">
                            <a:extLst>
                              <a:ext uri="{28A0092B-C50C-407E-A947-70E740481C1C}">
                                <a14:useLocalDpi xmlns:a14="http://schemas.microsoft.com/office/drawing/2010/main"/>
                              </a:ext>
                            </a:extLst>
                          </a:blip>
                          <a:srcRect/>
                          <a:stretch>
                            <a:fillRect/>
                          </a:stretch>
                        </pic:blipFill>
                        <pic:spPr bwMode="auto">
                          <a:xfrm>
                            <a:off x="0" y="0"/>
                            <a:ext cx="2311400" cy="1964055"/>
                          </a:xfrm>
                          <a:prstGeom prst="rect">
                            <a:avLst/>
                          </a:prstGeom>
                          <a:noFill/>
                          <a:ln>
                            <a:noFill/>
                          </a:ln>
                        </pic:spPr>
                      </pic:pic>
                    </a:graphicData>
                  </a:graphic>
                </wp:inline>
              </w:drawing>
            </w:r>
          </w:p>
        </w:tc>
        <w:tc>
          <w:tcPr>
            <w:tcW w:w="2201" w:type="dxa"/>
            <w:tcBorders>
              <w:left w:val="single" w:sz="4" w:space="0" w:color="auto"/>
            </w:tcBorders>
            <w:shd w:val="clear" w:color="auto" w:fill="auto"/>
          </w:tcPr>
          <w:p w14:paraId="599A4655"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In this section, finish-cutting of the contour with automatic offset of the cutter radius;</w:t>
            </w:r>
          </w:p>
          <w:p w14:paraId="0E890EE9"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G41 Left of the contour in the machining direction</w:t>
            </w:r>
          </w:p>
        </w:tc>
      </w:tr>
      <w:tr w:rsidR="003C09C0" w:rsidRPr="00297FAE" w14:paraId="57899B19" w14:textId="77777777" w:rsidTr="008F7A1E">
        <w:tc>
          <w:tcPr>
            <w:tcW w:w="3400" w:type="dxa"/>
            <w:shd w:val="clear" w:color="auto" w:fill="auto"/>
          </w:tcPr>
          <w:p w14:paraId="1A955A7A"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G0 G40 Z50 M5 M9</w:t>
            </w:r>
          </w:p>
        </w:tc>
        <w:tc>
          <w:tcPr>
            <w:tcW w:w="6064" w:type="dxa"/>
            <w:gridSpan w:val="2"/>
            <w:shd w:val="clear" w:color="auto" w:fill="auto"/>
          </w:tcPr>
          <w:p w14:paraId="6EBCAEC5"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At the end, the workpiece is exited again in rapid traverse, the spindle is stopped and the coolant is switched off.</w:t>
            </w:r>
          </w:p>
        </w:tc>
      </w:tr>
      <w:tr w:rsidR="003C09C0" w14:paraId="763C9FEE" w14:textId="77777777" w:rsidTr="008F7A1E">
        <w:tc>
          <w:tcPr>
            <w:tcW w:w="3400" w:type="dxa"/>
            <w:shd w:val="clear" w:color="auto" w:fill="auto"/>
          </w:tcPr>
          <w:p w14:paraId="550FFEB3"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M30</w:t>
            </w:r>
          </w:p>
        </w:tc>
        <w:tc>
          <w:tcPr>
            <w:tcW w:w="6064" w:type="dxa"/>
            <w:gridSpan w:val="2"/>
            <w:shd w:val="clear" w:color="auto" w:fill="auto"/>
          </w:tcPr>
          <w:p w14:paraId="61AAF317" w14:textId="77777777" w:rsidR="003C09C0" w:rsidRDefault="00C274A1">
            <w:pPr>
              <w:autoSpaceDE w:val="0"/>
              <w:autoSpaceDN w:val="0"/>
              <w:adjustRightInd w:val="0"/>
              <w:spacing w:before="0" w:after="0" w:line="240" w:lineRule="auto"/>
              <w:ind w:left="0"/>
              <w:rPr>
                <w:rFonts w:cs="Arial"/>
                <w:szCs w:val="20"/>
              </w:rPr>
            </w:pPr>
            <w:r>
              <w:rPr>
                <w:rFonts w:cs="Arial"/>
                <w:szCs w:val="20"/>
                <w:lang w:val="en-US"/>
              </w:rPr>
              <w:t>End of program</w:t>
            </w:r>
          </w:p>
        </w:tc>
      </w:tr>
    </w:tbl>
    <w:p w14:paraId="0ED060DB" w14:textId="77777777" w:rsidR="003C09C0" w:rsidRDefault="003C09C0">
      <w:pPr>
        <w:autoSpaceDE w:val="0"/>
        <w:autoSpaceDN w:val="0"/>
        <w:adjustRightInd w:val="0"/>
        <w:spacing w:before="0" w:after="0" w:line="240" w:lineRule="auto"/>
        <w:ind w:left="0"/>
        <w:rPr>
          <w:rFonts w:cs="Arial"/>
          <w:sz w:val="12"/>
        </w:rPr>
      </w:pPr>
    </w:p>
    <w:p w14:paraId="6B205A8B" w14:textId="77777777" w:rsidR="003C09C0" w:rsidRDefault="003C09C0">
      <w:pPr>
        <w:autoSpaceDE w:val="0"/>
        <w:autoSpaceDN w:val="0"/>
        <w:adjustRightInd w:val="0"/>
        <w:spacing w:before="0" w:after="0" w:line="240" w:lineRule="auto"/>
        <w:ind w:left="0"/>
        <w:rPr>
          <w:rFonts w:cs="Arial"/>
        </w:rPr>
      </w:pPr>
    </w:p>
    <w:p w14:paraId="533E6E0C" w14:textId="77777777" w:rsidR="003C09C0" w:rsidRDefault="00C274A1">
      <w:pPr>
        <w:autoSpaceDE w:val="0"/>
        <w:autoSpaceDN w:val="0"/>
        <w:adjustRightInd w:val="0"/>
        <w:spacing w:before="0" w:after="0" w:line="240" w:lineRule="auto"/>
        <w:ind w:left="0"/>
        <w:jc w:val="center"/>
        <w:rPr>
          <w:rFonts w:cs="Arial"/>
        </w:rPr>
      </w:pPr>
      <w:r>
        <w:rPr>
          <w:noProof/>
          <w:lang w:eastAsia="de-DE" w:bidi="ar-SA"/>
        </w:rPr>
        <w:drawing>
          <wp:inline distT="0" distB="0" distL="0" distR="0" wp14:anchorId="5AE376AF" wp14:editId="3B968084">
            <wp:extent cx="3373181" cy="2700655"/>
            <wp:effectExtent l="0" t="0" r="0" b="4445"/>
            <wp:docPr id="278" name="Bild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SCR_SAVE_0012"/>
                    <pic:cNvPicPr>
                      <a:picLocks noChangeAspect="1" noChangeArrowheads="1"/>
                    </pic:cNvPicPr>
                  </pic:nvPicPr>
                  <pic:blipFill>
                    <a:blip r:embed="rId345" cstate="print">
                      <a:extLst>
                        <a:ext uri="{28A0092B-C50C-407E-A947-70E740481C1C}">
                          <a14:useLocalDpi xmlns:a14="http://schemas.microsoft.com/office/drawing/2010/main"/>
                        </a:ext>
                      </a:extLst>
                    </a:blip>
                    <a:stretch>
                      <a:fillRect/>
                    </a:stretch>
                  </pic:blipFill>
                  <pic:spPr bwMode="auto">
                    <a:xfrm>
                      <a:off x="0" y="0"/>
                      <a:ext cx="3373181" cy="2700655"/>
                    </a:xfrm>
                    <a:prstGeom prst="rect">
                      <a:avLst/>
                    </a:prstGeom>
                    <a:noFill/>
                    <a:ln>
                      <a:noFill/>
                    </a:ln>
                  </pic:spPr>
                </pic:pic>
              </a:graphicData>
            </a:graphic>
          </wp:inline>
        </w:drawing>
      </w:r>
    </w:p>
    <w:p w14:paraId="1D109D66" w14:textId="08C86395" w:rsidR="003C09C0" w:rsidRDefault="00C274A1">
      <w:pPr>
        <w:spacing w:line="240" w:lineRule="auto"/>
        <w:ind w:left="0"/>
        <w:rPr>
          <w:rFonts w:cs="Arial"/>
          <w:lang w:val="en-US"/>
        </w:rPr>
      </w:pPr>
      <w:r>
        <w:rPr>
          <w:rFonts w:cs="Arial"/>
          <w:lang w:val="en-US"/>
        </w:rPr>
        <w:t>You can check your entries at any time using a simulation</w:t>
      </w:r>
      <w:r w:rsidR="00337AC7">
        <w:rPr>
          <w:rFonts w:cs="Arial"/>
          <w:lang w:val="en-US"/>
        </w:rPr>
        <w:t>.</w:t>
      </w:r>
    </w:p>
    <w:p w14:paraId="21732022" w14:textId="77777777" w:rsidR="003C09C0" w:rsidRDefault="00C274A1">
      <w:pPr>
        <w:pStyle w:val="berschrift3"/>
        <w:tabs>
          <w:tab w:val="left" w:pos="993"/>
        </w:tabs>
        <w:spacing w:line="240" w:lineRule="auto"/>
        <w:ind w:left="0" w:hanging="10"/>
        <w:rPr>
          <w:rFonts w:cs="Arial"/>
          <w:i w:val="0"/>
          <w:sz w:val="28"/>
          <w:szCs w:val="28"/>
          <w:lang w:val="en-US"/>
        </w:rPr>
      </w:pPr>
      <w:r>
        <w:rPr>
          <w:rFonts w:cs="Arial"/>
          <w:b w:val="0"/>
          <w:i w:val="0"/>
          <w:iCs w:val="0"/>
          <w:lang w:val="en-US"/>
        </w:rPr>
        <w:br w:type="page"/>
      </w:r>
      <w:bookmarkStart w:id="36" w:name="_Toc7433880"/>
      <w:r>
        <w:rPr>
          <w:rFonts w:cs="Arial"/>
          <w:bCs/>
          <w:i w:val="0"/>
          <w:iCs w:val="0"/>
          <w:sz w:val="28"/>
          <w:szCs w:val="28"/>
          <w:lang w:val="en-US"/>
        </w:rPr>
        <w:lastRenderedPageBreak/>
        <w:t>Drilling with cycles and subprogram technique</w:t>
      </w:r>
      <w:bookmarkEnd w:id="36"/>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00"/>
        <w:gridCol w:w="3863"/>
        <w:gridCol w:w="2201"/>
      </w:tblGrid>
      <w:tr w:rsidR="003C09C0" w14:paraId="385623D7" w14:textId="77777777" w:rsidTr="00337AC7">
        <w:tc>
          <w:tcPr>
            <w:tcW w:w="9464" w:type="dxa"/>
            <w:gridSpan w:val="3"/>
            <w:shd w:val="clear" w:color="auto" w:fill="auto"/>
          </w:tcPr>
          <w:p w14:paraId="58A4762B" w14:textId="77777777" w:rsidR="003C09C0" w:rsidRDefault="00C274A1">
            <w:pPr>
              <w:autoSpaceDE w:val="0"/>
              <w:autoSpaceDN w:val="0"/>
              <w:adjustRightInd w:val="0"/>
              <w:spacing w:before="0" w:after="0" w:line="240" w:lineRule="auto"/>
              <w:ind w:left="0"/>
              <w:rPr>
                <w:rFonts w:cs="Arial"/>
                <w:b/>
                <w:sz w:val="24"/>
                <w:szCs w:val="20"/>
              </w:rPr>
            </w:pPr>
            <w:r>
              <w:rPr>
                <w:rFonts w:cs="Arial"/>
                <w:b/>
                <w:bCs/>
                <w:sz w:val="24"/>
                <w:szCs w:val="20"/>
                <w:lang w:val="en-US"/>
              </w:rPr>
              <w:t>Centering</w:t>
            </w:r>
          </w:p>
        </w:tc>
      </w:tr>
      <w:tr w:rsidR="003C09C0" w14:paraId="39D16544" w14:textId="77777777" w:rsidTr="00337AC7">
        <w:tc>
          <w:tcPr>
            <w:tcW w:w="3400" w:type="dxa"/>
            <w:shd w:val="clear" w:color="auto" w:fill="auto"/>
          </w:tcPr>
          <w:p w14:paraId="5BA9CF3D"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T = "CENTERDRILL 12"</w:t>
            </w:r>
          </w:p>
          <w:p w14:paraId="1C8032BA"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M6</w:t>
            </w:r>
          </w:p>
        </w:tc>
        <w:tc>
          <w:tcPr>
            <w:tcW w:w="3863" w:type="dxa"/>
            <w:tcBorders>
              <w:right w:val="single" w:sz="4" w:space="0" w:color="auto"/>
            </w:tcBorders>
            <w:shd w:val="clear" w:color="auto" w:fill="auto"/>
          </w:tcPr>
          <w:p w14:paraId="7D26BBB2" w14:textId="77777777" w:rsidR="003C09C0" w:rsidRDefault="00C274A1">
            <w:pPr>
              <w:autoSpaceDE w:val="0"/>
              <w:autoSpaceDN w:val="0"/>
              <w:adjustRightInd w:val="0"/>
              <w:spacing w:before="0" w:after="0" w:line="240" w:lineRule="auto"/>
              <w:ind w:left="0"/>
              <w:rPr>
                <w:rFonts w:cs="Arial"/>
                <w:lang w:val="en-US"/>
              </w:rPr>
            </w:pPr>
            <w:r>
              <w:rPr>
                <w:rFonts w:cs="Arial"/>
                <w:szCs w:val="20"/>
                <w:lang w:val="en-US"/>
              </w:rPr>
              <w:t>All 12 drill holes will be centered first.</w:t>
            </w:r>
          </w:p>
        </w:tc>
        <w:tc>
          <w:tcPr>
            <w:tcW w:w="2201" w:type="dxa"/>
            <w:tcBorders>
              <w:left w:val="single" w:sz="4" w:space="0" w:color="auto"/>
            </w:tcBorders>
            <w:shd w:val="clear" w:color="auto" w:fill="auto"/>
          </w:tcPr>
          <w:p w14:paraId="51FB895C" w14:textId="77777777" w:rsidR="003C09C0" w:rsidRDefault="00C274A1">
            <w:pPr>
              <w:autoSpaceDE w:val="0"/>
              <w:autoSpaceDN w:val="0"/>
              <w:adjustRightInd w:val="0"/>
              <w:spacing w:before="0" w:after="0" w:line="240" w:lineRule="auto"/>
              <w:ind w:left="0"/>
              <w:rPr>
                <w:rFonts w:cs="Arial"/>
                <w:szCs w:val="20"/>
              </w:rPr>
            </w:pPr>
            <w:r>
              <w:rPr>
                <w:rFonts w:cs="Arial"/>
                <w:noProof/>
                <w:szCs w:val="20"/>
                <w:lang w:eastAsia="de-DE" w:bidi="ar-SA"/>
              </w:rPr>
              <w:drawing>
                <wp:inline distT="0" distB="0" distL="0" distR="0" wp14:anchorId="1AC4D673" wp14:editId="17CD1475">
                  <wp:extent cx="617855" cy="1122045"/>
                  <wp:effectExtent l="0" t="0" r="0" b="1905"/>
                  <wp:docPr id="279" name="Bild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346" cstate="print">
                            <a:extLst>
                              <a:ext uri="{28A0092B-C50C-407E-A947-70E740481C1C}">
                                <a14:useLocalDpi xmlns:a14="http://schemas.microsoft.com/office/drawing/2010/main"/>
                              </a:ext>
                            </a:extLst>
                          </a:blip>
                          <a:srcRect/>
                          <a:stretch>
                            <a:fillRect/>
                          </a:stretch>
                        </pic:blipFill>
                        <pic:spPr bwMode="auto">
                          <a:xfrm>
                            <a:off x="0" y="0"/>
                            <a:ext cx="617855" cy="1122045"/>
                          </a:xfrm>
                          <a:prstGeom prst="rect">
                            <a:avLst/>
                          </a:prstGeom>
                          <a:noFill/>
                          <a:ln>
                            <a:noFill/>
                          </a:ln>
                        </pic:spPr>
                      </pic:pic>
                    </a:graphicData>
                  </a:graphic>
                </wp:inline>
              </w:drawing>
            </w:r>
          </w:p>
        </w:tc>
      </w:tr>
      <w:tr w:rsidR="003C09C0" w:rsidRPr="00297FAE" w14:paraId="200514CD" w14:textId="77777777" w:rsidTr="00337AC7">
        <w:tc>
          <w:tcPr>
            <w:tcW w:w="3400" w:type="dxa"/>
            <w:shd w:val="clear" w:color="auto" w:fill="auto"/>
          </w:tcPr>
          <w:p w14:paraId="3126A930"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 xml:space="preserve">G17 G40 </w:t>
            </w:r>
            <w:r>
              <w:rPr>
                <w:rFonts w:cs="Arial"/>
                <w:b/>
                <w:bCs/>
                <w:sz w:val="22"/>
                <w:lang w:val="en-US"/>
              </w:rPr>
              <w:t>G60</w:t>
            </w:r>
            <w:r>
              <w:rPr>
                <w:rFonts w:cs="Arial"/>
                <w:sz w:val="22"/>
                <w:lang w:val="en-US"/>
              </w:rPr>
              <w:t xml:space="preserve"> G71 G90</w:t>
            </w:r>
          </w:p>
        </w:tc>
        <w:tc>
          <w:tcPr>
            <w:tcW w:w="6064" w:type="dxa"/>
            <w:gridSpan w:val="2"/>
            <w:shd w:val="clear" w:color="auto" w:fill="auto"/>
          </w:tcPr>
          <w:p w14:paraId="333554DB" w14:textId="77777777" w:rsidR="003C09C0" w:rsidRDefault="00C274A1">
            <w:pPr>
              <w:autoSpaceDE w:val="0"/>
              <w:autoSpaceDN w:val="0"/>
              <w:adjustRightInd w:val="0"/>
              <w:spacing w:before="0" w:after="0" w:line="240" w:lineRule="auto"/>
              <w:ind w:left="0"/>
              <w:rPr>
                <w:rFonts w:cs="Arial"/>
                <w:lang w:val="en-US"/>
              </w:rPr>
            </w:pPr>
            <w:r>
              <w:rPr>
                <w:rFonts w:cs="Arial"/>
                <w:b/>
                <w:bCs/>
                <w:szCs w:val="20"/>
                <w:lang w:val="en-US"/>
              </w:rPr>
              <w:t>G60 (exact stop)</w:t>
            </w:r>
            <w:r>
              <w:rPr>
                <w:rFonts w:cs="Arial"/>
                <w:szCs w:val="20"/>
                <w:lang w:val="en-US"/>
              </w:rPr>
              <w:t xml:space="preserve"> is used for drilling in order to achieve optimal positioning accuracy for all drill holes.</w:t>
            </w:r>
          </w:p>
        </w:tc>
      </w:tr>
      <w:tr w:rsidR="003C09C0" w:rsidRPr="00297FAE" w14:paraId="595D22B8" w14:textId="77777777" w:rsidTr="00337AC7">
        <w:tc>
          <w:tcPr>
            <w:tcW w:w="3400" w:type="dxa"/>
            <w:shd w:val="clear" w:color="auto" w:fill="auto"/>
          </w:tcPr>
          <w:p w14:paraId="7DFBBBA2"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G95 S1600 F0.1 M3 M8</w:t>
            </w:r>
          </w:p>
        </w:tc>
        <w:tc>
          <w:tcPr>
            <w:tcW w:w="6064" w:type="dxa"/>
            <w:gridSpan w:val="2"/>
            <w:shd w:val="clear" w:color="auto" w:fill="auto"/>
          </w:tcPr>
          <w:p w14:paraId="3D5A3AC6"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Set technology data for "CENTERDRILL 12",</w:t>
            </w:r>
          </w:p>
          <w:p w14:paraId="498DA0C3"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Spindle ON clockwise and external coolant ON</w:t>
            </w:r>
          </w:p>
        </w:tc>
      </w:tr>
      <w:tr w:rsidR="003C09C0" w:rsidRPr="00297FAE" w14:paraId="13826DD0" w14:textId="77777777" w:rsidTr="00337AC7">
        <w:tc>
          <w:tcPr>
            <w:tcW w:w="3400" w:type="dxa"/>
            <w:shd w:val="clear" w:color="auto" w:fill="auto"/>
          </w:tcPr>
          <w:p w14:paraId="6509CA6D"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;Center M10 and DM10</w:t>
            </w:r>
          </w:p>
        </w:tc>
        <w:tc>
          <w:tcPr>
            <w:tcW w:w="6064" w:type="dxa"/>
            <w:gridSpan w:val="2"/>
            <w:shd w:val="clear" w:color="auto" w:fill="auto"/>
          </w:tcPr>
          <w:p w14:paraId="43A7B2C8" w14:textId="77777777" w:rsidR="003C09C0" w:rsidRDefault="00C274A1">
            <w:pPr>
              <w:autoSpaceDE w:val="0"/>
              <w:autoSpaceDN w:val="0"/>
              <w:adjustRightInd w:val="0"/>
              <w:spacing w:before="0" w:after="0" w:line="240" w:lineRule="auto"/>
              <w:ind w:left="0"/>
              <w:rPr>
                <w:rFonts w:cs="Arial"/>
                <w:lang w:val="en-US"/>
              </w:rPr>
            </w:pPr>
            <w:r>
              <w:rPr>
                <w:rFonts w:cs="Arial"/>
                <w:lang w:val="en-US"/>
              </w:rPr>
              <w:t>;Insert comment line with semicolon</w:t>
            </w:r>
          </w:p>
        </w:tc>
      </w:tr>
    </w:tbl>
    <w:p w14:paraId="0DBB7F29" w14:textId="77777777" w:rsidR="003C09C0" w:rsidRDefault="003C09C0">
      <w:pPr>
        <w:spacing w:line="240" w:lineRule="auto"/>
        <w:ind w:left="0"/>
        <w:rPr>
          <w:rFonts w:cs="Arial"/>
          <w:lang w:val="en-US"/>
        </w:rPr>
      </w:pPr>
    </w:p>
    <w:tbl>
      <w:tblPr>
        <w:tblW w:w="946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143"/>
        <w:gridCol w:w="4325"/>
      </w:tblGrid>
      <w:tr w:rsidR="003C09C0" w:rsidRPr="00297FAE" w14:paraId="69770C85" w14:textId="77777777" w:rsidTr="00337AC7">
        <w:tc>
          <w:tcPr>
            <w:tcW w:w="5143" w:type="dxa"/>
            <w:shd w:val="clear" w:color="auto" w:fill="auto"/>
          </w:tcPr>
          <w:p w14:paraId="6D09FD04" w14:textId="77777777" w:rsidR="003C09C0" w:rsidRDefault="00C274A1">
            <w:pPr>
              <w:spacing w:line="240" w:lineRule="auto"/>
              <w:ind w:left="0"/>
              <w:rPr>
                <w:rFonts w:cs="Arial"/>
              </w:rPr>
            </w:pPr>
            <w:r>
              <w:rPr>
                <w:rFonts w:cs="Arial"/>
                <w:noProof/>
                <w:lang w:eastAsia="de-DE" w:bidi="ar-SA"/>
              </w:rPr>
              <w:drawing>
                <wp:inline distT="0" distB="0" distL="0" distR="0" wp14:anchorId="6764C37F" wp14:editId="31969170">
                  <wp:extent cx="3128645" cy="2687955"/>
                  <wp:effectExtent l="0" t="0" r="0" b="0"/>
                  <wp:docPr id="280" name="Bild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347" cstate="print">
                            <a:extLst>
                              <a:ext uri="{28A0092B-C50C-407E-A947-70E740481C1C}">
                                <a14:useLocalDpi xmlns:a14="http://schemas.microsoft.com/office/drawing/2010/main"/>
                              </a:ext>
                            </a:extLst>
                          </a:blip>
                          <a:srcRect/>
                          <a:stretch>
                            <a:fillRect/>
                          </a:stretch>
                        </pic:blipFill>
                        <pic:spPr bwMode="auto">
                          <a:xfrm>
                            <a:off x="0" y="0"/>
                            <a:ext cx="3128645" cy="2687955"/>
                          </a:xfrm>
                          <a:prstGeom prst="rect">
                            <a:avLst/>
                          </a:prstGeom>
                          <a:noFill/>
                          <a:ln>
                            <a:noFill/>
                          </a:ln>
                        </pic:spPr>
                      </pic:pic>
                    </a:graphicData>
                  </a:graphic>
                </wp:inline>
              </w:drawing>
            </w:r>
          </w:p>
        </w:tc>
        <w:tc>
          <w:tcPr>
            <w:tcW w:w="4325" w:type="dxa"/>
            <w:shd w:val="clear" w:color="auto" w:fill="auto"/>
          </w:tcPr>
          <w:p w14:paraId="333C7A57" w14:textId="77777777" w:rsidR="003C09C0" w:rsidRDefault="00C274A1">
            <w:pPr>
              <w:autoSpaceDE w:val="0"/>
              <w:autoSpaceDN w:val="0"/>
              <w:adjustRightInd w:val="0"/>
              <w:spacing w:before="0" w:after="0" w:line="240" w:lineRule="auto"/>
              <w:ind w:left="0"/>
              <w:rPr>
                <w:rFonts w:cs="Arial"/>
                <w:color w:val="000000"/>
                <w:szCs w:val="20"/>
                <w:lang w:val="en-US"/>
              </w:rPr>
            </w:pPr>
            <w:r>
              <w:rPr>
                <w:rFonts w:cs="Arial"/>
                <w:color w:val="000000"/>
                <w:szCs w:val="20"/>
                <w:lang w:val="en-US"/>
              </w:rPr>
              <w:t>The drill holes can be divided into two</w:t>
            </w:r>
          </w:p>
          <w:p w14:paraId="322E270F" w14:textId="77777777" w:rsidR="003C09C0" w:rsidRDefault="00C274A1">
            <w:pPr>
              <w:autoSpaceDE w:val="0"/>
              <w:autoSpaceDN w:val="0"/>
              <w:adjustRightInd w:val="0"/>
              <w:spacing w:before="0" w:after="0" w:line="240" w:lineRule="auto"/>
              <w:ind w:left="0"/>
              <w:rPr>
                <w:rFonts w:cs="Arial"/>
                <w:color w:val="000000"/>
                <w:szCs w:val="20"/>
                <w:lang w:val="en-US"/>
              </w:rPr>
            </w:pPr>
            <w:r>
              <w:rPr>
                <w:rFonts w:cs="Arial"/>
                <w:color w:val="000000"/>
                <w:szCs w:val="20"/>
                <w:lang w:val="en-US"/>
              </w:rPr>
              <w:t>groups:</w:t>
            </w:r>
          </w:p>
          <w:p w14:paraId="2F9D40EB" w14:textId="77777777" w:rsidR="003C09C0" w:rsidRDefault="00C274A1">
            <w:pPr>
              <w:autoSpaceDE w:val="0"/>
              <w:autoSpaceDN w:val="0"/>
              <w:adjustRightInd w:val="0"/>
              <w:spacing w:before="0" w:after="0" w:line="240" w:lineRule="auto"/>
              <w:ind w:left="0"/>
              <w:rPr>
                <w:rFonts w:cs="Arial"/>
                <w:color w:val="000000"/>
                <w:szCs w:val="20"/>
                <w:lang w:val="en-US"/>
              </w:rPr>
            </w:pPr>
            <w:r>
              <w:rPr>
                <w:rFonts w:cs="Arial"/>
                <w:color w:val="000000"/>
                <w:szCs w:val="20"/>
                <w:lang w:val="en-US"/>
              </w:rPr>
              <w:t>- 4 x M10 thread at the corners</w:t>
            </w:r>
          </w:p>
          <w:p w14:paraId="3ED04260" w14:textId="77777777" w:rsidR="003C09C0" w:rsidRDefault="00C274A1">
            <w:pPr>
              <w:autoSpaceDE w:val="0"/>
              <w:autoSpaceDN w:val="0"/>
              <w:adjustRightInd w:val="0"/>
              <w:spacing w:before="0" w:after="0" w:line="240" w:lineRule="auto"/>
              <w:ind w:left="0"/>
              <w:rPr>
                <w:rFonts w:cs="Arial"/>
                <w:color w:val="000000"/>
                <w:szCs w:val="20"/>
                <w:lang w:val="en-US"/>
              </w:rPr>
            </w:pPr>
            <w:r>
              <w:rPr>
                <w:rFonts w:cs="Arial"/>
                <w:color w:val="000000"/>
                <w:szCs w:val="20"/>
                <w:lang w:val="en-US"/>
              </w:rPr>
              <w:t>- 2 individual drill holes and</w:t>
            </w:r>
          </w:p>
          <w:p w14:paraId="568F2FE5" w14:textId="77777777" w:rsidR="003C09C0" w:rsidRDefault="00C274A1">
            <w:pPr>
              <w:autoSpaceDE w:val="0"/>
              <w:autoSpaceDN w:val="0"/>
              <w:adjustRightInd w:val="0"/>
              <w:spacing w:before="0" w:after="0" w:line="240" w:lineRule="auto"/>
              <w:ind w:left="0"/>
              <w:rPr>
                <w:rFonts w:cs="Arial"/>
                <w:color w:val="000000"/>
                <w:szCs w:val="20"/>
                <w:lang w:val="en-US"/>
              </w:rPr>
            </w:pPr>
            <w:r>
              <w:rPr>
                <w:rFonts w:cs="Arial"/>
                <w:color w:val="000000"/>
                <w:szCs w:val="20"/>
                <w:lang w:val="en-US"/>
              </w:rPr>
              <w:t>- 1 circle of holes in the groove</w:t>
            </w:r>
          </w:p>
          <w:p w14:paraId="4E2D47EC" w14:textId="77777777" w:rsidR="003C09C0" w:rsidRDefault="00C274A1">
            <w:pPr>
              <w:autoSpaceDE w:val="0"/>
              <w:autoSpaceDN w:val="0"/>
              <w:adjustRightInd w:val="0"/>
              <w:spacing w:before="0" w:after="0" w:line="240" w:lineRule="auto"/>
              <w:ind w:left="0"/>
              <w:rPr>
                <w:rFonts w:cs="Arial"/>
                <w:color w:val="000000"/>
                <w:szCs w:val="20"/>
                <w:lang w:val="en-US"/>
              </w:rPr>
            </w:pPr>
            <w:r>
              <w:rPr>
                <w:rFonts w:cs="Arial"/>
                <w:color w:val="000000"/>
                <w:szCs w:val="20"/>
                <w:lang w:val="en-US"/>
              </w:rPr>
              <w:t xml:space="preserve">The positions of the first group will be entered later in a subprogram named </w:t>
            </w:r>
            <w:r>
              <w:rPr>
                <w:rFonts w:cs="Arial"/>
                <w:b/>
                <w:bCs/>
                <w:color w:val="009B33"/>
                <w:szCs w:val="20"/>
                <w:lang w:val="en-US"/>
              </w:rPr>
              <w:t>GEW_M10</w:t>
            </w:r>
            <w:r>
              <w:rPr>
                <w:rFonts w:cs="Arial"/>
                <w:color w:val="000000"/>
                <w:szCs w:val="20"/>
                <w:lang w:val="en-US"/>
              </w:rPr>
              <w:t>, and the positions of the other</w:t>
            </w:r>
          </w:p>
          <w:p w14:paraId="3A2CF982" w14:textId="77777777" w:rsidR="003C09C0" w:rsidRDefault="00C274A1">
            <w:pPr>
              <w:autoSpaceDE w:val="0"/>
              <w:autoSpaceDN w:val="0"/>
              <w:adjustRightInd w:val="0"/>
              <w:spacing w:before="0" w:after="0" w:line="240" w:lineRule="auto"/>
              <w:ind w:left="0"/>
              <w:rPr>
                <w:rFonts w:cs="Arial"/>
                <w:color w:val="000000"/>
                <w:szCs w:val="20"/>
                <w:lang w:val="en-US"/>
              </w:rPr>
            </w:pPr>
            <w:r>
              <w:rPr>
                <w:rFonts w:cs="Arial"/>
                <w:color w:val="000000"/>
                <w:szCs w:val="20"/>
                <w:lang w:val="en-US"/>
              </w:rPr>
              <w:t xml:space="preserve">drill holes in subprograms </w:t>
            </w:r>
            <w:r>
              <w:rPr>
                <w:rFonts w:cs="Arial"/>
                <w:b/>
                <w:bCs/>
                <w:color w:val="9BCD33"/>
                <w:szCs w:val="20"/>
                <w:lang w:val="en-US"/>
              </w:rPr>
              <w:t>DM10_LI, LKD40 and DM10_RE</w:t>
            </w:r>
            <w:r>
              <w:rPr>
                <w:rFonts w:cs="Arial"/>
                <w:color w:val="000000"/>
                <w:szCs w:val="20"/>
                <w:lang w:val="en-US"/>
              </w:rPr>
              <w:t>.</w:t>
            </w:r>
          </w:p>
          <w:p w14:paraId="6A6CC2B8" w14:textId="77777777" w:rsidR="003C09C0" w:rsidRDefault="00C274A1">
            <w:pPr>
              <w:autoSpaceDE w:val="0"/>
              <w:autoSpaceDN w:val="0"/>
              <w:adjustRightInd w:val="0"/>
              <w:spacing w:before="0" w:after="0" w:line="240" w:lineRule="auto"/>
              <w:ind w:left="0"/>
              <w:rPr>
                <w:rFonts w:cs="Arial"/>
                <w:lang w:val="en-US"/>
              </w:rPr>
            </w:pPr>
            <w:r>
              <w:rPr>
                <w:rFonts w:cs="Arial"/>
                <w:color w:val="000000"/>
                <w:szCs w:val="20"/>
                <w:lang w:val="en-US"/>
              </w:rPr>
              <w:t>Subprograms are useful here because the positions are approached both for centering as well as for drilling and thread cutting.</w:t>
            </w:r>
          </w:p>
        </w:tc>
      </w:tr>
    </w:tbl>
    <w:p w14:paraId="172837F0" w14:textId="77777777" w:rsidR="003C09C0" w:rsidRDefault="003C09C0">
      <w:pPr>
        <w:spacing w:line="240" w:lineRule="auto"/>
        <w:ind w:left="0"/>
        <w:rPr>
          <w:rFonts w:cs="Arial"/>
          <w:lang w:val="en-US"/>
        </w:rPr>
      </w:pPr>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09"/>
        <w:gridCol w:w="4536"/>
        <w:gridCol w:w="3119"/>
      </w:tblGrid>
      <w:tr w:rsidR="003C09C0" w:rsidRPr="00297FAE" w14:paraId="25998922" w14:textId="77777777" w:rsidTr="00337AC7">
        <w:tc>
          <w:tcPr>
            <w:tcW w:w="1809" w:type="dxa"/>
            <w:shd w:val="clear" w:color="auto" w:fill="auto"/>
          </w:tcPr>
          <w:p w14:paraId="7CF6C20F" w14:textId="77777777" w:rsidR="003C09C0" w:rsidRDefault="00C274A1">
            <w:pPr>
              <w:autoSpaceDE w:val="0"/>
              <w:autoSpaceDN w:val="0"/>
              <w:adjustRightInd w:val="0"/>
              <w:spacing w:before="0" w:after="0" w:line="240" w:lineRule="auto"/>
              <w:ind w:left="0"/>
              <w:rPr>
                <w:rFonts w:ascii="Courier New" w:hAnsi="Courier New" w:cs="Courier New"/>
                <w:sz w:val="22"/>
              </w:rPr>
            </w:pPr>
            <w:r>
              <w:rPr>
                <w:rFonts w:ascii="Courier New" w:hAnsi="Courier New" w:cs="Courier New"/>
                <w:noProof/>
                <w:sz w:val="22"/>
                <w:lang w:eastAsia="de-DE" w:bidi="ar-SA"/>
              </w:rPr>
              <w:drawing>
                <wp:inline distT="0" distB="0" distL="0" distR="0" wp14:anchorId="4614FD5F" wp14:editId="785653B8">
                  <wp:extent cx="694800" cy="248400"/>
                  <wp:effectExtent l="0" t="0" r="0" b="0"/>
                  <wp:docPr id="234" name="Grafik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ILLING.png"/>
                          <pic:cNvPicPr/>
                        </pic:nvPicPr>
                        <pic:blipFill>
                          <a:blip r:embed="rId348">
                            <a:extLst>
                              <a:ext uri="{28A0092B-C50C-407E-A947-70E740481C1C}">
                                <a14:useLocalDpi xmlns:a14="http://schemas.microsoft.com/office/drawing/2010/main"/>
                              </a:ext>
                            </a:extLst>
                          </a:blip>
                          <a:stretch>
                            <a:fillRect/>
                          </a:stretch>
                        </pic:blipFill>
                        <pic:spPr>
                          <a:xfrm>
                            <a:off x="0" y="0"/>
                            <a:ext cx="694800" cy="248400"/>
                          </a:xfrm>
                          <a:prstGeom prst="rect">
                            <a:avLst/>
                          </a:prstGeom>
                        </pic:spPr>
                      </pic:pic>
                    </a:graphicData>
                  </a:graphic>
                </wp:inline>
              </w:drawing>
            </w:r>
          </w:p>
        </w:tc>
        <w:tc>
          <w:tcPr>
            <w:tcW w:w="4536" w:type="dxa"/>
            <w:tcBorders>
              <w:right w:val="single" w:sz="4" w:space="0" w:color="auto"/>
            </w:tcBorders>
            <w:shd w:val="clear" w:color="auto" w:fill="auto"/>
          </w:tcPr>
          <w:p w14:paraId="217FAB6B"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42D4C1B8" wp14:editId="22D6B87A">
                  <wp:extent cx="2484875" cy="1989455"/>
                  <wp:effectExtent l="0" t="0" r="0" b="0"/>
                  <wp:docPr id="282" name="Bild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SCR_SAVE_0004"/>
                          <pic:cNvPicPr>
                            <a:picLocks noChangeAspect="1" noChangeArrowheads="1"/>
                          </pic:cNvPicPr>
                        </pic:nvPicPr>
                        <pic:blipFill>
                          <a:blip r:embed="rId349"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3119" w:type="dxa"/>
            <w:tcBorders>
              <w:left w:val="single" w:sz="4" w:space="0" w:color="auto"/>
            </w:tcBorders>
            <w:shd w:val="clear" w:color="auto" w:fill="auto"/>
          </w:tcPr>
          <w:p w14:paraId="39DFE5FD"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Select horizontal softkey for opening the "Drilling" main menu.</w:t>
            </w:r>
          </w:p>
          <w:p w14:paraId="5D86E4A3" w14:textId="77777777" w:rsidR="003C09C0" w:rsidRDefault="003C09C0">
            <w:pPr>
              <w:autoSpaceDE w:val="0"/>
              <w:autoSpaceDN w:val="0"/>
              <w:adjustRightInd w:val="0"/>
              <w:spacing w:before="0" w:after="0" w:line="240" w:lineRule="auto"/>
              <w:ind w:left="0"/>
              <w:rPr>
                <w:rFonts w:cs="Arial"/>
                <w:szCs w:val="20"/>
                <w:lang w:val="en-US"/>
              </w:rPr>
            </w:pPr>
          </w:p>
          <w:p w14:paraId="1AFE373B"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The associated submenus now appear on the vertical softkey bar.</w:t>
            </w:r>
          </w:p>
        </w:tc>
      </w:tr>
      <w:tr w:rsidR="003C09C0" w:rsidRPr="00297FAE" w14:paraId="7F27B2A3" w14:textId="77777777" w:rsidTr="00337AC7">
        <w:tc>
          <w:tcPr>
            <w:tcW w:w="1809" w:type="dxa"/>
            <w:shd w:val="clear" w:color="auto" w:fill="auto"/>
          </w:tcPr>
          <w:p w14:paraId="0E2EA7C2" w14:textId="77777777" w:rsidR="003C09C0" w:rsidRDefault="00C274A1">
            <w:pPr>
              <w:autoSpaceDE w:val="0"/>
              <w:autoSpaceDN w:val="0"/>
              <w:adjustRightInd w:val="0"/>
              <w:spacing w:before="0" w:after="0" w:line="240" w:lineRule="auto"/>
              <w:ind w:left="0"/>
            </w:pPr>
            <w:r>
              <w:rPr>
                <w:rFonts w:ascii="Courier New" w:hAnsi="Courier New" w:cs="Courier New"/>
                <w:noProof/>
                <w:sz w:val="22"/>
                <w:lang w:eastAsia="de-DE" w:bidi="ar-SA"/>
              </w:rPr>
              <w:lastRenderedPageBreak/>
              <w:drawing>
                <wp:inline distT="0" distB="0" distL="0" distR="0" wp14:anchorId="035870E6" wp14:editId="226FD2E6">
                  <wp:extent cx="694800" cy="248400"/>
                  <wp:effectExtent l="0" t="0" r="0" b="0"/>
                  <wp:docPr id="235" name="Grafik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ILLING.png"/>
                          <pic:cNvPicPr/>
                        </pic:nvPicPr>
                        <pic:blipFill>
                          <a:blip r:embed="rId348">
                            <a:extLst>
                              <a:ext uri="{28A0092B-C50C-407E-A947-70E740481C1C}">
                                <a14:useLocalDpi xmlns:a14="http://schemas.microsoft.com/office/drawing/2010/main"/>
                              </a:ext>
                            </a:extLst>
                          </a:blip>
                          <a:stretch>
                            <a:fillRect/>
                          </a:stretch>
                        </pic:blipFill>
                        <pic:spPr>
                          <a:xfrm>
                            <a:off x="0" y="0"/>
                            <a:ext cx="694800" cy="248400"/>
                          </a:xfrm>
                          <a:prstGeom prst="rect">
                            <a:avLst/>
                          </a:prstGeom>
                        </pic:spPr>
                      </pic:pic>
                    </a:graphicData>
                  </a:graphic>
                </wp:inline>
              </w:drawing>
            </w:r>
          </w:p>
          <w:p w14:paraId="2EE67F1D" w14:textId="77777777" w:rsidR="003C09C0" w:rsidRDefault="003C09C0">
            <w:pPr>
              <w:autoSpaceDE w:val="0"/>
              <w:autoSpaceDN w:val="0"/>
              <w:adjustRightInd w:val="0"/>
              <w:spacing w:before="0" w:after="0" w:line="240" w:lineRule="auto"/>
              <w:ind w:left="0"/>
            </w:pPr>
          </w:p>
          <w:p w14:paraId="5BA759DE"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73FAF2DF" wp14:editId="36FA8C56">
                  <wp:extent cx="698400" cy="316800"/>
                  <wp:effectExtent l="0" t="0" r="6985" b="7620"/>
                  <wp:docPr id="236" name="Grafik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NTERING.png"/>
                          <pic:cNvPicPr/>
                        </pic:nvPicPr>
                        <pic:blipFill>
                          <a:blip r:embed="rId350">
                            <a:extLst>
                              <a:ext uri="{28A0092B-C50C-407E-A947-70E740481C1C}">
                                <a14:useLocalDpi xmlns:a14="http://schemas.microsoft.com/office/drawing/2010/main"/>
                              </a:ext>
                            </a:extLst>
                          </a:blip>
                          <a:stretch>
                            <a:fillRect/>
                          </a:stretch>
                        </pic:blipFill>
                        <pic:spPr>
                          <a:xfrm>
                            <a:off x="0" y="0"/>
                            <a:ext cx="698400" cy="316800"/>
                          </a:xfrm>
                          <a:prstGeom prst="rect">
                            <a:avLst/>
                          </a:prstGeom>
                        </pic:spPr>
                      </pic:pic>
                    </a:graphicData>
                  </a:graphic>
                </wp:inline>
              </w:drawing>
            </w:r>
          </w:p>
        </w:tc>
        <w:tc>
          <w:tcPr>
            <w:tcW w:w="4536" w:type="dxa"/>
            <w:tcBorders>
              <w:right w:val="single" w:sz="4" w:space="0" w:color="auto"/>
            </w:tcBorders>
            <w:shd w:val="clear" w:color="auto" w:fill="auto"/>
          </w:tcPr>
          <w:p w14:paraId="3E2F8DCA" w14:textId="77777777" w:rsidR="003C09C0" w:rsidRDefault="00C274A1">
            <w:pPr>
              <w:autoSpaceDE w:val="0"/>
              <w:autoSpaceDN w:val="0"/>
              <w:adjustRightInd w:val="0"/>
              <w:spacing w:before="0" w:after="0" w:line="240" w:lineRule="auto"/>
              <w:ind w:left="0"/>
              <w:jc w:val="center"/>
            </w:pPr>
            <w:r>
              <w:rPr>
                <w:noProof/>
                <w:lang w:eastAsia="de-DE" w:bidi="ar-SA"/>
              </w:rPr>
              <w:drawing>
                <wp:inline distT="0" distB="0" distL="0" distR="0" wp14:anchorId="416EF1C3" wp14:editId="44E67D5C">
                  <wp:extent cx="2484875" cy="1989455"/>
                  <wp:effectExtent l="0" t="0" r="0" b="0"/>
                  <wp:docPr id="285" name="Bild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SCR_SAVE_0005"/>
                          <pic:cNvPicPr>
                            <a:picLocks noChangeAspect="1" noChangeArrowheads="1"/>
                          </pic:cNvPicPr>
                        </pic:nvPicPr>
                        <pic:blipFill>
                          <a:blip r:embed="rId351"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3119" w:type="dxa"/>
            <w:tcBorders>
              <w:left w:val="single" w:sz="4" w:space="0" w:color="auto"/>
            </w:tcBorders>
            <w:shd w:val="clear" w:color="auto" w:fill="auto"/>
          </w:tcPr>
          <w:p w14:paraId="415F46B0"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The "Centering" vertical softkey is used to open the dialog window for the input dialog.</w:t>
            </w:r>
          </w:p>
        </w:tc>
      </w:tr>
      <w:tr w:rsidR="003C09C0" w:rsidRPr="00297FAE" w14:paraId="1D05DD71" w14:textId="77777777" w:rsidTr="00337AC7">
        <w:tc>
          <w:tcPr>
            <w:tcW w:w="1809" w:type="dxa"/>
            <w:shd w:val="clear" w:color="auto" w:fill="auto"/>
          </w:tcPr>
          <w:p w14:paraId="30FD1C37" w14:textId="77777777" w:rsidR="003C09C0" w:rsidRDefault="003C09C0">
            <w:pPr>
              <w:autoSpaceDE w:val="0"/>
              <w:autoSpaceDN w:val="0"/>
              <w:adjustRightInd w:val="0"/>
              <w:spacing w:before="0" w:after="0" w:line="240" w:lineRule="auto"/>
              <w:ind w:left="0"/>
              <w:rPr>
                <w:lang w:val="en-US"/>
              </w:rPr>
            </w:pPr>
          </w:p>
        </w:tc>
        <w:tc>
          <w:tcPr>
            <w:tcW w:w="4536" w:type="dxa"/>
            <w:tcBorders>
              <w:right w:val="single" w:sz="4" w:space="0" w:color="auto"/>
            </w:tcBorders>
            <w:shd w:val="clear" w:color="auto" w:fill="auto"/>
            <w:vAlign w:val="center"/>
          </w:tcPr>
          <w:p w14:paraId="79302D56" w14:textId="77777777" w:rsidR="003C09C0" w:rsidRDefault="00C274A1">
            <w:pPr>
              <w:autoSpaceDE w:val="0"/>
              <w:autoSpaceDN w:val="0"/>
              <w:adjustRightInd w:val="0"/>
              <w:spacing w:before="0" w:after="0" w:line="240" w:lineRule="auto"/>
              <w:ind w:left="0"/>
              <w:jc w:val="center"/>
            </w:pPr>
            <w:r>
              <w:rPr>
                <w:noProof/>
                <w:lang w:eastAsia="de-DE" w:bidi="ar-SA"/>
              </w:rPr>
              <w:drawing>
                <wp:inline distT="0" distB="0" distL="0" distR="0" wp14:anchorId="4F51A5D0" wp14:editId="5963FC26">
                  <wp:extent cx="1727200" cy="1398592"/>
                  <wp:effectExtent l="0" t="0" r="6350" b="0"/>
                  <wp:docPr id="241" name="Grafi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_512.png"/>
                          <pic:cNvPicPr/>
                        </pic:nvPicPr>
                        <pic:blipFill>
                          <a:blip r:embed="rId352">
                            <a:extLst>
                              <a:ext uri="{28A0092B-C50C-407E-A947-70E740481C1C}">
                                <a14:useLocalDpi xmlns:a14="http://schemas.microsoft.com/office/drawing/2010/main"/>
                              </a:ext>
                            </a:extLst>
                          </a:blip>
                          <a:stretch>
                            <a:fillRect/>
                          </a:stretch>
                        </pic:blipFill>
                        <pic:spPr>
                          <a:xfrm>
                            <a:off x="0" y="0"/>
                            <a:ext cx="1729652" cy="1400578"/>
                          </a:xfrm>
                          <a:prstGeom prst="rect">
                            <a:avLst/>
                          </a:prstGeom>
                        </pic:spPr>
                      </pic:pic>
                    </a:graphicData>
                  </a:graphic>
                </wp:inline>
              </w:drawing>
            </w:r>
          </w:p>
        </w:tc>
        <w:tc>
          <w:tcPr>
            <w:tcW w:w="3119" w:type="dxa"/>
            <w:tcBorders>
              <w:left w:val="single" w:sz="4" w:space="0" w:color="auto"/>
            </w:tcBorders>
            <w:shd w:val="clear" w:color="auto" w:fill="auto"/>
          </w:tcPr>
          <w:p w14:paraId="484847C2"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PL </w:t>
            </w:r>
            <w:r>
              <w:rPr>
                <w:rFonts w:cs="Arial"/>
                <w:szCs w:val="20"/>
                <w:lang w:val="en-US"/>
              </w:rPr>
              <w:sym w:font="Wingdings" w:char="F0E8"/>
            </w:r>
            <w:r>
              <w:rPr>
                <w:rFonts w:cs="Arial"/>
                <w:szCs w:val="20"/>
                <w:lang w:val="en-US"/>
              </w:rPr>
              <w:t xml:space="preserve"> Machining plane G17 (XY)</w:t>
            </w:r>
          </w:p>
          <w:p w14:paraId="17F5BFB6"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RP </w:t>
            </w:r>
            <w:r>
              <w:rPr>
                <w:rFonts w:cs="Arial"/>
                <w:szCs w:val="20"/>
                <w:lang w:val="en-US"/>
              </w:rPr>
              <w:sym w:font="Wingdings" w:char="F0E8"/>
            </w:r>
            <w:r>
              <w:rPr>
                <w:rFonts w:cs="Arial"/>
                <w:szCs w:val="20"/>
                <w:lang w:val="en-US"/>
              </w:rPr>
              <w:t xml:space="preserve"> Retraction plane 50 mm</w:t>
            </w:r>
          </w:p>
          <w:p w14:paraId="49C8619D"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SC </w:t>
            </w:r>
            <w:r>
              <w:rPr>
                <w:rFonts w:cs="Arial"/>
                <w:szCs w:val="20"/>
                <w:lang w:val="en-US"/>
              </w:rPr>
              <w:sym w:font="Wingdings" w:char="F0E8"/>
            </w:r>
            <w:r>
              <w:rPr>
                <w:rFonts w:cs="Arial"/>
                <w:szCs w:val="20"/>
                <w:lang w:val="en-US"/>
              </w:rPr>
              <w:t xml:space="preserve"> Safety clearance 1 mm</w:t>
            </w:r>
          </w:p>
          <w:p w14:paraId="27559C3A"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Machining various position patterns with modal cycle call (MCALL)</w:t>
            </w:r>
          </w:p>
          <w:p w14:paraId="1A572EE5"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Z0 </w:t>
            </w:r>
            <w:r>
              <w:rPr>
                <w:rFonts w:cs="Arial"/>
                <w:szCs w:val="20"/>
                <w:lang w:val="en-US"/>
              </w:rPr>
              <w:sym w:font="Wingdings" w:char="F0E8"/>
            </w:r>
            <w:r>
              <w:rPr>
                <w:rFonts w:cs="Arial"/>
                <w:szCs w:val="20"/>
                <w:lang w:val="en-US"/>
              </w:rPr>
              <w:t xml:space="preserve"> Coordinate surface</w:t>
            </w:r>
          </w:p>
          <w:p w14:paraId="1DAEC828"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Start of machining in Z direction</w:t>
            </w:r>
          </w:p>
          <w:p w14:paraId="55416C83"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"Diameter" input selected, "Tip" would be possible as an alternative</w:t>
            </w:r>
          </w:p>
          <w:p w14:paraId="49ECD074"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DT </w:t>
            </w:r>
            <w:r>
              <w:rPr>
                <w:rFonts w:cs="Arial"/>
                <w:szCs w:val="20"/>
                <w:lang w:val="en-US"/>
              </w:rPr>
              <w:sym w:font="Wingdings" w:char="F0E8"/>
            </w:r>
            <w:r>
              <w:rPr>
                <w:rFonts w:cs="Arial"/>
                <w:szCs w:val="20"/>
                <w:lang w:val="en-US"/>
              </w:rPr>
              <w:t xml:space="preserve"> Dwell time in seconds</w:t>
            </w:r>
          </w:p>
        </w:tc>
      </w:tr>
      <w:tr w:rsidR="003C09C0" w:rsidRPr="00297FAE" w14:paraId="5C556479" w14:textId="77777777" w:rsidTr="00337AC7">
        <w:tc>
          <w:tcPr>
            <w:tcW w:w="9464" w:type="dxa"/>
            <w:gridSpan w:val="3"/>
            <w:shd w:val="clear" w:color="auto" w:fill="auto"/>
          </w:tcPr>
          <w:p w14:paraId="050CEFBA" w14:textId="77777777" w:rsidR="003C09C0" w:rsidRDefault="00C274A1">
            <w:pPr>
              <w:autoSpaceDE w:val="0"/>
              <w:autoSpaceDN w:val="0"/>
              <w:adjustRightInd w:val="0"/>
              <w:spacing w:before="0" w:after="0" w:line="240" w:lineRule="auto"/>
              <w:ind w:left="0"/>
              <w:rPr>
                <w:rFonts w:cs="Arial"/>
                <w:szCs w:val="20"/>
                <w:lang w:val="en-US"/>
              </w:rPr>
            </w:pPr>
            <w:r>
              <w:rPr>
                <w:rFonts w:cs="Arial"/>
                <w:szCs w:val="18"/>
                <w:lang w:val="en-US"/>
              </w:rPr>
              <w:t>"Modal" means "latching". This means that a command (for example a G function, a programmed axis position or, as in the case here, a complete cycle) is active beyond the block in which it is located. In the case of drilling cycles, it means that the command is executed again after each subsequent programmed traversing path.</w:t>
            </w:r>
          </w:p>
        </w:tc>
      </w:tr>
    </w:tbl>
    <w:p w14:paraId="52FC4EBF" w14:textId="77777777" w:rsidR="003C09C0" w:rsidRDefault="00C274A1">
      <w:pPr>
        <w:spacing w:line="240" w:lineRule="auto"/>
        <w:ind w:left="0"/>
        <w:rPr>
          <w:rFonts w:cs="Arial"/>
          <w:szCs w:val="18"/>
          <w:lang w:val="en-US"/>
        </w:rPr>
      </w:pPr>
      <w:r>
        <w:rPr>
          <w:rFonts w:cs="Arial"/>
          <w:szCs w:val="18"/>
          <w:lang w:val="en-US"/>
        </w:rPr>
        <w:t>Now let us continue with the positioning of the previously defined "Centering" machining.</w:t>
      </w:r>
    </w:p>
    <w:p w14:paraId="3465D898" w14:textId="77777777" w:rsidR="003C09C0" w:rsidRDefault="00C274A1">
      <w:pPr>
        <w:spacing w:line="240" w:lineRule="auto"/>
        <w:ind w:left="0"/>
        <w:rPr>
          <w:rFonts w:cs="Arial"/>
          <w:szCs w:val="18"/>
          <w:lang w:val="en-US"/>
        </w:rPr>
      </w:pPr>
      <w:r>
        <w:rPr>
          <w:rFonts w:cs="Arial"/>
          <w:szCs w:val="18"/>
          <w:lang w:val="en-US"/>
        </w:rPr>
        <w:t>The various input options of positions can be found under the "Drilling" softkey, "Positions" softkey.</w:t>
      </w:r>
    </w:p>
    <w:p w14:paraId="42330594" w14:textId="77777777" w:rsidR="003C09C0" w:rsidRDefault="00C274A1">
      <w:pPr>
        <w:spacing w:line="240" w:lineRule="auto"/>
        <w:ind w:left="0"/>
        <w:rPr>
          <w:rFonts w:cs="Arial"/>
          <w:szCs w:val="18"/>
          <w:lang w:val="en-US"/>
        </w:rPr>
      </w:pPr>
      <w:r>
        <w:rPr>
          <w:rFonts w:cs="Arial"/>
          <w:szCs w:val="18"/>
          <w:lang w:val="en-US"/>
        </w:rPr>
        <w:t>Positioning options are:</w:t>
      </w:r>
    </w:p>
    <w:p w14:paraId="3A69C7BF" w14:textId="77777777" w:rsidR="003C09C0" w:rsidRDefault="00C274A1">
      <w:pPr>
        <w:tabs>
          <w:tab w:val="left" w:pos="1418"/>
        </w:tabs>
        <w:spacing w:line="240" w:lineRule="auto"/>
        <w:ind w:left="0"/>
        <w:rPr>
          <w:rFonts w:cs="Arial"/>
          <w:szCs w:val="18"/>
          <w:lang w:val="en-US" w:eastAsia="de-DE" w:bidi="ar-SA"/>
        </w:rPr>
      </w:pPr>
      <w:r>
        <w:rPr>
          <w:rFonts w:cs="Arial"/>
          <w:noProof/>
          <w:szCs w:val="18"/>
          <w:lang w:eastAsia="de-DE" w:bidi="ar-SA"/>
        </w:rPr>
        <w:drawing>
          <wp:inline distT="0" distB="0" distL="0" distR="0" wp14:anchorId="2D504D3F" wp14:editId="6BCD33D0">
            <wp:extent cx="633600" cy="291600"/>
            <wp:effectExtent l="0" t="0" r="0" b="0"/>
            <wp:docPr id="284" name="Grafik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3.png"/>
                    <pic:cNvPicPr/>
                  </pic:nvPicPr>
                  <pic:blipFill>
                    <a:blip r:embed="rId353" cstate="print">
                      <a:extLst>
                        <a:ext uri="{28A0092B-C50C-407E-A947-70E740481C1C}">
                          <a14:useLocalDpi xmlns:a14="http://schemas.microsoft.com/office/drawing/2010/main"/>
                        </a:ext>
                      </a:extLst>
                    </a:blip>
                    <a:stretch>
                      <a:fillRect/>
                    </a:stretch>
                  </pic:blipFill>
                  <pic:spPr>
                    <a:xfrm>
                      <a:off x="0" y="0"/>
                      <a:ext cx="633600" cy="291600"/>
                    </a:xfrm>
                    <a:prstGeom prst="rect">
                      <a:avLst/>
                    </a:prstGeom>
                  </pic:spPr>
                </pic:pic>
              </a:graphicData>
            </a:graphic>
          </wp:inline>
        </w:drawing>
      </w:r>
      <w:r>
        <w:rPr>
          <w:rFonts w:cs="Arial"/>
          <w:szCs w:val="18"/>
          <w:lang w:val="en-US"/>
        </w:rPr>
        <w:tab/>
      </w:r>
      <w:r>
        <w:rPr>
          <w:rFonts w:cs="Arial"/>
          <w:szCs w:val="18"/>
          <w:lang w:val="en-US" w:eastAsia="de-DE" w:bidi="ar-SA"/>
        </w:rPr>
        <w:t>Single Positions cartesian and polar</w:t>
      </w:r>
      <w:r>
        <w:rPr>
          <w:rFonts w:cs="Arial"/>
          <w:szCs w:val="18"/>
          <w:lang w:val="en-US" w:eastAsia="de-DE" w:bidi="ar-SA"/>
        </w:rPr>
        <w:br/>
      </w:r>
      <w:r>
        <w:rPr>
          <w:rFonts w:cs="Arial"/>
          <w:noProof/>
          <w:szCs w:val="18"/>
          <w:lang w:eastAsia="de-DE" w:bidi="ar-SA"/>
        </w:rPr>
        <w:drawing>
          <wp:inline distT="0" distB="0" distL="0" distR="0" wp14:anchorId="0C54BF99" wp14:editId="3A49B5FD">
            <wp:extent cx="640800" cy="288000"/>
            <wp:effectExtent l="0" t="0" r="6985" b="0"/>
            <wp:docPr id="286" name="Grafik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4.png"/>
                    <pic:cNvPicPr/>
                  </pic:nvPicPr>
                  <pic:blipFill>
                    <a:blip r:embed="rId354" cstate="print">
                      <a:extLst>
                        <a:ext uri="{28A0092B-C50C-407E-A947-70E740481C1C}">
                          <a14:useLocalDpi xmlns:a14="http://schemas.microsoft.com/office/drawing/2010/main"/>
                        </a:ext>
                      </a:extLst>
                    </a:blip>
                    <a:stretch>
                      <a:fillRect/>
                    </a:stretch>
                  </pic:blipFill>
                  <pic:spPr>
                    <a:xfrm>
                      <a:off x="0" y="0"/>
                      <a:ext cx="640800" cy="288000"/>
                    </a:xfrm>
                    <a:prstGeom prst="rect">
                      <a:avLst/>
                    </a:prstGeom>
                  </pic:spPr>
                </pic:pic>
              </a:graphicData>
            </a:graphic>
          </wp:inline>
        </w:drawing>
      </w:r>
      <w:r>
        <w:rPr>
          <w:rFonts w:cs="Arial"/>
          <w:szCs w:val="18"/>
          <w:lang w:val="en-US" w:eastAsia="de-DE" w:bidi="ar-SA"/>
        </w:rPr>
        <w:tab/>
        <w:t xml:space="preserve">Linear hole pattern - Straight </w:t>
      </w:r>
      <w:r>
        <w:rPr>
          <w:rFonts w:cs="Arial"/>
          <w:szCs w:val="18"/>
          <w:lang w:val="en-US" w:eastAsia="de-DE" w:bidi="ar-SA"/>
        </w:rPr>
        <w:br/>
      </w:r>
      <w:r>
        <w:rPr>
          <w:rFonts w:cs="Arial"/>
          <w:noProof/>
          <w:szCs w:val="18"/>
          <w:lang w:eastAsia="de-DE" w:bidi="ar-SA"/>
        </w:rPr>
        <w:drawing>
          <wp:inline distT="0" distB="0" distL="0" distR="0" wp14:anchorId="01458732" wp14:editId="38D77577">
            <wp:extent cx="637200" cy="288000"/>
            <wp:effectExtent l="0" t="0" r="0" b="0"/>
            <wp:docPr id="287" name="Grafik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5.png"/>
                    <pic:cNvPicPr/>
                  </pic:nvPicPr>
                  <pic:blipFill>
                    <a:blip r:embed="rId355" cstate="print">
                      <a:extLst>
                        <a:ext uri="{28A0092B-C50C-407E-A947-70E740481C1C}">
                          <a14:useLocalDpi xmlns:a14="http://schemas.microsoft.com/office/drawing/2010/main"/>
                        </a:ext>
                      </a:extLst>
                    </a:blip>
                    <a:stretch>
                      <a:fillRect/>
                    </a:stretch>
                  </pic:blipFill>
                  <pic:spPr>
                    <a:xfrm>
                      <a:off x="0" y="0"/>
                      <a:ext cx="637200" cy="288000"/>
                    </a:xfrm>
                    <a:prstGeom prst="rect">
                      <a:avLst/>
                    </a:prstGeom>
                  </pic:spPr>
                </pic:pic>
              </a:graphicData>
            </a:graphic>
          </wp:inline>
        </w:drawing>
      </w:r>
      <w:r>
        <w:rPr>
          <w:rFonts w:cs="Arial"/>
          <w:szCs w:val="18"/>
          <w:lang w:val="en-US" w:eastAsia="de-DE" w:bidi="ar-SA"/>
        </w:rPr>
        <w:tab/>
        <w:t>Linear hole pattern - Grid</w:t>
      </w:r>
      <w:r>
        <w:rPr>
          <w:rFonts w:cs="Arial"/>
          <w:szCs w:val="18"/>
          <w:lang w:val="en-US" w:eastAsia="de-DE" w:bidi="ar-SA"/>
        </w:rPr>
        <w:br/>
      </w:r>
      <w:r>
        <w:rPr>
          <w:rFonts w:cs="Arial"/>
          <w:noProof/>
          <w:szCs w:val="18"/>
          <w:lang w:eastAsia="de-DE" w:bidi="ar-SA"/>
        </w:rPr>
        <w:drawing>
          <wp:inline distT="0" distB="0" distL="0" distR="0" wp14:anchorId="7C5404A6" wp14:editId="3CC225CE">
            <wp:extent cx="637200" cy="288000"/>
            <wp:effectExtent l="0" t="0" r="0" b="0"/>
            <wp:docPr id="288" name="Grafik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6.png"/>
                    <pic:cNvPicPr/>
                  </pic:nvPicPr>
                  <pic:blipFill>
                    <a:blip r:embed="rId356" cstate="print">
                      <a:extLst>
                        <a:ext uri="{28A0092B-C50C-407E-A947-70E740481C1C}">
                          <a14:useLocalDpi xmlns:a14="http://schemas.microsoft.com/office/drawing/2010/main"/>
                        </a:ext>
                      </a:extLst>
                    </a:blip>
                    <a:stretch>
                      <a:fillRect/>
                    </a:stretch>
                  </pic:blipFill>
                  <pic:spPr>
                    <a:xfrm>
                      <a:off x="0" y="0"/>
                      <a:ext cx="637200" cy="288000"/>
                    </a:xfrm>
                    <a:prstGeom prst="rect">
                      <a:avLst/>
                    </a:prstGeom>
                  </pic:spPr>
                </pic:pic>
              </a:graphicData>
            </a:graphic>
          </wp:inline>
        </w:drawing>
      </w:r>
      <w:r>
        <w:rPr>
          <w:rFonts w:cs="Arial"/>
          <w:szCs w:val="18"/>
          <w:lang w:val="en-US" w:eastAsia="de-DE" w:bidi="ar-SA"/>
        </w:rPr>
        <w:tab/>
        <w:t>Linear hole pattern - Frame</w:t>
      </w:r>
      <w:r>
        <w:rPr>
          <w:rFonts w:cs="Arial"/>
          <w:szCs w:val="18"/>
          <w:lang w:val="en-US" w:eastAsia="de-DE" w:bidi="ar-SA"/>
        </w:rPr>
        <w:br/>
      </w:r>
      <w:r>
        <w:rPr>
          <w:rFonts w:cs="Arial"/>
          <w:noProof/>
          <w:szCs w:val="18"/>
          <w:lang w:eastAsia="de-DE" w:bidi="ar-SA"/>
        </w:rPr>
        <w:drawing>
          <wp:inline distT="0" distB="0" distL="0" distR="0" wp14:anchorId="349B589A" wp14:editId="7F3125ED">
            <wp:extent cx="633600" cy="288000"/>
            <wp:effectExtent l="0" t="0" r="0" b="0"/>
            <wp:docPr id="289" name="Grafik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7.png"/>
                    <pic:cNvPicPr/>
                  </pic:nvPicPr>
                  <pic:blipFill>
                    <a:blip r:embed="rId357" cstate="print">
                      <a:extLst>
                        <a:ext uri="{28A0092B-C50C-407E-A947-70E740481C1C}">
                          <a14:useLocalDpi xmlns:a14="http://schemas.microsoft.com/office/drawing/2010/main"/>
                        </a:ext>
                      </a:extLst>
                    </a:blip>
                    <a:stretch>
                      <a:fillRect/>
                    </a:stretch>
                  </pic:blipFill>
                  <pic:spPr>
                    <a:xfrm>
                      <a:off x="0" y="0"/>
                      <a:ext cx="633600" cy="288000"/>
                    </a:xfrm>
                    <a:prstGeom prst="rect">
                      <a:avLst/>
                    </a:prstGeom>
                  </pic:spPr>
                </pic:pic>
              </a:graphicData>
            </a:graphic>
          </wp:inline>
        </w:drawing>
      </w:r>
      <w:r>
        <w:rPr>
          <w:rFonts w:cs="Arial"/>
          <w:szCs w:val="18"/>
          <w:lang w:val="en-US" w:eastAsia="de-DE" w:bidi="ar-SA"/>
        </w:rPr>
        <w:tab/>
        <w:t>Circular hole pattern - full circle</w:t>
      </w:r>
      <w:r>
        <w:rPr>
          <w:rFonts w:cs="Arial"/>
          <w:szCs w:val="18"/>
          <w:lang w:val="en-US" w:eastAsia="de-DE" w:bidi="ar-SA"/>
        </w:rPr>
        <w:br/>
      </w:r>
      <w:r>
        <w:rPr>
          <w:rFonts w:cs="Arial"/>
          <w:noProof/>
          <w:szCs w:val="18"/>
          <w:lang w:eastAsia="de-DE" w:bidi="ar-SA"/>
        </w:rPr>
        <w:drawing>
          <wp:inline distT="0" distB="0" distL="0" distR="0" wp14:anchorId="722543E3" wp14:editId="1B88E9FD">
            <wp:extent cx="637200" cy="288000"/>
            <wp:effectExtent l="0" t="0" r="0" b="0"/>
            <wp:docPr id="290" name="Grafik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8.png"/>
                    <pic:cNvPicPr/>
                  </pic:nvPicPr>
                  <pic:blipFill>
                    <a:blip r:embed="rId358" cstate="print">
                      <a:extLst>
                        <a:ext uri="{28A0092B-C50C-407E-A947-70E740481C1C}">
                          <a14:useLocalDpi xmlns:a14="http://schemas.microsoft.com/office/drawing/2010/main"/>
                        </a:ext>
                      </a:extLst>
                    </a:blip>
                    <a:stretch>
                      <a:fillRect/>
                    </a:stretch>
                  </pic:blipFill>
                  <pic:spPr>
                    <a:xfrm>
                      <a:off x="0" y="0"/>
                      <a:ext cx="637200" cy="288000"/>
                    </a:xfrm>
                    <a:prstGeom prst="rect">
                      <a:avLst/>
                    </a:prstGeom>
                  </pic:spPr>
                </pic:pic>
              </a:graphicData>
            </a:graphic>
          </wp:inline>
        </w:drawing>
      </w:r>
      <w:r>
        <w:rPr>
          <w:rFonts w:cs="Arial"/>
          <w:szCs w:val="18"/>
          <w:lang w:val="en-US" w:eastAsia="de-DE" w:bidi="ar-SA"/>
        </w:rPr>
        <w:tab/>
        <w:t>Circular hole pattern - divided circle</w:t>
      </w:r>
    </w:p>
    <w:p w14:paraId="0720C115" w14:textId="77777777" w:rsidR="003C09C0" w:rsidRDefault="00C274A1">
      <w:pPr>
        <w:tabs>
          <w:tab w:val="left" w:pos="1418"/>
        </w:tabs>
        <w:spacing w:line="240" w:lineRule="auto"/>
        <w:ind w:left="0"/>
        <w:rPr>
          <w:rFonts w:cs="Arial"/>
          <w:szCs w:val="18"/>
          <w:lang w:val="en-US" w:eastAsia="de-DE" w:bidi="ar-SA"/>
        </w:rPr>
      </w:pPr>
      <w:r>
        <w:rPr>
          <w:rFonts w:cs="Arial"/>
          <w:szCs w:val="18"/>
          <w:lang w:val="en-US" w:eastAsia="de-DE" w:bidi="ar-SA"/>
        </w:rPr>
        <w:t>Certain positions can be hide during the entering of the positions.</w:t>
      </w:r>
    </w:p>
    <w:p w14:paraId="0E9BFC2D" w14:textId="77777777" w:rsidR="003C09C0" w:rsidRDefault="003C09C0">
      <w:pPr>
        <w:tabs>
          <w:tab w:val="left" w:pos="1418"/>
        </w:tabs>
        <w:spacing w:line="240" w:lineRule="auto"/>
        <w:ind w:left="0"/>
        <w:rPr>
          <w:rFonts w:cs="Arial"/>
          <w:szCs w:val="18"/>
          <w:lang w:val="en-US"/>
        </w:rPr>
      </w:pPr>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09"/>
        <w:gridCol w:w="4129"/>
        <w:gridCol w:w="3526"/>
      </w:tblGrid>
      <w:tr w:rsidR="003C09C0" w:rsidRPr="00297FAE" w14:paraId="2406E72B" w14:textId="77777777" w:rsidTr="00337AC7">
        <w:tc>
          <w:tcPr>
            <w:tcW w:w="1809" w:type="dxa"/>
            <w:shd w:val="clear" w:color="auto" w:fill="auto"/>
          </w:tcPr>
          <w:p w14:paraId="11261102" w14:textId="77777777" w:rsidR="003C09C0" w:rsidRDefault="00C274A1">
            <w:pPr>
              <w:autoSpaceDE w:val="0"/>
              <w:autoSpaceDN w:val="0"/>
              <w:adjustRightInd w:val="0"/>
              <w:spacing w:before="0" w:after="0" w:line="240" w:lineRule="auto"/>
              <w:ind w:left="0"/>
            </w:pPr>
            <w:r>
              <w:rPr>
                <w:rFonts w:ascii="Courier New" w:hAnsi="Courier New" w:cs="Courier New"/>
                <w:noProof/>
                <w:sz w:val="22"/>
                <w:lang w:eastAsia="de-DE" w:bidi="ar-SA"/>
              </w:rPr>
              <w:lastRenderedPageBreak/>
              <w:drawing>
                <wp:inline distT="0" distB="0" distL="0" distR="0" wp14:anchorId="137A6D15" wp14:editId="6E85502C">
                  <wp:extent cx="694800" cy="248400"/>
                  <wp:effectExtent l="0" t="0" r="0" b="0"/>
                  <wp:docPr id="242" name="Grafik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ILLING.png"/>
                          <pic:cNvPicPr/>
                        </pic:nvPicPr>
                        <pic:blipFill>
                          <a:blip r:embed="rId348">
                            <a:extLst>
                              <a:ext uri="{28A0092B-C50C-407E-A947-70E740481C1C}">
                                <a14:useLocalDpi xmlns:a14="http://schemas.microsoft.com/office/drawing/2010/main"/>
                              </a:ext>
                            </a:extLst>
                          </a:blip>
                          <a:stretch>
                            <a:fillRect/>
                          </a:stretch>
                        </pic:blipFill>
                        <pic:spPr>
                          <a:xfrm>
                            <a:off x="0" y="0"/>
                            <a:ext cx="694800" cy="248400"/>
                          </a:xfrm>
                          <a:prstGeom prst="rect">
                            <a:avLst/>
                          </a:prstGeom>
                        </pic:spPr>
                      </pic:pic>
                    </a:graphicData>
                  </a:graphic>
                </wp:inline>
              </w:drawing>
            </w:r>
          </w:p>
          <w:p w14:paraId="7C673837" w14:textId="77777777" w:rsidR="003C09C0" w:rsidRDefault="003C09C0">
            <w:pPr>
              <w:autoSpaceDE w:val="0"/>
              <w:autoSpaceDN w:val="0"/>
              <w:adjustRightInd w:val="0"/>
              <w:spacing w:before="0" w:after="0" w:line="240" w:lineRule="auto"/>
              <w:ind w:left="0"/>
            </w:pPr>
          </w:p>
          <w:p w14:paraId="1EE4828E" w14:textId="77777777" w:rsidR="003C09C0" w:rsidRDefault="00C274A1">
            <w:pPr>
              <w:autoSpaceDE w:val="0"/>
              <w:autoSpaceDN w:val="0"/>
              <w:adjustRightInd w:val="0"/>
              <w:spacing w:before="0" w:after="0" w:line="240" w:lineRule="auto"/>
              <w:ind w:left="0"/>
              <w:rPr>
                <w:rFonts w:ascii="Courier New" w:hAnsi="Courier New" w:cs="Courier New"/>
                <w:sz w:val="22"/>
              </w:rPr>
            </w:pPr>
            <w:r>
              <w:rPr>
                <w:noProof/>
                <w:lang w:eastAsia="de-DE" w:bidi="ar-SA"/>
              </w:rPr>
              <w:drawing>
                <wp:inline distT="0" distB="0" distL="0" distR="0" wp14:anchorId="4BBDDAAD" wp14:editId="0B6189D8">
                  <wp:extent cx="698400" cy="316800"/>
                  <wp:effectExtent l="0" t="0" r="6985" b="7620"/>
                  <wp:docPr id="250" name="Grafik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ITIONS.png"/>
                          <pic:cNvPicPr/>
                        </pic:nvPicPr>
                        <pic:blipFill>
                          <a:blip r:embed="rId359">
                            <a:extLst>
                              <a:ext uri="{28A0092B-C50C-407E-A947-70E740481C1C}">
                                <a14:useLocalDpi xmlns:a14="http://schemas.microsoft.com/office/drawing/2010/main"/>
                              </a:ext>
                            </a:extLst>
                          </a:blip>
                          <a:stretch>
                            <a:fillRect/>
                          </a:stretch>
                        </pic:blipFill>
                        <pic:spPr>
                          <a:xfrm>
                            <a:off x="0" y="0"/>
                            <a:ext cx="698400" cy="316800"/>
                          </a:xfrm>
                          <a:prstGeom prst="rect">
                            <a:avLst/>
                          </a:prstGeom>
                        </pic:spPr>
                      </pic:pic>
                    </a:graphicData>
                  </a:graphic>
                </wp:inline>
              </w:drawing>
            </w:r>
          </w:p>
        </w:tc>
        <w:tc>
          <w:tcPr>
            <w:tcW w:w="4129" w:type="dxa"/>
            <w:tcBorders>
              <w:right w:val="single" w:sz="4" w:space="0" w:color="auto"/>
            </w:tcBorders>
            <w:shd w:val="clear" w:color="auto" w:fill="auto"/>
          </w:tcPr>
          <w:p w14:paraId="3F713CB4" w14:textId="77777777" w:rsidR="003C09C0" w:rsidRDefault="00C274A1">
            <w:pPr>
              <w:autoSpaceDE w:val="0"/>
              <w:autoSpaceDN w:val="0"/>
              <w:adjustRightInd w:val="0"/>
              <w:spacing w:before="0" w:after="0" w:line="240" w:lineRule="auto"/>
              <w:ind w:left="0"/>
              <w:rPr>
                <w:lang w:val="en-US"/>
              </w:rPr>
            </w:pPr>
            <w:r>
              <w:rPr>
                <w:noProof/>
                <w:lang w:eastAsia="de-DE" w:bidi="ar-SA"/>
              </w:rPr>
              <w:drawing>
                <wp:inline distT="0" distB="0" distL="0" distR="0" wp14:anchorId="03AB9235" wp14:editId="37F1DFA3">
                  <wp:extent cx="2484875" cy="1989454"/>
                  <wp:effectExtent l="0" t="0" r="0" b="0"/>
                  <wp:docPr id="293" name="Bild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SCR_SAVE_0006"/>
                          <pic:cNvPicPr>
                            <a:picLocks noChangeAspect="1" noChangeArrowheads="1"/>
                          </pic:cNvPicPr>
                        </pic:nvPicPr>
                        <pic:blipFill>
                          <a:blip r:embed="rId360" cstate="print">
                            <a:extLst>
                              <a:ext uri="{28A0092B-C50C-407E-A947-70E740481C1C}">
                                <a14:useLocalDpi xmlns:a14="http://schemas.microsoft.com/office/drawing/2010/main"/>
                              </a:ext>
                            </a:extLst>
                          </a:blip>
                          <a:stretch>
                            <a:fillRect/>
                          </a:stretch>
                        </pic:blipFill>
                        <pic:spPr bwMode="auto">
                          <a:xfrm>
                            <a:off x="0" y="0"/>
                            <a:ext cx="2484875" cy="1989454"/>
                          </a:xfrm>
                          <a:prstGeom prst="rect">
                            <a:avLst/>
                          </a:prstGeom>
                          <a:noFill/>
                          <a:ln>
                            <a:noFill/>
                          </a:ln>
                        </pic:spPr>
                      </pic:pic>
                    </a:graphicData>
                  </a:graphic>
                </wp:inline>
              </w:drawing>
            </w:r>
          </w:p>
          <w:p w14:paraId="7632AB4A" w14:textId="77777777" w:rsidR="003C09C0" w:rsidRDefault="003C09C0">
            <w:pPr>
              <w:autoSpaceDE w:val="0"/>
              <w:autoSpaceDN w:val="0"/>
              <w:adjustRightInd w:val="0"/>
              <w:spacing w:before="0" w:after="0" w:line="240" w:lineRule="auto"/>
              <w:ind w:left="0"/>
              <w:rPr>
                <w:lang w:val="en-US"/>
              </w:rPr>
            </w:pPr>
          </w:p>
        </w:tc>
        <w:tc>
          <w:tcPr>
            <w:tcW w:w="3526" w:type="dxa"/>
            <w:tcBorders>
              <w:left w:val="single" w:sz="4" w:space="0" w:color="auto"/>
            </w:tcBorders>
            <w:shd w:val="clear" w:color="auto" w:fill="auto"/>
          </w:tcPr>
          <w:p w14:paraId="10E2374A"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Select horizontal softkey for opening the "Drilling" main menu.</w:t>
            </w:r>
          </w:p>
          <w:p w14:paraId="516FB9AB" w14:textId="77777777" w:rsidR="003C09C0" w:rsidRDefault="003C09C0">
            <w:pPr>
              <w:autoSpaceDE w:val="0"/>
              <w:autoSpaceDN w:val="0"/>
              <w:adjustRightInd w:val="0"/>
              <w:spacing w:before="0" w:after="0" w:line="240" w:lineRule="auto"/>
              <w:ind w:left="0"/>
              <w:rPr>
                <w:rFonts w:cs="Arial"/>
                <w:szCs w:val="20"/>
                <w:lang w:val="en-US"/>
              </w:rPr>
            </w:pPr>
          </w:p>
          <w:p w14:paraId="4632C045"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We now continue with the position input in the "Positions" submenu command on the vertical softkey bar.</w:t>
            </w:r>
          </w:p>
        </w:tc>
      </w:tr>
      <w:tr w:rsidR="003C09C0" w14:paraId="0004287D" w14:textId="77777777" w:rsidTr="00337AC7">
        <w:tc>
          <w:tcPr>
            <w:tcW w:w="1809" w:type="dxa"/>
            <w:shd w:val="clear" w:color="auto" w:fill="auto"/>
          </w:tcPr>
          <w:p w14:paraId="37DF16C4" w14:textId="77777777" w:rsidR="003C09C0" w:rsidRDefault="00C274A1">
            <w:pPr>
              <w:autoSpaceDE w:val="0"/>
              <w:autoSpaceDN w:val="0"/>
              <w:adjustRightInd w:val="0"/>
              <w:spacing w:before="0" w:after="0" w:line="240" w:lineRule="auto"/>
              <w:ind w:left="0"/>
            </w:pPr>
            <w:r>
              <w:rPr>
                <w:rFonts w:ascii="Courier New" w:hAnsi="Courier New" w:cs="Courier New"/>
                <w:noProof/>
                <w:sz w:val="22"/>
                <w:lang w:eastAsia="de-DE" w:bidi="ar-SA"/>
              </w:rPr>
              <w:drawing>
                <wp:inline distT="0" distB="0" distL="0" distR="0" wp14:anchorId="79E24BBC" wp14:editId="551D4495">
                  <wp:extent cx="694800" cy="248400"/>
                  <wp:effectExtent l="0" t="0" r="0" b="0"/>
                  <wp:docPr id="244" name="Grafik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ILLING.png"/>
                          <pic:cNvPicPr/>
                        </pic:nvPicPr>
                        <pic:blipFill>
                          <a:blip r:embed="rId348">
                            <a:extLst>
                              <a:ext uri="{28A0092B-C50C-407E-A947-70E740481C1C}">
                                <a14:useLocalDpi xmlns:a14="http://schemas.microsoft.com/office/drawing/2010/main"/>
                              </a:ext>
                            </a:extLst>
                          </a:blip>
                          <a:stretch>
                            <a:fillRect/>
                          </a:stretch>
                        </pic:blipFill>
                        <pic:spPr>
                          <a:xfrm>
                            <a:off x="0" y="0"/>
                            <a:ext cx="694800" cy="248400"/>
                          </a:xfrm>
                          <a:prstGeom prst="rect">
                            <a:avLst/>
                          </a:prstGeom>
                        </pic:spPr>
                      </pic:pic>
                    </a:graphicData>
                  </a:graphic>
                </wp:inline>
              </w:drawing>
            </w:r>
          </w:p>
          <w:p w14:paraId="0479353F" w14:textId="77777777" w:rsidR="003C09C0" w:rsidRDefault="003C09C0">
            <w:pPr>
              <w:autoSpaceDE w:val="0"/>
              <w:autoSpaceDN w:val="0"/>
              <w:adjustRightInd w:val="0"/>
              <w:spacing w:before="0" w:after="0" w:line="240" w:lineRule="auto"/>
              <w:ind w:left="0"/>
            </w:pPr>
          </w:p>
          <w:p w14:paraId="38FC75C6"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4EC2BE02" wp14:editId="5EDCF632">
                  <wp:extent cx="698400" cy="316800"/>
                  <wp:effectExtent l="0" t="0" r="6985" b="7620"/>
                  <wp:docPr id="245" name="Grafik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ITIONS.png"/>
                          <pic:cNvPicPr/>
                        </pic:nvPicPr>
                        <pic:blipFill>
                          <a:blip r:embed="rId359">
                            <a:extLst>
                              <a:ext uri="{28A0092B-C50C-407E-A947-70E740481C1C}">
                                <a14:useLocalDpi xmlns:a14="http://schemas.microsoft.com/office/drawing/2010/main"/>
                              </a:ext>
                            </a:extLst>
                          </a:blip>
                          <a:stretch>
                            <a:fillRect/>
                          </a:stretch>
                        </pic:blipFill>
                        <pic:spPr>
                          <a:xfrm>
                            <a:off x="0" y="0"/>
                            <a:ext cx="698400" cy="316800"/>
                          </a:xfrm>
                          <a:prstGeom prst="rect">
                            <a:avLst/>
                          </a:prstGeom>
                        </pic:spPr>
                      </pic:pic>
                    </a:graphicData>
                  </a:graphic>
                </wp:inline>
              </w:drawing>
            </w:r>
          </w:p>
          <w:p w14:paraId="483EF622" w14:textId="77777777" w:rsidR="003C09C0" w:rsidRDefault="003C09C0">
            <w:pPr>
              <w:autoSpaceDE w:val="0"/>
              <w:autoSpaceDN w:val="0"/>
              <w:adjustRightInd w:val="0"/>
              <w:spacing w:before="0" w:after="0" w:line="240" w:lineRule="auto"/>
              <w:ind w:left="0"/>
            </w:pPr>
          </w:p>
          <w:p w14:paraId="327561F3" w14:textId="77777777" w:rsidR="003C09C0" w:rsidRDefault="00C274A1">
            <w:pPr>
              <w:autoSpaceDE w:val="0"/>
              <w:autoSpaceDN w:val="0"/>
              <w:adjustRightInd w:val="0"/>
              <w:spacing w:before="0" w:after="0" w:line="240" w:lineRule="auto"/>
              <w:ind w:left="0"/>
            </w:pPr>
            <w:r>
              <w:rPr>
                <w:rFonts w:cs="Arial"/>
                <w:noProof/>
                <w:szCs w:val="18"/>
                <w:lang w:eastAsia="de-DE" w:bidi="ar-SA"/>
              </w:rPr>
              <w:drawing>
                <wp:inline distT="0" distB="0" distL="0" distR="0" wp14:anchorId="41DD06CC" wp14:editId="5DDDD5D9">
                  <wp:extent cx="698400" cy="315661"/>
                  <wp:effectExtent l="0" t="0" r="6985" b="8255"/>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6.png"/>
                          <pic:cNvPicPr/>
                        </pic:nvPicPr>
                        <pic:blipFill>
                          <a:blip r:embed="rId356" cstate="print">
                            <a:extLst>
                              <a:ext uri="{28A0092B-C50C-407E-A947-70E740481C1C}">
                                <a14:useLocalDpi xmlns:a14="http://schemas.microsoft.com/office/drawing/2010/main"/>
                              </a:ext>
                            </a:extLst>
                          </a:blip>
                          <a:stretch>
                            <a:fillRect/>
                          </a:stretch>
                        </pic:blipFill>
                        <pic:spPr>
                          <a:xfrm>
                            <a:off x="0" y="0"/>
                            <a:ext cx="698400" cy="315661"/>
                          </a:xfrm>
                          <a:prstGeom prst="rect">
                            <a:avLst/>
                          </a:prstGeom>
                        </pic:spPr>
                      </pic:pic>
                    </a:graphicData>
                  </a:graphic>
                </wp:inline>
              </w:drawing>
            </w:r>
          </w:p>
          <w:p w14:paraId="5C3B7AD2" w14:textId="77777777" w:rsidR="003C09C0" w:rsidRDefault="003C09C0">
            <w:pPr>
              <w:autoSpaceDE w:val="0"/>
              <w:autoSpaceDN w:val="0"/>
              <w:adjustRightInd w:val="0"/>
              <w:spacing w:before="0" w:after="0" w:line="240" w:lineRule="auto"/>
              <w:ind w:left="0"/>
            </w:pPr>
          </w:p>
          <w:p w14:paraId="70E3B86E" w14:textId="77777777" w:rsidR="003C09C0" w:rsidRDefault="003C09C0">
            <w:pPr>
              <w:autoSpaceDE w:val="0"/>
              <w:autoSpaceDN w:val="0"/>
              <w:adjustRightInd w:val="0"/>
              <w:spacing w:before="0" w:after="0" w:line="240" w:lineRule="auto"/>
              <w:ind w:left="0"/>
            </w:pPr>
          </w:p>
        </w:tc>
        <w:tc>
          <w:tcPr>
            <w:tcW w:w="4129" w:type="dxa"/>
            <w:tcBorders>
              <w:right w:val="single" w:sz="4" w:space="0" w:color="auto"/>
            </w:tcBorders>
            <w:shd w:val="clear" w:color="auto" w:fill="auto"/>
          </w:tcPr>
          <w:p w14:paraId="6B27549C"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481624DD" wp14:editId="2261BF13">
                  <wp:extent cx="2484875" cy="1989455"/>
                  <wp:effectExtent l="0" t="0" r="0" b="0"/>
                  <wp:docPr id="297" name="Bild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SCR_SAVE_0007"/>
                          <pic:cNvPicPr>
                            <a:picLocks noChangeAspect="1" noChangeArrowheads="1"/>
                          </pic:cNvPicPr>
                        </pic:nvPicPr>
                        <pic:blipFill>
                          <a:blip r:embed="rId361"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3526" w:type="dxa"/>
            <w:tcBorders>
              <w:left w:val="single" w:sz="4" w:space="0" w:color="auto"/>
            </w:tcBorders>
            <w:shd w:val="clear" w:color="auto" w:fill="auto"/>
          </w:tcPr>
          <w:p w14:paraId="5EE5E03A"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Select the softkey for "Linear hole patterns" to start entering the position data for the four threaded holes M10.</w:t>
            </w:r>
          </w:p>
          <w:p w14:paraId="33D7FF24"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LAB </w:t>
            </w:r>
            <w:r>
              <w:rPr>
                <w:rFonts w:cs="Arial"/>
                <w:szCs w:val="20"/>
                <w:lang w:val="en-US"/>
              </w:rPr>
              <w:sym w:font="Wingdings" w:char="F0E8"/>
            </w:r>
            <w:r>
              <w:rPr>
                <w:rFonts w:cs="Arial"/>
                <w:szCs w:val="20"/>
                <w:lang w:val="en-US"/>
              </w:rPr>
              <w:t xml:space="preserve"> Name of the jump label for program section repetition</w:t>
            </w:r>
          </w:p>
          <w:p w14:paraId="0063DB67"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PL </w:t>
            </w:r>
            <w:r>
              <w:rPr>
                <w:rFonts w:cs="Arial"/>
                <w:szCs w:val="20"/>
                <w:lang w:val="en-US"/>
              </w:rPr>
              <w:sym w:font="Wingdings" w:char="F0E8"/>
            </w:r>
            <w:r>
              <w:rPr>
                <w:rFonts w:cs="Arial"/>
                <w:szCs w:val="20"/>
                <w:lang w:val="en-US"/>
              </w:rPr>
              <w:t xml:space="preserve"> Machining plane G17 (XY)</w:t>
            </w:r>
          </w:p>
          <w:p w14:paraId="11E4B14C"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FRAME one of the three linear position pattern options</w:t>
            </w:r>
          </w:p>
          <w:p w14:paraId="0D7270E7"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X0 Start position in X</w:t>
            </w:r>
          </w:p>
          <w:p w14:paraId="7A6209EA"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Y0 Start position in Y</w:t>
            </w:r>
          </w:p>
          <w:p w14:paraId="1E234AA8"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α0 Angle of rotation</w:t>
            </w:r>
          </w:p>
          <w:p w14:paraId="4AF3C342"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αX Shear plane angle X</w:t>
            </w:r>
          </w:p>
          <w:p w14:paraId="0496859C"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αY Shear plane angle Y</w:t>
            </w:r>
          </w:p>
          <w:p w14:paraId="1D9061DA"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L1 Distance between columns</w:t>
            </w:r>
          </w:p>
          <w:p w14:paraId="4706BA2B"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L2 Distance between rows</w:t>
            </w:r>
          </w:p>
          <w:p w14:paraId="6820D285"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N1 Number of columns</w:t>
            </w:r>
          </w:p>
          <w:p w14:paraId="4E391C6C" w14:textId="77777777" w:rsidR="003C09C0" w:rsidRDefault="00C274A1">
            <w:pPr>
              <w:autoSpaceDE w:val="0"/>
              <w:autoSpaceDN w:val="0"/>
              <w:adjustRightInd w:val="0"/>
              <w:spacing w:before="0" w:after="0" w:line="240" w:lineRule="auto"/>
              <w:ind w:left="0"/>
              <w:rPr>
                <w:rFonts w:cs="Arial"/>
                <w:szCs w:val="20"/>
              </w:rPr>
            </w:pPr>
            <w:r>
              <w:rPr>
                <w:rFonts w:cs="Arial"/>
                <w:szCs w:val="20"/>
                <w:lang w:val="en-US"/>
              </w:rPr>
              <w:t>N2 Number of rows</w:t>
            </w:r>
          </w:p>
        </w:tc>
      </w:tr>
    </w:tbl>
    <w:p w14:paraId="3A92014D" w14:textId="77777777" w:rsidR="003C09C0" w:rsidRDefault="00C274A1">
      <w:pPr>
        <w:spacing w:line="240" w:lineRule="auto"/>
        <w:ind w:left="0"/>
        <w:rPr>
          <w:rFonts w:cs="Arial"/>
          <w:lang w:val="en-US"/>
        </w:rPr>
      </w:pPr>
      <w:r>
        <w:rPr>
          <w:rFonts w:cs="Arial"/>
          <w:lang w:val="en-US"/>
        </w:rPr>
        <w:t>Now repeat the input sequence "Centering" and "Positioning" for the drill holes diameter 10 at Z-10.</w:t>
      </w:r>
    </w:p>
    <w:tbl>
      <w:tblPr>
        <w:tblW w:w="949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64"/>
        <w:gridCol w:w="3165"/>
        <w:gridCol w:w="3165"/>
      </w:tblGrid>
      <w:tr w:rsidR="003C09C0" w14:paraId="014922ED" w14:textId="77777777" w:rsidTr="00337AC7">
        <w:tc>
          <w:tcPr>
            <w:tcW w:w="3164" w:type="dxa"/>
            <w:shd w:val="clear" w:color="auto" w:fill="auto"/>
          </w:tcPr>
          <w:p w14:paraId="0E48C22A" w14:textId="77777777" w:rsidR="003C09C0" w:rsidRDefault="00C274A1">
            <w:pPr>
              <w:spacing w:line="240" w:lineRule="auto"/>
              <w:ind w:left="0"/>
              <w:rPr>
                <w:rFonts w:cs="Arial"/>
                <w:lang w:val="en-US"/>
              </w:rPr>
            </w:pPr>
            <w:r>
              <w:rPr>
                <w:rFonts w:cs="Arial"/>
                <w:lang w:val="en-US"/>
              </w:rPr>
              <w:t>Single position LEFT</w:t>
            </w:r>
            <w:r>
              <w:rPr>
                <w:rFonts w:cs="Arial"/>
                <w:lang w:val="en-US"/>
              </w:rPr>
              <w:br/>
              <w:t xml:space="preserve">Jump label name: </w:t>
            </w:r>
            <w:r>
              <w:rPr>
                <w:rFonts w:cs="Arial"/>
                <w:b/>
                <w:bCs/>
                <w:lang w:val="en-US"/>
              </w:rPr>
              <w:t>DM10_LI</w:t>
            </w:r>
          </w:p>
          <w:p w14:paraId="184D88C5" w14:textId="77777777" w:rsidR="003C09C0" w:rsidRDefault="00C274A1">
            <w:pPr>
              <w:spacing w:line="240" w:lineRule="auto"/>
              <w:ind w:left="0"/>
              <w:rPr>
                <w:rFonts w:cs="Arial"/>
              </w:rPr>
            </w:pPr>
            <w:r>
              <w:rPr>
                <w:rFonts w:cs="Arial"/>
                <w:noProof/>
                <w:szCs w:val="18"/>
                <w:lang w:eastAsia="de-DE" w:bidi="ar-SA"/>
              </w:rPr>
              <w:drawing>
                <wp:inline distT="0" distB="0" distL="0" distR="0" wp14:anchorId="1E98D61F" wp14:editId="1AEBFC32">
                  <wp:extent cx="633600" cy="291600"/>
                  <wp:effectExtent l="0" t="0" r="0" b="0"/>
                  <wp:docPr id="256" name="Grafik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3.png"/>
                          <pic:cNvPicPr/>
                        </pic:nvPicPr>
                        <pic:blipFill>
                          <a:blip r:embed="rId353" cstate="print">
                            <a:extLst>
                              <a:ext uri="{28A0092B-C50C-407E-A947-70E740481C1C}">
                                <a14:useLocalDpi xmlns:a14="http://schemas.microsoft.com/office/drawing/2010/main"/>
                              </a:ext>
                            </a:extLst>
                          </a:blip>
                          <a:stretch>
                            <a:fillRect/>
                          </a:stretch>
                        </pic:blipFill>
                        <pic:spPr>
                          <a:xfrm>
                            <a:off x="0" y="0"/>
                            <a:ext cx="633600" cy="291600"/>
                          </a:xfrm>
                          <a:prstGeom prst="rect">
                            <a:avLst/>
                          </a:prstGeom>
                        </pic:spPr>
                      </pic:pic>
                    </a:graphicData>
                  </a:graphic>
                </wp:inline>
              </w:drawing>
            </w:r>
          </w:p>
        </w:tc>
        <w:tc>
          <w:tcPr>
            <w:tcW w:w="3165" w:type="dxa"/>
            <w:shd w:val="clear" w:color="auto" w:fill="auto"/>
          </w:tcPr>
          <w:p w14:paraId="7184BA4A" w14:textId="77777777" w:rsidR="003C09C0" w:rsidRDefault="00C274A1">
            <w:pPr>
              <w:spacing w:line="240" w:lineRule="auto"/>
              <w:ind w:left="0"/>
              <w:rPr>
                <w:rFonts w:cs="Arial"/>
                <w:lang w:val="en-US"/>
              </w:rPr>
            </w:pPr>
            <w:r>
              <w:rPr>
                <w:rFonts w:cs="Arial"/>
                <w:lang w:val="en-US"/>
              </w:rPr>
              <w:t>Center circle of holes</w:t>
            </w:r>
            <w:r>
              <w:rPr>
                <w:rFonts w:cs="Arial"/>
                <w:lang w:val="en-US"/>
              </w:rPr>
              <w:br/>
              <w:t xml:space="preserve">Jump label name: </w:t>
            </w:r>
            <w:r>
              <w:rPr>
                <w:rFonts w:cs="Arial"/>
                <w:b/>
                <w:bCs/>
                <w:lang w:val="en-US"/>
              </w:rPr>
              <w:t>LKD40</w:t>
            </w:r>
          </w:p>
          <w:p w14:paraId="0BEBA917" w14:textId="77777777" w:rsidR="003C09C0" w:rsidRDefault="00C274A1">
            <w:pPr>
              <w:spacing w:line="240" w:lineRule="auto"/>
              <w:ind w:left="0"/>
              <w:rPr>
                <w:rFonts w:cs="Arial"/>
              </w:rPr>
            </w:pPr>
            <w:r>
              <w:rPr>
                <w:rFonts w:cs="Arial"/>
                <w:noProof/>
                <w:szCs w:val="18"/>
                <w:lang w:eastAsia="de-DE" w:bidi="ar-SA"/>
              </w:rPr>
              <w:drawing>
                <wp:inline distT="0" distB="0" distL="0" distR="0" wp14:anchorId="0DF0AF62" wp14:editId="6A36B7CB">
                  <wp:extent cx="633600" cy="288000"/>
                  <wp:effectExtent l="0" t="0" r="0" b="0"/>
                  <wp:docPr id="257" name="Grafik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7.png"/>
                          <pic:cNvPicPr/>
                        </pic:nvPicPr>
                        <pic:blipFill>
                          <a:blip r:embed="rId357" cstate="print">
                            <a:extLst>
                              <a:ext uri="{28A0092B-C50C-407E-A947-70E740481C1C}">
                                <a14:useLocalDpi xmlns:a14="http://schemas.microsoft.com/office/drawing/2010/main"/>
                              </a:ext>
                            </a:extLst>
                          </a:blip>
                          <a:stretch>
                            <a:fillRect/>
                          </a:stretch>
                        </pic:blipFill>
                        <pic:spPr>
                          <a:xfrm>
                            <a:off x="0" y="0"/>
                            <a:ext cx="633600" cy="288000"/>
                          </a:xfrm>
                          <a:prstGeom prst="rect">
                            <a:avLst/>
                          </a:prstGeom>
                        </pic:spPr>
                      </pic:pic>
                    </a:graphicData>
                  </a:graphic>
                </wp:inline>
              </w:drawing>
            </w:r>
          </w:p>
        </w:tc>
        <w:tc>
          <w:tcPr>
            <w:tcW w:w="3165" w:type="dxa"/>
            <w:shd w:val="clear" w:color="auto" w:fill="auto"/>
          </w:tcPr>
          <w:p w14:paraId="6AC282BD" w14:textId="77777777" w:rsidR="003C09C0" w:rsidRDefault="00C274A1">
            <w:pPr>
              <w:spacing w:line="240" w:lineRule="auto"/>
              <w:ind w:left="0"/>
              <w:rPr>
                <w:rFonts w:cs="Arial"/>
                <w:lang w:val="en-US"/>
              </w:rPr>
            </w:pPr>
            <w:r>
              <w:rPr>
                <w:rFonts w:cs="Arial"/>
                <w:lang w:val="en-US"/>
              </w:rPr>
              <w:t>Single position RIGHT</w:t>
            </w:r>
            <w:r>
              <w:rPr>
                <w:rFonts w:cs="Arial"/>
                <w:lang w:val="en-US"/>
              </w:rPr>
              <w:br/>
              <w:t xml:space="preserve">Jump label name: </w:t>
            </w:r>
            <w:r>
              <w:rPr>
                <w:rFonts w:cs="Arial"/>
                <w:b/>
                <w:bCs/>
                <w:lang w:val="en-US"/>
              </w:rPr>
              <w:t>DM10_RE</w:t>
            </w:r>
          </w:p>
          <w:p w14:paraId="431E6D05" w14:textId="77777777" w:rsidR="003C09C0" w:rsidRDefault="00C274A1">
            <w:pPr>
              <w:spacing w:line="240" w:lineRule="auto"/>
              <w:ind w:left="0"/>
              <w:rPr>
                <w:rFonts w:cs="Arial"/>
              </w:rPr>
            </w:pPr>
            <w:r>
              <w:rPr>
                <w:rFonts w:cs="Arial"/>
                <w:noProof/>
                <w:szCs w:val="18"/>
                <w:lang w:eastAsia="de-DE" w:bidi="ar-SA"/>
              </w:rPr>
              <w:drawing>
                <wp:inline distT="0" distB="0" distL="0" distR="0" wp14:anchorId="36F2C52F" wp14:editId="5035D856">
                  <wp:extent cx="633600" cy="291600"/>
                  <wp:effectExtent l="0" t="0" r="0" b="0"/>
                  <wp:docPr id="258" name="Grafik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3.png"/>
                          <pic:cNvPicPr/>
                        </pic:nvPicPr>
                        <pic:blipFill>
                          <a:blip r:embed="rId353" cstate="print">
                            <a:extLst>
                              <a:ext uri="{28A0092B-C50C-407E-A947-70E740481C1C}">
                                <a14:useLocalDpi xmlns:a14="http://schemas.microsoft.com/office/drawing/2010/main"/>
                              </a:ext>
                            </a:extLst>
                          </a:blip>
                          <a:stretch>
                            <a:fillRect/>
                          </a:stretch>
                        </pic:blipFill>
                        <pic:spPr>
                          <a:xfrm>
                            <a:off x="0" y="0"/>
                            <a:ext cx="633600" cy="291600"/>
                          </a:xfrm>
                          <a:prstGeom prst="rect">
                            <a:avLst/>
                          </a:prstGeom>
                        </pic:spPr>
                      </pic:pic>
                    </a:graphicData>
                  </a:graphic>
                </wp:inline>
              </w:drawing>
            </w:r>
          </w:p>
        </w:tc>
      </w:tr>
      <w:tr w:rsidR="003C09C0" w14:paraId="1B452253" w14:textId="77777777" w:rsidTr="00337AC7">
        <w:tc>
          <w:tcPr>
            <w:tcW w:w="3164" w:type="dxa"/>
            <w:shd w:val="clear" w:color="auto" w:fill="auto"/>
          </w:tcPr>
          <w:p w14:paraId="6DCD83DC" w14:textId="77777777" w:rsidR="003C09C0" w:rsidRDefault="00C274A1">
            <w:pPr>
              <w:ind w:left="0"/>
            </w:pPr>
            <w:r>
              <w:rPr>
                <w:lang w:val="en-US"/>
              </w:rPr>
              <w:object w:dxaOrig="2160" w:dyaOrig="1572" w14:anchorId="3D3BC71E">
                <v:shape id="_x0000_i1117" type="#_x0000_t75" style="width:109.1pt;height:79.65pt" o:ole="">
                  <v:imagedata r:id="rId362" o:title=""/>
                </v:shape>
                <o:OLEObject Type="Embed" ProgID="PBrush" ShapeID="_x0000_i1117" DrawAspect="Content" ObjectID="_1618218009" r:id="rId363"/>
              </w:object>
            </w:r>
          </w:p>
        </w:tc>
        <w:tc>
          <w:tcPr>
            <w:tcW w:w="3165" w:type="dxa"/>
            <w:shd w:val="clear" w:color="auto" w:fill="auto"/>
          </w:tcPr>
          <w:p w14:paraId="00487DBF" w14:textId="77777777" w:rsidR="003C09C0" w:rsidRDefault="00C274A1">
            <w:pPr>
              <w:ind w:left="0"/>
            </w:pPr>
            <w:r>
              <w:rPr>
                <w:lang w:val="en-US"/>
              </w:rPr>
              <w:object w:dxaOrig="2556" w:dyaOrig="2388" w14:anchorId="39528D8F">
                <v:shape id="_x0000_i1118" type="#_x0000_t75" style="width:126pt;height:120pt" o:ole="">
                  <v:imagedata r:id="rId364" o:title=""/>
                </v:shape>
                <o:OLEObject Type="Embed" ProgID="PBrush" ShapeID="_x0000_i1118" DrawAspect="Content" ObjectID="_1618218010" r:id="rId365"/>
              </w:object>
            </w:r>
          </w:p>
        </w:tc>
        <w:tc>
          <w:tcPr>
            <w:tcW w:w="3165" w:type="dxa"/>
            <w:shd w:val="clear" w:color="auto" w:fill="auto"/>
          </w:tcPr>
          <w:p w14:paraId="780CB9E9" w14:textId="77777777" w:rsidR="003C09C0" w:rsidRDefault="00C274A1">
            <w:pPr>
              <w:ind w:left="0"/>
            </w:pPr>
            <w:r>
              <w:rPr>
                <w:lang w:val="en-US"/>
              </w:rPr>
              <w:object w:dxaOrig="2172" w:dyaOrig="1560" w14:anchorId="2F0D819D">
                <v:shape id="_x0000_i1119" type="#_x0000_t75" style="width:108.55pt;height:79.1pt" o:ole="">
                  <v:imagedata r:id="rId366" o:title=""/>
                </v:shape>
                <o:OLEObject Type="Embed" ProgID="PBrush" ShapeID="_x0000_i1119" DrawAspect="Content" ObjectID="_1618218011" r:id="rId367"/>
              </w:object>
            </w:r>
          </w:p>
        </w:tc>
      </w:tr>
    </w:tbl>
    <w:p w14:paraId="4642839F" w14:textId="77777777" w:rsidR="003C09C0" w:rsidRDefault="003C09C0">
      <w:pPr>
        <w:spacing w:line="240" w:lineRule="auto"/>
        <w:ind w:left="0"/>
        <w:rPr>
          <w:rFonts w:cs="Arial"/>
        </w:rPr>
      </w:pPr>
    </w:p>
    <w:p w14:paraId="00C050D1" w14:textId="77777777" w:rsidR="003C09C0" w:rsidRDefault="00C274A1">
      <w:pPr>
        <w:spacing w:line="240" w:lineRule="auto"/>
        <w:ind w:left="0"/>
        <w:rPr>
          <w:rFonts w:cs="Arial"/>
          <w:lang w:val="en-US"/>
        </w:rPr>
      </w:pPr>
      <w:r>
        <w:rPr>
          <w:rFonts w:cs="Arial"/>
          <w:lang w:val="en-US"/>
        </w:rPr>
        <w:t>Current program excerpt:</w:t>
      </w:r>
    </w:p>
    <w:p w14:paraId="6CE92489"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MCALL CYCLE81(50,0,1,11,,0.2,10,1,11)</w:t>
      </w:r>
    </w:p>
    <w:p w14:paraId="472B87F8"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GEW_M10: CYCLE801(-65,-40,0,130,80,2,2,1,0,0,0,,,1)</w:t>
      </w:r>
    </w:p>
    <w:p w14:paraId="6C0BFF32"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MCALL CYCLE81(50,-10,1,11,,0.2,10,1,11)</w:t>
      </w:r>
    </w:p>
    <w:p w14:paraId="234A13A8" w14:textId="77777777" w:rsidR="003C09C0" w:rsidRPr="00F05011" w:rsidRDefault="00C274A1">
      <w:pPr>
        <w:autoSpaceDE w:val="0"/>
        <w:autoSpaceDN w:val="0"/>
        <w:adjustRightInd w:val="0"/>
        <w:spacing w:before="0" w:after="0" w:line="240" w:lineRule="auto"/>
        <w:ind w:left="0"/>
        <w:rPr>
          <w:rFonts w:cs="Arial"/>
          <w:sz w:val="22"/>
        </w:rPr>
      </w:pPr>
      <w:r w:rsidRPr="00F05011">
        <w:rPr>
          <w:rFonts w:cs="Arial"/>
          <w:sz w:val="22"/>
        </w:rPr>
        <w:t>DM10_LI: CYCLE802(111111111,111111111,-50,0,,,,,,,,,,,,,,,,,0,0,1)</w:t>
      </w:r>
    </w:p>
    <w:p w14:paraId="6BE0DC7C" w14:textId="77777777" w:rsidR="003C09C0" w:rsidRPr="00F05011" w:rsidRDefault="00C274A1">
      <w:pPr>
        <w:autoSpaceDE w:val="0"/>
        <w:autoSpaceDN w:val="0"/>
        <w:adjustRightInd w:val="0"/>
        <w:spacing w:before="0" w:after="0" w:line="240" w:lineRule="auto"/>
        <w:ind w:left="0"/>
        <w:rPr>
          <w:rFonts w:cs="Arial"/>
          <w:sz w:val="22"/>
        </w:rPr>
      </w:pPr>
      <w:r w:rsidRPr="00F05011">
        <w:rPr>
          <w:rFonts w:cs="Arial"/>
          <w:sz w:val="22"/>
        </w:rPr>
        <w:t>LKD40: HOLES2(0,0,20,0,30,6,1000,0,,,1)</w:t>
      </w:r>
    </w:p>
    <w:p w14:paraId="2C7773B0"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DM10_RE: CYCLE802(111111111,111111111,50,0,,,,,,,,,,,,,,,,,0,0,1)</w:t>
      </w:r>
    </w:p>
    <w:p w14:paraId="7D9DFD7A" w14:textId="77777777" w:rsidR="003C09C0" w:rsidRDefault="003C09C0">
      <w:pPr>
        <w:spacing w:line="240" w:lineRule="auto"/>
        <w:ind w:left="0"/>
        <w:rPr>
          <w:rFonts w:cs="Arial"/>
          <w:lang w:val="en-US"/>
        </w:rPr>
      </w:pPr>
    </w:p>
    <w:tbl>
      <w:tblPr>
        <w:tblW w:w="950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09"/>
        <w:gridCol w:w="7692"/>
      </w:tblGrid>
      <w:tr w:rsidR="003C09C0" w14:paraId="1DEAD1B6" w14:textId="77777777" w:rsidTr="00337AC7">
        <w:tc>
          <w:tcPr>
            <w:tcW w:w="1809" w:type="dxa"/>
            <w:shd w:val="clear" w:color="auto" w:fill="auto"/>
          </w:tcPr>
          <w:p w14:paraId="311229A8" w14:textId="77777777" w:rsidR="003C09C0" w:rsidRDefault="00C274A1">
            <w:pPr>
              <w:autoSpaceDE w:val="0"/>
              <w:autoSpaceDN w:val="0"/>
              <w:adjustRightInd w:val="0"/>
              <w:spacing w:before="0" w:after="0" w:line="240" w:lineRule="auto"/>
              <w:ind w:left="0"/>
              <w:rPr>
                <w:rFonts w:cs="Arial"/>
              </w:rPr>
            </w:pPr>
            <w:r>
              <w:rPr>
                <w:rFonts w:cs="Arial"/>
                <w:sz w:val="22"/>
                <w:lang w:val="en-US"/>
              </w:rPr>
              <w:t>MCALL</w:t>
            </w:r>
          </w:p>
        </w:tc>
        <w:tc>
          <w:tcPr>
            <w:tcW w:w="7692" w:type="dxa"/>
            <w:shd w:val="clear" w:color="auto" w:fill="auto"/>
          </w:tcPr>
          <w:p w14:paraId="20D4E115" w14:textId="77777777" w:rsidR="003C09C0" w:rsidRDefault="00C274A1">
            <w:pPr>
              <w:autoSpaceDE w:val="0"/>
              <w:autoSpaceDN w:val="0"/>
              <w:adjustRightInd w:val="0"/>
              <w:spacing w:before="0" w:after="0" w:line="240" w:lineRule="auto"/>
              <w:ind w:left="0"/>
              <w:rPr>
                <w:rFonts w:cs="Arial"/>
                <w:lang w:val="en-US"/>
              </w:rPr>
            </w:pPr>
            <w:r>
              <w:rPr>
                <w:rFonts w:cs="Arial"/>
                <w:lang w:val="en-US"/>
              </w:rPr>
              <w:t>Deselection of the modal cycle call</w:t>
            </w:r>
          </w:p>
          <w:p w14:paraId="21CBAE4F" w14:textId="77777777" w:rsidR="003C09C0" w:rsidRDefault="00C274A1">
            <w:pPr>
              <w:autoSpaceDE w:val="0"/>
              <w:autoSpaceDN w:val="0"/>
              <w:adjustRightInd w:val="0"/>
              <w:spacing w:before="0" w:after="0" w:line="240" w:lineRule="auto"/>
              <w:ind w:left="0"/>
              <w:rPr>
                <w:rFonts w:cs="Arial"/>
                <w:szCs w:val="20"/>
              </w:rPr>
            </w:pPr>
            <w:r>
              <w:rPr>
                <w:rFonts w:cs="Arial"/>
                <w:lang w:val="en-US"/>
              </w:rPr>
              <w:t>MUST be entered!</w:t>
            </w:r>
          </w:p>
        </w:tc>
      </w:tr>
      <w:tr w:rsidR="003C09C0" w14:paraId="56BE73ED" w14:textId="77777777" w:rsidTr="00337AC7">
        <w:tc>
          <w:tcPr>
            <w:tcW w:w="1809" w:type="dxa"/>
            <w:shd w:val="clear" w:color="auto" w:fill="auto"/>
          </w:tcPr>
          <w:p w14:paraId="547BF1C2"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M5 M9</w:t>
            </w:r>
          </w:p>
        </w:tc>
        <w:tc>
          <w:tcPr>
            <w:tcW w:w="7692" w:type="dxa"/>
            <w:shd w:val="clear" w:color="auto" w:fill="auto"/>
          </w:tcPr>
          <w:p w14:paraId="31F6739F" w14:textId="77777777" w:rsidR="003C09C0" w:rsidRDefault="00C274A1">
            <w:pPr>
              <w:autoSpaceDE w:val="0"/>
              <w:autoSpaceDN w:val="0"/>
              <w:adjustRightInd w:val="0"/>
              <w:spacing w:before="0" w:after="0" w:line="240" w:lineRule="auto"/>
              <w:ind w:left="0"/>
              <w:rPr>
                <w:rFonts w:cs="Arial"/>
              </w:rPr>
            </w:pPr>
            <w:r>
              <w:rPr>
                <w:rFonts w:cs="Arial"/>
                <w:lang w:val="en-US"/>
              </w:rPr>
              <w:t>Spindle STOP Coolant OFF</w:t>
            </w:r>
          </w:p>
        </w:tc>
      </w:tr>
    </w:tbl>
    <w:p w14:paraId="63722AC7" w14:textId="77777777" w:rsidR="003C09C0" w:rsidRDefault="003C09C0">
      <w:pPr>
        <w:spacing w:line="240" w:lineRule="auto"/>
        <w:ind w:left="0"/>
        <w:rPr>
          <w:rFonts w:cs="Arial"/>
        </w:rPr>
      </w:pPr>
    </w:p>
    <w:p w14:paraId="2DE012C6" w14:textId="77777777" w:rsidR="003C09C0" w:rsidRDefault="00C274A1">
      <w:pPr>
        <w:spacing w:line="240" w:lineRule="auto"/>
        <w:ind w:left="0"/>
        <w:rPr>
          <w:rFonts w:cs="Arial"/>
        </w:rPr>
      </w:pPr>
      <w:r>
        <w:rPr>
          <w:rFonts w:cs="Arial"/>
          <w:lang w:val="en-US"/>
        </w:rPr>
        <w:br w:type="page"/>
      </w:r>
    </w:p>
    <w:tbl>
      <w:tblPr>
        <w:tblW w:w="947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00"/>
        <w:gridCol w:w="3863"/>
        <w:gridCol w:w="2210"/>
      </w:tblGrid>
      <w:tr w:rsidR="003C09C0" w:rsidRPr="00297FAE" w14:paraId="2753E41B" w14:textId="77777777" w:rsidTr="00337AC7">
        <w:tc>
          <w:tcPr>
            <w:tcW w:w="9473" w:type="dxa"/>
            <w:gridSpan w:val="3"/>
            <w:shd w:val="clear" w:color="auto" w:fill="auto"/>
          </w:tcPr>
          <w:p w14:paraId="083D00C9" w14:textId="77777777" w:rsidR="003C09C0" w:rsidRDefault="00C274A1">
            <w:pPr>
              <w:autoSpaceDE w:val="0"/>
              <w:autoSpaceDN w:val="0"/>
              <w:adjustRightInd w:val="0"/>
              <w:spacing w:before="0" w:after="0" w:line="240" w:lineRule="auto"/>
              <w:ind w:left="0"/>
              <w:rPr>
                <w:rFonts w:cs="Arial"/>
                <w:b/>
                <w:sz w:val="24"/>
                <w:szCs w:val="20"/>
                <w:lang w:val="en-US"/>
              </w:rPr>
            </w:pPr>
            <w:r>
              <w:rPr>
                <w:rFonts w:cs="Arial"/>
                <w:b/>
                <w:bCs/>
                <w:sz w:val="24"/>
                <w:szCs w:val="20"/>
                <w:lang w:val="en-US"/>
              </w:rPr>
              <w:lastRenderedPageBreak/>
              <w:t>Drilling the thread tap hole for M10</w:t>
            </w:r>
          </w:p>
        </w:tc>
      </w:tr>
      <w:tr w:rsidR="003C09C0" w14:paraId="6FA976C1" w14:textId="77777777" w:rsidTr="00337AC7">
        <w:tc>
          <w:tcPr>
            <w:tcW w:w="3400" w:type="dxa"/>
            <w:shd w:val="clear" w:color="auto" w:fill="auto"/>
          </w:tcPr>
          <w:p w14:paraId="5862A56A"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T = "DRILL 8.5"</w:t>
            </w:r>
          </w:p>
          <w:p w14:paraId="5B70C9E5"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M6</w:t>
            </w:r>
          </w:p>
        </w:tc>
        <w:tc>
          <w:tcPr>
            <w:tcW w:w="3863" w:type="dxa"/>
            <w:tcBorders>
              <w:right w:val="single" w:sz="4" w:space="0" w:color="auto"/>
            </w:tcBorders>
            <w:shd w:val="clear" w:color="auto" w:fill="auto"/>
          </w:tcPr>
          <w:p w14:paraId="10FE2FBC"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The threaded holes M10 have a ø8.5 mm tap hole.</w:t>
            </w:r>
          </w:p>
          <w:p w14:paraId="0279F519" w14:textId="77777777" w:rsidR="003C09C0" w:rsidRDefault="003C09C0">
            <w:pPr>
              <w:autoSpaceDE w:val="0"/>
              <w:autoSpaceDN w:val="0"/>
              <w:adjustRightInd w:val="0"/>
              <w:spacing w:before="0" w:after="0" w:line="240" w:lineRule="auto"/>
              <w:ind w:left="0"/>
              <w:rPr>
                <w:rFonts w:cs="Arial"/>
                <w:szCs w:val="20"/>
                <w:lang w:val="en-US"/>
              </w:rPr>
            </w:pPr>
          </w:p>
          <w:p w14:paraId="1BBC8398" w14:textId="77777777" w:rsidR="003C09C0" w:rsidRDefault="00C274A1">
            <w:pPr>
              <w:autoSpaceDE w:val="0"/>
              <w:autoSpaceDN w:val="0"/>
              <w:adjustRightInd w:val="0"/>
              <w:spacing w:before="0" w:after="0" w:line="240" w:lineRule="auto"/>
              <w:ind w:left="0"/>
              <w:rPr>
                <w:rFonts w:cs="Arial"/>
                <w:lang w:val="en-US"/>
              </w:rPr>
            </w:pPr>
            <w:r>
              <w:rPr>
                <w:rFonts w:cs="Arial"/>
                <w:szCs w:val="20"/>
                <w:lang w:val="en-US"/>
              </w:rPr>
              <w:t>A twist drill is used for drilling.</w:t>
            </w:r>
          </w:p>
        </w:tc>
        <w:tc>
          <w:tcPr>
            <w:tcW w:w="2210" w:type="dxa"/>
            <w:tcBorders>
              <w:left w:val="single" w:sz="4" w:space="0" w:color="auto"/>
            </w:tcBorders>
            <w:shd w:val="clear" w:color="auto" w:fill="auto"/>
          </w:tcPr>
          <w:p w14:paraId="2A112AF3" w14:textId="77777777" w:rsidR="003C09C0" w:rsidRDefault="00C274A1">
            <w:pPr>
              <w:autoSpaceDE w:val="0"/>
              <w:autoSpaceDN w:val="0"/>
              <w:adjustRightInd w:val="0"/>
              <w:spacing w:before="0" w:after="0" w:line="240" w:lineRule="auto"/>
              <w:ind w:left="0"/>
              <w:rPr>
                <w:rFonts w:cs="Arial"/>
                <w:szCs w:val="20"/>
              </w:rPr>
            </w:pPr>
            <w:r>
              <w:rPr>
                <w:rFonts w:cs="Arial"/>
                <w:noProof/>
                <w:szCs w:val="20"/>
                <w:lang w:eastAsia="de-DE" w:bidi="ar-SA"/>
              </w:rPr>
              <w:drawing>
                <wp:inline distT="0" distB="0" distL="0" distR="0" wp14:anchorId="343235A2" wp14:editId="3CB9432B">
                  <wp:extent cx="436245" cy="1511300"/>
                  <wp:effectExtent l="0" t="0" r="1905" b="0"/>
                  <wp:docPr id="304" name="Bild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368">
                            <a:extLst>
                              <a:ext uri="{28A0092B-C50C-407E-A947-70E740481C1C}">
                                <a14:useLocalDpi xmlns:a14="http://schemas.microsoft.com/office/drawing/2010/main"/>
                              </a:ext>
                            </a:extLst>
                          </a:blip>
                          <a:srcRect/>
                          <a:stretch>
                            <a:fillRect/>
                          </a:stretch>
                        </pic:blipFill>
                        <pic:spPr bwMode="auto">
                          <a:xfrm>
                            <a:off x="0" y="0"/>
                            <a:ext cx="436245" cy="1511300"/>
                          </a:xfrm>
                          <a:prstGeom prst="rect">
                            <a:avLst/>
                          </a:prstGeom>
                          <a:noFill/>
                          <a:ln>
                            <a:noFill/>
                          </a:ln>
                        </pic:spPr>
                      </pic:pic>
                    </a:graphicData>
                  </a:graphic>
                </wp:inline>
              </w:drawing>
            </w:r>
          </w:p>
        </w:tc>
      </w:tr>
      <w:tr w:rsidR="003C09C0" w:rsidRPr="00297FAE" w14:paraId="43E4F07D" w14:textId="77777777" w:rsidTr="00337AC7">
        <w:tc>
          <w:tcPr>
            <w:tcW w:w="3400" w:type="dxa"/>
            <w:shd w:val="clear" w:color="auto" w:fill="auto"/>
          </w:tcPr>
          <w:p w14:paraId="533DB915"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 xml:space="preserve">G17 G40 </w:t>
            </w:r>
            <w:r>
              <w:rPr>
                <w:rFonts w:cs="Arial"/>
                <w:b/>
                <w:bCs/>
                <w:sz w:val="22"/>
                <w:lang w:val="en-US"/>
              </w:rPr>
              <w:t>G60</w:t>
            </w:r>
            <w:r>
              <w:rPr>
                <w:rFonts w:cs="Arial"/>
                <w:sz w:val="22"/>
                <w:lang w:val="en-US"/>
              </w:rPr>
              <w:t xml:space="preserve"> G71 G90</w:t>
            </w:r>
          </w:p>
        </w:tc>
        <w:tc>
          <w:tcPr>
            <w:tcW w:w="6073" w:type="dxa"/>
            <w:gridSpan w:val="2"/>
            <w:shd w:val="clear" w:color="auto" w:fill="auto"/>
          </w:tcPr>
          <w:p w14:paraId="01F234EC" w14:textId="77777777" w:rsidR="003C09C0" w:rsidRDefault="00C274A1">
            <w:pPr>
              <w:autoSpaceDE w:val="0"/>
              <w:autoSpaceDN w:val="0"/>
              <w:adjustRightInd w:val="0"/>
              <w:spacing w:before="0" w:after="0" w:line="240" w:lineRule="auto"/>
              <w:ind w:left="0"/>
              <w:rPr>
                <w:rFonts w:cs="Arial"/>
                <w:lang w:val="en-US"/>
              </w:rPr>
            </w:pPr>
            <w:r>
              <w:rPr>
                <w:rFonts w:cs="Arial"/>
                <w:b/>
                <w:bCs/>
                <w:szCs w:val="20"/>
                <w:lang w:val="en-US"/>
              </w:rPr>
              <w:t>G60 (exact stop)</w:t>
            </w:r>
            <w:r>
              <w:rPr>
                <w:rFonts w:cs="Arial"/>
                <w:szCs w:val="20"/>
                <w:lang w:val="en-US"/>
              </w:rPr>
              <w:t xml:space="preserve"> is used for drilling in order to achieve optimal positioning accuracy for all drill holes.</w:t>
            </w:r>
          </w:p>
        </w:tc>
      </w:tr>
      <w:tr w:rsidR="003C09C0" w:rsidRPr="00297FAE" w14:paraId="1B8535F9" w14:textId="77777777" w:rsidTr="00337AC7">
        <w:tc>
          <w:tcPr>
            <w:tcW w:w="3400" w:type="dxa"/>
            <w:shd w:val="clear" w:color="auto" w:fill="auto"/>
          </w:tcPr>
          <w:p w14:paraId="40EAD270"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G95 S1450 F0.1 M3 M8</w:t>
            </w:r>
          </w:p>
        </w:tc>
        <w:tc>
          <w:tcPr>
            <w:tcW w:w="6073" w:type="dxa"/>
            <w:gridSpan w:val="2"/>
            <w:shd w:val="clear" w:color="auto" w:fill="auto"/>
          </w:tcPr>
          <w:p w14:paraId="0B97FA2B"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Set technology data for "DRILL 8.5",</w:t>
            </w:r>
          </w:p>
          <w:p w14:paraId="6064F12D"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Spindle ON clockwise and external coolant ON</w:t>
            </w:r>
          </w:p>
        </w:tc>
      </w:tr>
      <w:tr w:rsidR="003C09C0" w:rsidRPr="00297FAE" w14:paraId="2E2AA2F5" w14:textId="77777777" w:rsidTr="00337AC7">
        <w:tc>
          <w:tcPr>
            <w:tcW w:w="3400" w:type="dxa"/>
            <w:shd w:val="clear" w:color="auto" w:fill="auto"/>
          </w:tcPr>
          <w:p w14:paraId="60745724"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 xml:space="preserve">;Drill tap diameter (M10) </w:t>
            </w:r>
            <w:r>
              <w:rPr>
                <w:rFonts w:cs="Arial"/>
                <w:sz w:val="22"/>
                <w:lang w:val="en-US"/>
              </w:rPr>
              <w:sym w:font="Wingdings" w:char="F0E8"/>
            </w:r>
            <w:r>
              <w:rPr>
                <w:rFonts w:cs="Arial"/>
                <w:sz w:val="22"/>
                <w:lang w:val="en-US"/>
              </w:rPr>
              <w:t xml:space="preserve"> D8.5</w:t>
            </w:r>
          </w:p>
        </w:tc>
        <w:tc>
          <w:tcPr>
            <w:tcW w:w="6073" w:type="dxa"/>
            <w:gridSpan w:val="2"/>
            <w:shd w:val="clear" w:color="auto" w:fill="auto"/>
          </w:tcPr>
          <w:p w14:paraId="6A3FD711" w14:textId="77777777" w:rsidR="003C09C0" w:rsidRDefault="00C274A1">
            <w:pPr>
              <w:autoSpaceDE w:val="0"/>
              <w:autoSpaceDN w:val="0"/>
              <w:adjustRightInd w:val="0"/>
              <w:spacing w:before="0" w:after="0" w:line="240" w:lineRule="auto"/>
              <w:ind w:left="0"/>
              <w:rPr>
                <w:rFonts w:cs="Arial"/>
                <w:lang w:val="en-US"/>
              </w:rPr>
            </w:pPr>
            <w:r>
              <w:rPr>
                <w:rFonts w:cs="Arial"/>
                <w:lang w:val="en-US"/>
              </w:rPr>
              <w:t>;Insert comment line with semicolon</w:t>
            </w:r>
          </w:p>
        </w:tc>
      </w:tr>
    </w:tbl>
    <w:p w14:paraId="34BA6D8B" w14:textId="77777777" w:rsidR="003C09C0" w:rsidRDefault="003C09C0">
      <w:pPr>
        <w:spacing w:line="240" w:lineRule="auto"/>
        <w:ind w:left="0"/>
        <w:rPr>
          <w:rFonts w:cs="Arial"/>
          <w:lang w:val="en-US"/>
        </w:rPr>
      </w:pPr>
    </w:p>
    <w:tbl>
      <w:tblPr>
        <w:tblW w:w="947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09"/>
        <w:gridCol w:w="4536"/>
        <w:gridCol w:w="3128"/>
      </w:tblGrid>
      <w:tr w:rsidR="003C09C0" w:rsidRPr="00297FAE" w14:paraId="63FCC9E5" w14:textId="77777777" w:rsidTr="00337AC7">
        <w:tc>
          <w:tcPr>
            <w:tcW w:w="1809" w:type="dxa"/>
            <w:shd w:val="clear" w:color="auto" w:fill="auto"/>
          </w:tcPr>
          <w:p w14:paraId="6F092D7B" w14:textId="77777777" w:rsidR="003C09C0" w:rsidRDefault="00C274A1">
            <w:pPr>
              <w:autoSpaceDE w:val="0"/>
              <w:autoSpaceDN w:val="0"/>
              <w:adjustRightInd w:val="0"/>
              <w:spacing w:before="0" w:after="0" w:line="240" w:lineRule="auto"/>
              <w:ind w:left="0"/>
            </w:pPr>
            <w:r>
              <w:rPr>
                <w:rFonts w:ascii="Courier New" w:hAnsi="Courier New" w:cs="Courier New"/>
                <w:noProof/>
                <w:sz w:val="22"/>
                <w:lang w:eastAsia="de-DE" w:bidi="ar-SA"/>
              </w:rPr>
              <w:drawing>
                <wp:inline distT="0" distB="0" distL="0" distR="0" wp14:anchorId="10D401C7" wp14:editId="2A529FFD">
                  <wp:extent cx="694800" cy="248400"/>
                  <wp:effectExtent l="0" t="0" r="0" b="0"/>
                  <wp:docPr id="260" name="Grafik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ILLING.png"/>
                          <pic:cNvPicPr/>
                        </pic:nvPicPr>
                        <pic:blipFill>
                          <a:blip r:embed="rId348">
                            <a:extLst>
                              <a:ext uri="{28A0092B-C50C-407E-A947-70E740481C1C}">
                                <a14:useLocalDpi xmlns:a14="http://schemas.microsoft.com/office/drawing/2010/main"/>
                              </a:ext>
                            </a:extLst>
                          </a:blip>
                          <a:stretch>
                            <a:fillRect/>
                          </a:stretch>
                        </pic:blipFill>
                        <pic:spPr>
                          <a:xfrm>
                            <a:off x="0" y="0"/>
                            <a:ext cx="694800" cy="248400"/>
                          </a:xfrm>
                          <a:prstGeom prst="rect">
                            <a:avLst/>
                          </a:prstGeom>
                        </pic:spPr>
                      </pic:pic>
                    </a:graphicData>
                  </a:graphic>
                </wp:inline>
              </w:drawing>
            </w:r>
          </w:p>
          <w:p w14:paraId="4E22CC88" w14:textId="77777777" w:rsidR="003C09C0" w:rsidRDefault="003C09C0">
            <w:pPr>
              <w:autoSpaceDE w:val="0"/>
              <w:autoSpaceDN w:val="0"/>
              <w:adjustRightInd w:val="0"/>
              <w:spacing w:before="0" w:after="0" w:line="240" w:lineRule="auto"/>
              <w:ind w:left="0"/>
            </w:pPr>
          </w:p>
          <w:p w14:paraId="280D5932"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472167FC" wp14:editId="3ED07ECF">
                  <wp:extent cx="698400" cy="316800"/>
                  <wp:effectExtent l="0" t="0" r="6985" b="7620"/>
                  <wp:docPr id="261" name="Grafik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ILLINGREAMING.png"/>
                          <pic:cNvPicPr/>
                        </pic:nvPicPr>
                        <pic:blipFill>
                          <a:blip r:embed="rId369">
                            <a:extLst>
                              <a:ext uri="{28A0092B-C50C-407E-A947-70E740481C1C}">
                                <a14:useLocalDpi xmlns:a14="http://schemas.microsoft.com/office/drawing/2010/main"/>
                              </a:ext>
                            </a:extLst>
                          </a:blip>
                          <a:stretch>
                            <a:fillRect/>
                          </a:stretch>
                        </pic:blipFill>
                        <pic:spPr>
                          <a:xfrm>
                            <a:off x="0" y="0"/>
                            <a:ext cx="698400" cy="316800"/>
                          </a:xfrm>
                          <a:prstGeom prst="rect">
                            <a:avLst/>
                          </a:prstGeom>
                        </pic:spPr>
                      </pic:pic>
                    </a:graphicData>
                  </a:graphic>
                </wp:inline>
              </w:drawing>
            </w:r>
          </w:p>
          <w:p w14:paraId="23239A33" w14:textId="77777777" w:rsidR="003C09C0" w:rsidRDefault="003C09C0">
            <w:pPr>
              <w:autoSpaceDE w:val="0"/>
              <w:autoSpaceDN w:val="0"/>
              <w:adjustRightInd w:val="0"/>
              <w:spacing w:before="0" w:after="0" w:line="240" w:lineRule="auto"/>
              <w:ind w:left="0"/>
            </w:pPr>
          </w:p>
          <w:p w14:paraId="27DF517F" w14:textId="77777777" w:rsidR="003C09C0" w:rsidRDefault="00C274A1">
            <w:pPr>
              <w:autoSpaceDE w:val="0"/>
              <w:autoSpaceDN w:val="0"/>
              <w:adjustRightInd w:val="0"/>
              <w:spacing w:before="0" w:after="0" w:line="240" w:lineRule="auto"/>
              <w:ind w:left="0"/>
            </w:pPr>
            <w:r>
              <w:rPr>
                <w:noProof/>
                <w:sz w:val="16"/>
                <w:szCs w:val="16"/>
                <w:lang w:eastAsia="de-DE" w:bidi="ar-SA"/>
              </w:rPr>
              <w:drawing>
                <wp:inline distT="0" distB="0" distL="0" distR="0" wp14:anchorId="59768221" wp14:editId="5F9D9321">
                  <wp:extent cx="698400" cy="316257"/>
                  <wp:effectExtent l="0" t="0" r="6985" b="762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ILLING_VSK.png"/>
                          <pic:cNvPicPr/>
                        </pic:nvPicPr>
                        <pic:blipFill>
                          <a:blip r:embed="rId370">
                            <a:extLst>
                              <a:ext uri="{28A0092B-C50C-407E-A947-70E740481C1C}">
                                <a14:useLocalDpi xmlns:a14="http://schemas.microsoft.com/office/drawing/2010/main"/>
                              </a:ext>
                            </a:extLst>
                          </a:blip>
                          <a:stretch>
                            <a:fillRect/>
                          </a:stretch>
                        </pic:blipFill>
                        <pic:spPr>
                          <a:xfrm>
                            <a:off x="0" y="0"/>
                            <a:ext cx="698400" cy="316257"/>
                          </a:xfrm>
                          <a:prstGeom prst="rect">
                            <a:avLst/>
                          </a:prstGeom>
                        </pic:spPr>
                      </pic:pic>
                    </a:graphicData>
                  </a:graphic>
                </wp:inline>
              </w:drawing>
            </w:r>
          </w:p>
        </w:tc>
        <w:tc>
          <w:tcPr>
            <w:tcW w:w="4536" w:type="dxa"/>
            <w:tcBorders>
              <w:right w:val="single" w:sz="4" w:space="0" w:color="auto"/>
            </w:tcBorders>
            <w:shd w:val="clear" w:color="auto" w:fill="auto"/>
          </w:tcPr>
          <w:p w14:paraId="3D464D1A"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50CDF08A" wp14:editId="3B224137">
                  <wp:extent cx="2484875" cy="1989455"/>
                  <wp:effectExtent l="0" t="0" r="0" b="0"/>
                  <wp:docPr id="308" name="Bild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SCR_SAVE_0001"/>
                          <pic:cNvPicPr>
                            <a:picLocks noChangeAspect="1" noChangeArrowheads="1"/>
                          </pic:cNvPicPr>
                        </pic:nvPicPr>
                        <pic:blipFill>
                          <a:blip r:embed="rId371"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3128" w:type="dxa"/>
            <w:tcBorders>
              <w:left w:val="single" w:sz="4" w:space="0" w:color="auto"/>
            </w:tcBorders>
            <w:shd w:val="clear" w:color="auto" w:fill="auto"/>
          </w:tcPr>
          <w:p w14:paraId="4D08C1BA"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The "Drilling" vertical softkey is used to open the dialog window for the input dialog.</w:t>
            </w:r>
          </w:p>
        </w:tc>
      </w:tr>
      <w:tr w:rsidR="003C09C0" w:rsidRPr="00297FAE" w14:paraId="25496358" w14:textId="77777777" w:rsidTr="00337AC7">
        <w:tc>
          <w:tcPr>
            <w:tcW w:w="1809" w:type="dxa"/>
            <w:shd w:val="clear" w:color="auto" w:fill="auto"/>
          </w:tcPr>
          <w:p w14:paraId="73DA4169" w14:textId="77777777" w:rsidR="003C09C0" w:rsidRDefault="003C09C0">
            <w:pPr>
              <w:autoSpaceDE w:val="0"/>
              <w:autoSpaceDN w:val="0"/>
              <w:adjustRightInd w:val="0"/>
              <w:spacing w:before="0" w:after="0" w:line="240" w:lineRule="auto"/>
              <w:ind w:left="0"/>
              <w:rPr>
                <w:lang w:val="en-US"/>
              </w:rPr>
            </w:pPr>
          </w:p>
        </w:tc>
        <w:tc>
          <w:tcPr>
            <w:tcW w:w="4536" w:type="dxa"/>
            <w:tcBorders>
              <w:right w:val="single" w:sz="4" w:space="0" w:color="auto"/>
            </w:tcBorders>
            <w:shd w:val="clear" w:color="auto" w:fill="auto"/>
          </w:tcPr>
          <w:p w14:paraId="170C5694"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7AEA0D08" wp14:editId="2C2CA7DC">
                  <wp:extent cx="1440000" cy="1667368"/>
                  <wp:effectExtent l="0" t="0" r="8255" b="0"/>
                  <wp:docPr id="264" name="Grafik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_532.png"/>
                          <pic:cNvPicPr/>
                        </pic:nvPicPr>
                        <pic:blipFill>
                          <a:blip r:embed="rId372">
                            <a:extLst>
                              <a:ext uri="{28A0092B-C50C-407E-A947-70E740481C1C}">
                                <a14:useLocalDpi xmlns:a14="http://schemas.microsoft.com/office/drawing/2010/main"/>
                              </a:ext>
                            </a:extLst>
                          </a:blip>
                          <a:stretch>
                            <a:fillRect/>
                          </a:stretch>
                        </pic:blipFill>
                        <pic:spPr>
                          <a:xfrm>
                            <a:off x="0" y="0"/>
                            <a:ext cx="1440000" cy="1667368"/>
                          </a:xfrm>
                          <a:prstGeom prst="rect">
                            <a:avLst/>
                          </a:prstGeom>
                        </pic:spPr>
                      </pic:pic>
                    </a:graphicData>
                  </a:graphic>
                </wp:inline>
              </w:drawing>
            </w:r>
          </w:p>
        </w:tc>
        <w:tc>
          <w:tcPr>
            <w:tcW w:w="3128" w:type="dxa"/>
            <w:tcBorders>
              <w:left w:val="single" w:sz="4" w:space="0" w:color="auto"/>
            </w:tcBorders>
            <w:shd w:val="clear" w:color="auto" w:fill="auto"/>
          </w:tcPr>
          <w:p w14:paraId="4F6221F0"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PL </w:t>
            </w:r>
            <w:r>
              <w:rPr>
                <w:rFonts w:cs="Arial"/>
                <w:szCs w:val="20"/>
                <w:lang w:val="en-US"/>
              </w:rPr>
              <w:sym w:font="Wingdings" w:char="F0E8"/>
            </w:r>
            <w:r>
              <w:rPr>
                <w:rFonts w:cs="Arial"/>
                <w:szCs w:val="20"/>
                <w:lang w:val="en-US"/>
              </w:rPr>
              <w:t xml:space="preserve"> Machining plane G17 (XY)</w:t>
            </w:r>
          </w:p>
          <w:p w14:paraId="02BCDA8B"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RP </w:t>
            </w:r>
            <w:r>
              <w:rPr>
                <w:rFonts w:cs="Arial"/>
                <w:szCs w:val="20"/>
                <w:lang w:val="en-US"/>
              </w:rPr>
              <w:sym w:font="Wingdings" w:char="F0E8"/>
            </w:r>
            <w:r>
              <w:rPr>
                <w:rFonts w:cs="Arial"/>
                <w:szCs w:val="20"/>
                <w:lang w:val="en-US"/>
              </w:rPr>
              <w:t xml:space="preserve"> Retraction plane 50 mm</w:t>
            </w:r>
          </w:p>
          <w:p w14:paraId="2218BE9F"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SC </w:t>
            </w:r>
            <w:r>
              <w:rPr>
                <w:rFonts w:cs="Arial"/>
                <w:szCs w:val="20"/>
                <w:lang w:val="en-US"/>
              </w:rPr>
              <w:sym w:font="Wingdings" w:char="F0E8"/>
            </w:r>
            <w:r>
              <w:rPr>
                <w:rFonts w:cs="Arial"/>
                <w:szCs w:val="20"/>
                <w:lang w:val="en-US"/>
              </w:rPr>
              <w:t xml:space="preserve"> Safety clearance 1 mm</w:t>
            </w:r>
          </w:p>
          <w:p w14:paraId="2A558F1D"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Machining various position patterns with modal cycle call (MCALL)</w:t>
            </w:r>
          </w:p>
          <w:p w14:paraId="2F60229A"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Z0 </w:t>
            </w:r>
            <w:r>
              <w:rPr>
                <w:rFonts w:cs="Arial"/>
                <w:szCs w:val="20"/>
                <w:lang w:val="en-US"/>
              </w:rPr>
              <w:sym w:font="Wingdings" w:char="F0E8"/>
            </w:r>
            <w:r>
              <w:rPr>
                <w:rFonts w:cs="Arial"/>
                <w:szCs w:val="20"/>
                <w:lang w:val="en-US"/>
              </w:rPr>
              <w:t xml:space="preserve"> Coordinate surface</w:t>
            </w:r>
          </w:p>
          <w:p w14:paraId="161C4A56"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Start of machining in Z direction</w:t>
            </w:r>
          </w:p>
          <w:p w14:paraId="565C774B"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"Shank" input selected, "Tip" would be possible as an alternative</w:t>
            </w:r>
          </w:p>
          <w:p w14:paraId="34595EF9"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Z1 </w:t>
            </w:r>
            <w:r>
              <w:rPr>
                <w:rFonts w:cs="Arial"/>
                <w:szCs w:val="20"/>
                <w:lang w:val="en-US"/>
              </w:rPr>
              <w:sym w:font="Wingdings" w:char="F0E8"/>
            </w:r>
            <w:r>
              <w:rPr>
                <w:rFonts w:cs="Arial"/>
                <w:szCs w:val="20"/>
                <w:lang w:val="en-US"/>
              </w:rPr>
              <w:t xml:space="preserve"> Incremental drilling depth relative to Z0</w:t>
            </w:r>
          </w:p>
          <w:p w14:paraId="639D516B"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DT </w:t>
            </w:r>
            <w:r>
              <w:rPr>
                <w:rFonts w:cs="Arial"/>
                <w:szCs w:val="20"/>
                <w:lang w:val="en-US"/>
              </w:rPr>
              <w:sym w:font="Wingdings" w:char="F0E8"/>
            </w:r>
            <w:r>
              <w:rPr>
                <w:rFonts w:cs="Arial"/>
                <w:szCs w:val="20"/>
                <w:lang w:val="en-US"/>
              </w:rPr>
              <w:t xml:space="preserve"> Dwell time in seconds</w:t>
            </w:r>
          </w:p>
        </w:tc>
      </w:tr>
    </w:tbl>
    <w:p w14:paraId="0B74E8E9" w14:textId="77777777" w:rsidR="003C09C0" w:rsidRDefault="00C274A1">
      <w:pPr>
        <w:spacing w:line="240" w:lineRule="auto"/>
        <w:ind w:left="0"/>
        <w:rPr>
          <w:rFonts w:cs="Arial"/>
          <w:szCs w:val="18"/>
          <w:lang w:val="en-US"/>
        </w:rPr>
      </w:pPr>
      <w:r>
        <w:rPr>
          <w:rFonts w:cs="Arial"/>
          <w:szCs w:val="18"/>
          <w:lang w:val="en-US"/>
        </w:rPr>
        <w:t>Now we continue with the programming of the program section repetition for the positioning of the threaded holes M10.</w:t>
      </w:r>
    </w:p>
    <w:p w14:paraId="1F17E021" w14:textId="77777777" w:rsidR="003C09C0" w:rsidRDefault="00C274A1">
      <w:pPr>
        <w:spacing w:line="240" w:lineRule="auto"/>
        <w:ind w:left="0"/>
        <w:rPr>
          <w:rFonts w:cs="Arial"/>
          <w:szCs w:val="18"/>
          <w:lang w:val="en-US"/>
        </w:rPr>
      </w:pPr>
      <w:r>
        <w:rPr>
          <w:rFonts w:cs="Arial"/>
          <w:szCs w:val="18"/>
          <w:lang w:val="en-US"/>
        </w:rPr>
        <w:br w:type="page"/>
      </w:r>
      <w:r>
        <w:rPr>
          <w:rFonts w:cs="Arial"/>
          <w:szCs w:val="18"/>
          <w:lang w:val="en-US"/>
        </w:rPr>
        <w:lastRenderedPageBreak/>
        <w:t>The input options of position repetition can be found under the "Drilling" softkey, "Position repetit." softkey.</w:t>
      </w:r>
    </w:p>
    <w:p w14:paraId="71FE0F47" w14:textId="77777777" w:rsidR="003C09C0" w:rsidRDefault="00C274A1">
      <w:pPr>
        <w:spacing w:line="240" w:lineRule="auto"/>
        <w:ind w:left="0"/>
        <w:rPr>
          <w:rFonts w:cs="Arial"/>
          <w:szCs w:val="18"/>
        </w:rPr>
      </w:pPr>
      <w:r>
        <w:rPr>
          <w:rFonts w:cs="Arial"/>
          <w:noProof/>
          <w:szCs w:val="18"/>
          <w:lang w:eastAsia="de-DE" w:bidi="ar-SA"/>
        </w:rPr>
        <w:drawing>
          <wp:inline distT="0" distB="0" distL="0" distR="0" wp14:anchorId="0C50D2AD" wp14:editId="48306456">
            <wp:extent cx="614045" cy="278058"/>
            <wp:effectExtent l="0" t="0" r="0" b="8255"/>
            <wp:docPr id="310" name="Bild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373" cstate="print">
                      <a:extLst>
                        <a:ext uri="{28A0092B-C50C-407E-A947-70E740481C1C}">
                          <a14:useLocalDpi xmlns:a14="http://schemas.microsoft.com/office/drawing/2010/main"/>
                        </a:ext>
                      </a:extLst>
                    </a:blip>
                    <a:stretch>
                      <a:fillRect/>
                    </a:stretch>
                  </pic:blipFill>
                  <pic:spPr bwMode="auto">
                    <a:xfrm>
                      <a:off x="0" y="0"/>
                      <a:ext cx="614045" cy="278058"/>
                    </a:xfrm>
                    <a:prstGeom prst="rect">
                      <a:avLst/>
                    </a:prstGeom>
                    <a:noFill/>
                    <a:ln>
                      <a:noFill/>
                    </a:ln>
                  </pic:spPr>
                </pic:pic>
              </a:graphicData>
            </a:graphic>
          </wp:inline>
        </w:drawing>
      </w:r>
      <w:r>
        <w:rPr>
          <w:rFonts w:cs="Arial"/>
          <w:szCs w:val="18"/>
          <w:lang w:val="en-US"/>
        </w:rPr>
        <w:tab/>
        <w:t>Position repetition</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09"/>
        <w:gridCol w:w="3420"/>
        <w:gridCol w:w="4230"/>
      </w:tblGrid>
      <w:tr w:rsidR="003C09C0" w:rsidRPr="00297FAE" w14:paraId="49DE4514" w14:textId="77777777" w:rsidTr="00337AC7">
        <w:tc>
          <w:tcPr>
            <w:tcW w:w="1809" w:type="dxa"/>
            <w:shd w:val="clear" w:color="auto" w:fill="auto"/>
          </w:tcPr>
          <w:p w14:paraId="3A9D06F6" w14:textId="77777777" w:rsidR="003C09C0" w:rsidRDefault="00C274A1">
            <w:pPr>
              <w:autoSpaceDE w:val="0"/>
              <w:autoSpaceDN w:val="0"/>
              <w:adjustRightInd w:val="0"/>
              <w:spacing w:before="0" w:after="0" w:line="240" w:lineRule="auto"/>
              <w:ind w:left="0"/>
            </w:pPr>
            <w:r>
              <w:rPr>
                <w:rFonts w:cs="Arial"/>
                <w:noProof/>
                <w:szCs w:val="18"/>
                <w:lang w:eastAsia="de-DE" w:bidi="ar-SA"/>
              </w:rPr>
              <w:drawing>
                <wp:inline distT="0" distB="0" distL="0" distR="0" wp14:anchorId="3A06DEA6" wp14:editId="038600AD">
                  <wp:extent cx="614045" cy="278058"/>
                  <wp:effectExtent l="0" t="0" r="0" b="8255"/>
                  <wp:docPr id="311" name="Bild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373" cstate="print">
                            <a:extLst>
                              <a:ext uri="{28A0092B-C50C-407E-A947-70E740481C1C}">
                                <a14:useLocalDpi xmlns:a14="http://schemas.microsoft.com/office/drawing/2010/main"/>
                              </a:ext>
                            </a:extLst>
                          </a:blip>
                          <a:stretch>
                            <a:fillRect/>
                          </a:stretch>
                        </pic:blipFill>
                        <pic:spPr bwMode="auto">
                          <a:xfrm>
                            <a:off x="0" y="0"/>
                            <a:ext cx="614045" cy="278058"/>
                          </a:xfrm>
                          <a:prstGeom prst="rect">
                            <a:avLst/>
                          </a:prstGeom>
                          <a:noFill/>
                          <a:ln>
                            <a:noFill/>
                          </a:ln>
                        </pic:spPr>
                      </pic:pic>
                    </a:graphicData>
                  </a:graphic>
                </wp:inline>
              </w:drawing>
            </w:r>
          </w:p>
        </w:tc>
        <w:tc>
          <w:tcPr>
            <w:tcW w:w="3420" w:type="dxa"/>
            <w:tcBorders>
              <w:right w:val="single" w:sz="4" w:space="0" w:color="auto"/>
            </w:tcBorders>
            <w:shd w:val="clear" w:color="auto" w:fill="auto"/>
          </w:tcPr>
          <w:p w14:paraId="3520E20F" w14:textId="77777777" w:rsidR="003C09C0" w:rsidRDefault="00C274A1">
            <w:pPr>
              <w:autoSpaceDE w:val="0"/>
              <w:autoSpaceDN w:val="0"/>
              <w:adjustRightInd w:val="0"/>
              <w:spacing w:before="0" w:after="0" w:line="240" w:lineRule="auto"/>
              <w:ind w:left="0"/>
              <w:rPr>
                <w:rFonts w:cs="Arial"/>
                <w:szCs w:val="20"/>
              </w:rPr>
            </w:pPr>
            <w:r>
              <w:rPr>
                <w:lang w:val="en-US"/>
              </w:rPr>
              <w:object w:dxaOrig="2532" w:dyaOrig="516" w14:anchorId="526B771B">
                <v:shape id="_x0000_i1120" type="#_x0000_t75" style="width:128.75pt;height:25.65pt" o:ole="">
                  <v:imagedata r:id="rId374" o:title=""/>
                </v:shape>
                <o:OLEObject Type="Embed" ProgID="PBrush" ShapeID="_x0000_i1120" DrawAspect="Content" ObjectID="_1618218012" r:id="rId375"/>
              </w:object>
            </w:r>
          </w:p>
        </w:tc>
        <w:tc>
          <w:tcPr>
            <w:tcW w:w="4230" w:type="dxa"/>
            <w:tcBorders>
              <w:left w:val="single" w:sz="4" w:space="0" w:color="auto"/>
            </w:tcBorders>
            <w:shd w:val="clear" w:color="auto" w:fill="auto"/>
          </w:tcPr>
          <w:p w14:paraId="498D395B"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Input:</w:t>
            </w:r>
            <w:r>
              <w:rPr>
                <w:rFonts w:cs="Arial"/>
                <w:szCs w:val="20"/>
                <w:lang w:val="en-US"/>
              </w:rPr>
              <w:br/>
            </w:r>
            <w:r>
              <w:rPr>
                <w:rFonts w:cs="Arial"/>
                <w:color w:val="000000"/>
                <w:szCs w:val="20"/>
                <w:lang w:val="en-US"/>
              </w:rPr>
              <w:t>Jump label for "Repeat position"</w:t>
            </w:r>
            <w:r>
              <w:rPr>
                <w:rFonts w:cs="Arial"/>
                <w:color w:val="000000"/>
                <w:szCs w:val="20"/>
                <w:lang w:val="en-US"/>
              </w:rPr>
              <w:br/>
              <w:t>of the desired position(s) that were previously used during the preceding programming.</w:t>
            </w:r>
          </w:p>
        </w:tc>
      </w:tr>
    </w:tbl>
    <w:p w14:paraId="6F0CF51E" w14:textId="77777777" w:rsidR="003C09C0" w:rsidRDefault="003C09C0">
      <w:pPr>
        <w:spacing w:line="240" w:lineRule="auto"/>
        <w:ind w:left="0"/>
        <w:rPr>
          <w:rFonts w:cs="Arial"/>
          <w:lang w:val="en-US"/>
        </w:rPr>
      </w:pPr>
    </w:p>
    <w:p w14:paraId="5F246C78" w14:textId="77777777" w:rsidR="003C09C0" w:rsidRDefault="00C274A1">
      <w:pPr>
        <w:spacing w:line="240" w:lineRule="auto"/>
        <w:ind w:left="0"/>
        <w:rPr>
          <w:rFonts w:cs="Arial"/>
          <w:lang w:val="en-US"/>
        </w:rPr>
      </w:pPr>
      <w:r>
        <w:rPr>
          <w:rFonts w:cs="Arial"/>
          <w:lang w:val="en-US"/>
        </w:rPr>
        <w:t>Current program excerpt:</w:t>
      </w:r>
    </w:p>
    <w:p w14:paraId="13621914"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REPEATB GEW_M10 ;#SM</w:t>
      </w:r>
    </w:p>
    <w:p w14:paraId="3568D3CE" w14:textId="77777777" w:rsidR="003C09C0" w:rsidRDefault="003C09C0">
      <w:pPr>
        <w:spacing w:line="240" w:lineRule="auto"/>
        <w:ind w:left="0"/>
        <w:rPr>
          <w:rFonts w:cs="Arial"/>
          <w:lang w:val="en-US"/>
        </w:rPr>
      </w:pPr>
    </w:p>
    <w:tbl>
      <w:tblPr>
        <w:tblW w:w="947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09"/>
        <w:gridCol w:w="7664"/>
      </w:tblGrid>
      <w:tr w:rsidR="003C09C0" w14:paraId="35244539" w14:textId="77777777" w:rsidTr="00337AC7">
        <w:tc>
          <w:tcPr>
            <w:tcW w:w="1809" w:type="dxa"/>
            <w:shd w:val="clear" w:color="auto" w:fill="auto"/>
          </w:tcPr>
          <w:p w14:paraId="119260E1" w14:textId="77777777" w:rsidR="003C09C0" w:rsidRDefault="00C274A1">
            <w:pPr>
              <w:autoSpaceDE w:val="0"/>
              <w:autoSpaceDN w:val="0"/>
              <w:adjustRightInd w:val="0"/>
              <w:spacing w:before="0" w:after="0" w:line="240" w:lineRule="auto"/>
              <w:ind w:left="0"/>
              <w:rPr>
                <w:rFonts w:cs="Arial"/>
              </w:rPr>
            </w:pPr>
            <w:r>
              <w:rPr>
                <w:rFonts w:cs="Arial"/>
                <w:sz w:val="22"/>
                <w:lang w:val="en-US"/>
              </w:rPr>
              <w:t>MCALL</w:t>
            </w:r>
          </w:p>
        </w:tc>
        <w:tc>
          <w:tcPr>
            <w:tcW w:w="7664" w:type="dxa"/>
            <w:shd w:val="clear" w:color="auto" w:fill="auto"/>
          </w:tcPr>
          <w:p w14:paraId="379B3F73" w14:textId="77777777" w:rsidR="003C09C0" w:rsidRDefault="00C274A1">
            <w:pPr>
              <w:autoSpaceDE w:val="0"/>
              <w:autoSpaceDN w:val="0"/>
              <w:adjustRightInd w:val="0"/>
              <w:spacing w:before="0" w:after="0" w:line="240" w:lineRule="auto"/>
              <w:ind w:left="0"/>
              <w:rPr>
                <w:rFonts w:cs="Arial"/>
                <w:lang w:val="en-US"/>
              </w:rPr>
            </w:pPr>
            <w:r>
              <w:rPr>
                <w:rFonts w:cs="Arial"/>
                <w:lang w:val="en-US"/>
              </w:rPr>
              <w:t>Deselection of the modal cycle call</w:t>
            </w:r>
          </w:p>
          <w:p w14:paraId="59DE02F5" w14:textId="77777777" w:rsidR="003C09C0" w:rsidRDefault="00C274A1">
            <w:pPr>
              <w:autoSpaceDE w:val="0"/>
              <w:autoSpaceDN w:val="0"/>
              <w:adjustRightInd w:val="0"/>
              <w:spacing w:before="0" w:after="0" w:line="240" w:lineRule="auto"/>
              <w:ind w:left="0"/>
              <w:rPr>
                <w:rFonts w:cs="Arial"/>
                <w:szCs w:val="20"/>
              </w:rPr>
            </w:pPr>
            <w:r>
              <w:rPr>
                <w:rFonts w:cs="Arial"/>
                <w:lang w:val="en-US"/>
              </w:rPr>
              <w:t>MUST be entered!</w:t>
            </w:r>
          </w:p>
        </w:tc>
      </w:tr>
      <w:tr w:rsidR="003C09C0" w14:paraId="1307F29D" w14:textId="77777777" w:rsidTr="00337AC7">
        <w:tc>
          <w:tcPr>
            <w:tcW w:w="1809" w:type="dxa"/>
            <w:shd w:val="clear" w:color="auto" w:fill="auto"/>
          </w:tcPr>
          <w:p w14:paraId="4B807BD7"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M5 M9</w:t>
            </w:r>
          </w:p>
        </w:tc>
        <w:tc>
          <w:tcPr>
            <w:tcW w:w="7664" w:type="dxa"/>
            <w:shd w:val="clear" w:color="auto" w:fill="auto"/>
          </w:tcPr>
          <w:p w14:paraId="1B1BC2AC" w14:textId="77777777" w:rsidR="003C09C0" w:rsidRDefault="00C274A1">
            <w:pPr>
              <w:autoSpaceDE w:val="0"/>
              <w:autoSpaceDN w:val="0"/>
              <w:adjustRightInd w:val="0"/>
              <w:spacing w:before="0" w:after="0" w:line="240" w:lineRule="auto"/>
              <w:ind w:left="0"/>
              <w:rPr>
                <w:rFonts w:cs="Arial"/>
              </w:rPr>
            </w:pPr>
            <w:r>
              <w:rPr>
                <w:rFonts w:cs="Arial"/>
                <w:lang w:val="en-US"/>
              </w:rPr>
              <w:t>Spindle STOP Coolant OFF</w:t>
            </w:r>
          </w:p>
        </w:tc>
      </w:tr>
    </w:tbl>
    <w:p w14:paraId="32F3385E" w14:textId="77777777" w:rsidR="003C09C0" w:rsidRDefault="003C09C0">
      <w:pPr>
        <w:spacing w:line="240" w:lineRule="auto"/>
        <w:ind w:left="0"/>
        <w:rPr>
          <w:rFonts w:cs="Arial"/>
          <w:szCs w:val="18"/>
        </w:rPr>
      </w:pPr>
    </w:p>
    <w:p w14:paraId="37C644FE" w14:textId="77777777" w:rsidR="003C09C0" w:rsidRDefault="00C274A1">
      <w:pPr>
        <w:spacing w:line="240" w:lineRule="auto"/>
        <w:ind w:left="0"/>
        <w:rPr>
          <w:rFonts w:cs="Arial"/>
          <w:sz w:val="4"/>
          <w:szCs w:val="4"/>
        </w:rPr>
      </w:pPr>
      <w:r>
        <w:rPr>
          <w:rFonts w:cs="Arial"/>
          <w:szCs w:val="18"/>
        </w:rPr>
        <w:br w:type="page"/>
      </w:r>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00"/>
        <w:gridCol w:w="3863"/>
        <w:gridCol w:w="2201"/>
      </w:tblGrid>
      <w:tr w:rsidR="003C09C0" w14:paraId="6F6B4FE4" w14:textId="77777777" w:rsidTr="00337AC7">
        <w:tc>
          <w:tcPr>
            <w:tcW w:w="9464" w:type="dxa"/>
            <w:gridSpan w:val="3"/>
            <w:shd w:val="clear" w:color="auto" w:fill="auto"/>
          </w:tcPr>
          <w:p w14:paraId="4C518BC1" w14:textId="77777777" w:rsidR="003C09C0" w:rsidRDefault="00C274A1">
            <w:pPr>
              <w:autoSpaceDE w:val="0"/>
              <w:autoSpaceDN w:val="0"/>
              <w:adjustRightInd w:val="0"/>
              <w:spacing w:before="0" w:after="0" w:line="240" w:lineRule="auto"/>
              <w:ind w:left="0"/>
              <w:rPr>
                <w:rFonts w:cs="Arial"/>
                <w:b/>
                <w:sz w:val="24"/>
                <w:szCs w:val="20"/>
              </w:rPr>
            </w:pPr>
            <w:r>
              <w:rPr>
                <w:rFonts w:cs="Arial"/>
                <w:szCs w:val="18"/>
                <w:lang w:val="en-US"/>
              </w:rPr>
              <w:lastRenderedPageBreak/>
              <w:br w:type="page"/>
            </w:r>
            <w:r>
              <w:rPr>
                <w:rFonts w:cs="Arial"/>
                <w:b/>
                <w:bCs/>
                <w:sz w:val="24"/>
                <w:szCs w:val="20"/>
                <w:lang w:val="en-US"/>
              </w:rPr>
              <w:t>Tapping M10</w:t>
            </w:r>
          </w:p>
        </w:tc>
      </w:tr>
      <w:tr w:rsidR="003C09C0" w14:paraId="69EA9B88" w14:textId="77777777" w:rsidTr="00337AC7">
        <w:tc>
          <w:tcPr>
            <w:tcW w:w="3400" w:type="dxa"/>
            <w:shd w:val="clear" w:color="auto" w:fill="auto"/>
          </w:tcPr>
          <w:p w14:paraId="02E4C36F"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T = "THREADCUTTER M10"</w:t>
            </w:r>
          </w:p>
          <w:p w14:paraId="1D2A387E"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M6</w:t>
            </w:r>
          </w:p>
        </w:tc>
        <w:tc>
          <w:tcPr>
            <w:tcW w:w="3863" w:type="dxa"/>
            <w:tcBorders>
              <w:right w:val="single" w:sz="4" w:space="0" w:color="auto"/>
            </w:tcBorders>
            <w:shd w:val="clear" w:color="auto" w:fill="auto"/>
          </w:tcPr>
          <w:p w14:paraId="77C5F1F8" w14:textId="77777777" w:rsidR="003C09C0" w:rsidRDefault="00C274A1">
            <w:pPr>
              <w:autoSpaceDE w:val="0"/>
              <w:autoSpaceDN w:val="0"/>
              <w:adjustRightInd w:val="0"/>
              <w:spacing w:before="0" w:after="0" w:line="240" w:lineRule="auto"/>
              <w:ind w:left="0"/>
              <w:rPr>
                <w:rFonts w:cs="Arial"/>
                <w:lang w:val="en-US"/>
              </w:rPr>
            </w:pPr>
            <w:r>
              <w:rPr>
                <w:rFonts w:cs="Arial"/>
                <w:szCs w:val="20"/>
                <w:lang w:val="en-US"/>
              </w:rPr>
              <w:t>The feed rate during tapping results from the speed and the thread pitch, which is entered in the cycle.</w:t>
            </w:r>
          </w:p>
        </w:tc>
        <w:tc>
          <w:tcPr>
            <w:tcW w:w="2201" w:type="dxa"/>
            <w:tcBorders>
              <w:left w:val="single" w:sz="4" w:space="0" w:color="auto"/>
            </w:tcBorders>
            <w:shd w:val="clear" w:color="auto" w:fill="auto"/>
          </w:tcPr>
          <w:p w14:paraId="7FE0B0C6" w14:textId="77777777" w:rsidR="003C09C0" w:rsidRDefault="00C274A1">
            <w:pPr>
              <w:autoSpaceDE w:val="0"/>
              <w:autoSpaceDN w:val="0"/>
              <w:adjustRightInd w:val="0"/>
              <w:spacing w:before="0" w:after="0" w:line="240" w:lineRule="auto"/>
              <w:ind w:left="0"/>
              <w:rPr>
                <w:rFonts w:cs="Arial"/>
                <w:szCs w:val="20"/>
              </w:rPr>
            </w:pPr>
            <w:r>
              <w:rPr>
                <w:rFonts w:cs="Arial"/>
                <w:noProof/>
                <w:szCs w:val="20"/>
                <w:lang w:eastAsia="de-DE" w:bidi="ar-SA"/>
              </w:rPr>
              <w:drawing>
                <wp:inline distT="0" distB="0" distL="0" distR="0" wp14:anchorId="7FC536E6" wp14:editId="46D4A09F">
                  <wp:extent cx="550545" cy="1464945"/>
                  <wp:effectExtent l="0" t="0" r="1905" b="1905"/>
                  <wp:docPr id="313" name="Bild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376">
                            <a:extLst>
                              <a:ext uri="{28A0092B-C50C-407E-A947-70E740481C1C}">
                                <a14:useLocalDpi xmlns:a14="http://schemas.microsoft.com/office/drawing/2010/main"/>
                              </a:ext>
                            </a:extLst>
                          </a:blip>
                          <a:srcRect/>
                          <a:stretch>
                            <a:fillRect/>
                          </a:stretch>
                        </pic:blipFill>
                        <pic:spPr bwMode="auto">
                          <a:xfrm>
                            <a:off x="0" y="0"/>
                            <a:ext cx="550545" cy="1464945"/>
                          </a:xfrm>
                          <a:prstGeom prst="rect">
                            <a:avLst/>
                          </a:prstGeom>
                          <a:noFill/>
                          <a:ln>
                            <a:noFill/>
                          </a:ln>
                        </pic:spPr>
                      </pic:pic>
                    </a:graphicData>
                  </a:graphic>
                </wp:inline>
              </w:drawing>
            </w:r>
          </w:p>
        </w:tc>
      </w:tr>
      <w:tr w:rsidR="003C09C0" w:rsidRPr="00297FAE" w14:paraId="4DA6C088" w14:textId="77777777" w:rsidTr="00337AC7">
        <w:tc>
          <w:tcPr>
            <w:tcW w:w="3400" w:type="dxa"/>
            <w:shd w:val="clear" w:color="auto" w:fill="auto"/>
          </w:tcPr>
          <w:p w14:paraId="685D9721"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 xml:space="preserve">G17 G40 </w:t>
            </w:r>
            <w:r>
              <w:rPr>
                <w:rFonts w:cs="Arial"/>
                <w:b/>
                <w:bCs/>
                <w:sz w:val="22"/>
                <w:lang w:val="en-US"/>
              </w:rPr>
              <w:t>G60</w:t>
            </w:r>
            <w:r>
              <w:rPr>
                <w:rFonts w:cs="Arial"/>
                <w:sz w:val="22"/>
                <w:lang w:val="en-US"/>
              </w:rPr>
              <w:t xml:space="preserve"> G71 G90</w:t>
            </w:r>
          </w:p>
        </w:tc>
        <w:tc>
          <w:tcPr>
            <w:tcW w:w="6064" w:type="dxa"/>
            <w:gridSpan w:val="2"/>
            <w:shd w:val="clear" w:color="auto" w:fill="auto"/>
          </w:tcPr>
          <w:p w14:paraId="697BCE50" w14:textId="77777777" w:rsidR="003C09C0" w:rsidRDefault="00C274A1">
            <w:pPr>
              <w:autoSpaceDE w:val="0"/>
              <w:autoSpaceDN w:val="0"/>
              <w:adjustRightInd w:val="0"/>
              <w:spacing w:before="0" w:after="0" w:line="240" w:lineRule="auto"/>
              <w:ind w:left="0"/>
              <w:rPr>
                <w:rFonts w:cs="Arial"/>
                <w:lang w:val="en-US"/>
              </w:rPr>
            </w:pPr>
            <w:r>
              <w:rPr>
                <w:rFonts w:cs="Arial"/>
                <w:b/>
                <w:bCs/>
                <w:szCs w:val="20"/>
                <w:lang w:val="en-US"/>
              </w:rPr>
              <w:t>G60 (exact stop)</w:t>
            </w:r>
            <w:r>
              <w:rPr>
                <w:rFonts w:cs="Arial"/>
                <w:szCs w:val="20"/>
                <w:lang w:val="en-US"/>
              </w:rPr>
              <w:t xml:space="preserve"> is used for drilling in order to achieve optimal positioning accuracy for all drill holes.</w:t>
            </w:r>
          </w:p>
        </w:tc>
      </w:tr>
      <w:tr w:rsidR="003C09C0" w:rsidRPr="00297FAE" w14:paraId="15F4D2F8" w14:textId="77777777" w:rsidTr="00337AC7">
        <w:tc>
          <w:tcPr>
            <w:tcW w:w="3400" w:type="dxa"/>
            <w:shd w:val="clear" w:color="auto" w:fill="auto"/>
          </w:tcPr>
          <w:p w14:paraId="113509B6"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G95 S200 M3 M8</w:t>
            </w:r>
          </w:p>
        </w:tc>
        <w:tc>
          <w:tcPr>
            <w:tcW w:w="6064" w:type="dxa"/>
            <w:gridSpan w:val="2"/>
            <w:shd w:val="clear" w:color="auto" w:fill="auto"/>
          </w:tcPr>
          <w:p w14:paraId="3AC23899"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Set technology data for "THREADCUTTER M10",</w:t>
            </w:r>
          </w:p>
          <w:p w14:paraId="4802293D"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Spindle ON clockwise and external coolant ON</w:t>
            </w:r>
          </w:p>
        </w:tc>
      </w:tr>
      <w:tr w:rsidR="003C09C0" w:rsidRPr="00297FAE" w14:paraId="6C829F48" w14:textId="77777777" w:rsidTr="00337AC7">
        <w:tc>
          <w:tcPr>
            <w:tcW w:w="3400" w:type="dxa"/>
            <w:shd w:val="clear" w:color="auto" w:fill="auto"/>
          </w:tcPr>
          <w:p w14:paraId="6C4E2458"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;Tap M10</w:t>
            </w:r>
          </w:p>
        </w:tc>
        <w:tc>
          <w:tcPr>
            <w:tcW w:w="6064" w:type="dxa"/>
            <w:gridSpan w:val="2"/>
            <w:shd w:val="clear" w:color="auto" w:fill="auto"/>
          </w:tcPr>
          <w:p w14:paraId="0CD54346" w14:textId="77777777" w:rsidR="003C09C0" w:rsidRDefault="00C274A1">
            <w:pPr>
              <w:autoSpaceDE w:val="0"/>
              <w:autoSpaceDN w:val="0"/>
              <w:adjustRightInd w:val="0"/>
              <w:spacing w:before="0" w:after="0" w:line="240" w:lineRule="auto"/>
              <w:ind w:left="0"/>
              <w:rPr>
                <w:rFonts w:cs="Arial"/>
                <w:lang w:val="en-US"/>
              </w:rPr>
            </w:pPr>
            <w:r>
              <w:rPr>
                <w:rFonts w:cs="Arial"/>
                <w:lang w:val="en-US"/>
              </w:rPr>
              <w:t>Insert comment line with semicolon</w:t>
            </w:r>
          </w:p>
        </w:tc>
      </w:tr>
    </w:tbl>
    <w:p w14:paraId="6A25789A" w14:textId="77777777" w:rsidR="003C09C0" w:rsidRDefault="003C09C0">
      <w:pPr>
        <w:spacing w:line="240" w:lineRule="auto"/>
        <w:ind w:left="0"/>
        <w:rPr>
          <w:rFonts w:cs="Arial"/>
          <w:sz w:val="12"/>
          <w:lang w:val="en-US"/>
        </w:rPr>
      </w:pPr>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09"/>
        <w:gridCol w:w="4395"/>
        <w:gridCol w:w="3260"/>
      </w:tblGrid>
      <w:tr w:rsidR="003C09C0" w:rsidRPr="00297FAE" w14:paraId="463C8681" w14:textId="77777777" w:rsidTr="00337AC7">
        <w:trPr>
          <w:trHeight w:val="3317"/>
        </w:trPr>
        <w:tc>
          <w:tcPr>
            <w:tcW w:w="1809" w:type="dxa"/>
            <w:shd w:val="clear" w:color="auto" w:fill="auto"/>
          </w:tcPr>
          <w:p w14:paraId="3A909811" w14:textId="77777777" w:rsidR="003C09C0" w:rsidRDefault="00C274A1">
            <w:pPr>
              <w:autoSpaceDE w:val="0"/>
              <w:autoSpaceDN w:val="0"/>
              <w:adjustRightInd w:val="0"/>
              <w:spacing w:before="0" w:after="0" w:line="240" w:lineRule="auto"/>
              <w:ind w:left="0"/>
            </w:pPr>
            <w:r>
              <w:rPr>
                <w:rFonts w:ascii="Courier New" w:hAnsi="Courier New" w:cs="Courier New"/>
                <w:noProof/>
                <w:sz w:val="22"/>
                <w:lang w:eastAsia="de-DE" w:bidi="ar-SA"/>
              </w:rPr>
              <w:drawing>
                <wp:inline distT="0" distB="0" distL="0" distR="0" wp14:anchorId="3A4096D0" wp14:editId="6622E14E">
                  <wp:extent cx="694800" cy="248400"/>
                  <wp:effectExtent l="0" t="0" r="0" b="0"/>
                  <wp:docPr id="265" name="Grafik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ILLING.png"/>
                          <pic:cNvPicPr/>
                        </pic:nvPicPr>
                        <pic:blipFill>
                          <a:blip r:embed="rId348">
                            <a:extLst>
                              <a:ext uri="{28A0092B-C50C-407E-A947-70E740481C1C}">
                                <a14:useLocalDpi xmlns:a14="http://schemas.microsoft.com/office/drawing/2010/main"/>
                              </a:ext>
                            </a:extLst>
                          </a:blip>
                          <a:stretch>
                            <a:fillRect/>
                          </a:stretch>
                        </pic:blipFill>
                        <pic:spPr>
                          <a:xfrm>
                            <a:off x="0" y="0"/>
                            <a:ext cx="694800" cy="248400"/>
                          </a:xfrm>
                          <a:prstGeom prst="rect">
                            <a:avLst/>
                          </a:prstGeom>
                        </pic:spPr>
                      </pic:pic>
                    </a:graphicData>
                  </a:graphic>
                </wp:inline>
              </w:drawing>
            </w:r>
          </w:p>
          <w:p w14:paraId="5826A222" w14:textId="77777777" w:rsidR="003C09C0" w:rsidRDefault="003C09C0">
            <w:pPr>
              <w:autoSpaceDE w:val="0"/>
              <w:autoSpaceDN w:val="0"/>
              <w:adjustRightInd w:val="0"/>
              <w:spacing w:before="0" w:after="0" w:line="240" w:lineRule="auto"/>
              <w:ind w:left="0"/>
            </w:pPr>
          </w:p>
          <w:p w14:paraId="5D26EA03"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570706B4" wp14:editId="632A5C9A">
                  <wp:extent cx="698400" cy="316800"/>
                  <wp:effectExtent l="0" t="0" r="6985" b="7620"/>
                  <wp:docPr id="266" name="Grafik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READ.png"/>
                          <pic:cNvPicPr/>
                        </pic:nvPicPr>
                        <pic:blipFill>
                          <a:blip r:embed="rId377">
                            <a:extLst>
                              <a:ext uri="{28A0092B-C50C-407E-A947-70E740481C1C}">
                                <a14:useLocalDpi xmlns:a14="http://schemas.microsoft.com/office/drawing/2010/main"/>
                              </a:ext>
                            </a:extLst>
                          </a:blip>
                          <a:stretch>
                            <a:fillRect/>
                          </a:stretch>
                        </pic:blipFill>
                        <pic:spPr>
                          <a:xfrm>
                            <a:off x="0" y="0"/>
                            <a:ext cx="698400" cy="316800"/>
                          </a:xfrm>
                          <a:prstGeom prst="rect">
                            <a:avLst/>
                          </a:prstGeom>
                        </pic:spPr>
                      </pic:pic>
                    </a:graphicData>
                  </a:graphic>
                </wp:inline>
              </w:drawing>
            </w:r>
          </w:p>
          <w:p w14:paraId="38EC5200" w14:textId="77777777" w:rsidR="003C09C0" w:rsidRDefault="003C09C0">
            <w:pPr>
              <w:autoSpaceDE w:val="0"/>
              <w:autoSpaceDN w:val="0"/>
              <w:adjustRightInd w:val="0"/>
              <w:spacing w:before="0" w:after="0" w:line="240" w:lineRule="auto"/>
              <w:ind w:left="0"/>
            </w:pPr>
          </w:p>
          <w:p w14:paraId="5D12ACD4"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608BDDB3" wp14:editId="6B2F7608">
                  <wp:extent cx="698400" cy="316800"/>
                  <wp:effectExtent l="0" t="0" r="6985" b="7620"/>
                  <wp:docPr id="272" name="Grafik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ING.png"/>
                          <pic:cNvPicPr/>
                        </pic:nvPicPr>
                        <pic:blipFill>
                          <a:blip r:embed="rId378">
                            <a:extLst>
                              <a:ext uri="{28A0092B-C50C-407E-A947-70E740481C1C}">
                                <a14:useLocalDpi xmlns:a14="http://schemas.microsoft.com/office/drawing/2010/main"/>
                              </a:ext>
                            </a:extLst>
                          </a:blip>
                          <a:stretch>
                            <a:fillRect/>
                          </a:stretch>
                        </pic:blipFill>
                        <pic:spPr>
                          <a:xfrm>
                            <a:off x="0" y="0"/>
                            <a:ext cx="698400" cy="316800"/>
                          </a:xfrm>
                          <a:prstGeom prst="rect">
                            <a:avLst/>
                          </a:prstGeom>
                        </pic:spPr>
                      </pic:pic>
                    </a:graphicData>
                  </a:graphic>
                </wp:inline>
              </w:drawing>
            </w:r>
          </w:p>
          <w:p w14:paraId="307D3142" w14:textId="77777777" w:rsidR="003C09C0" w:rsidRDefault="003C09C0">
            <w:pPr>
              <w:autoSpaceDE w:val="0"/>
              <w:autoSpaceDN w:val="0"/>
              <w:adjustRightInd w:val="0"/>
              <w:spacing w:before="0" w:after="0" w:line="240" w:lineRule="auto"/>
              <w:ind w:left="0"/>
            </w:pPr>
          </w:p>
        </w:tc>
        <w:tc>
          <w:tcPr>
            <w:tcW w:w="4395" w:type="dxa"/>
            <w:tcBorders>
              <w:right w:val="single" w:sz="4" w:space="0" w:color="auto"/>
            </w:tcBorders>
            <w:shd w:val="clear" w:color="auto" w:fill="auto"/>
          </w:tcPr>
          <w:p w14:paraId="4DD78E90"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4F21B6EF" wp14:editId="16CFF4F0">
                  <wp:extent cx="2484875" cy="1989455"/>
                  <wp:effectExtent l="0" t="0" r="0" b="0"/>
                  <wp:docPr id="317" name="Bild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SCR_SAVE_0003"/>
                          <pic:cNvPicPr>
                            <a:picLocks noChangeAspect="1" noChangeArrowheads="1"/>
                          </pic:cNvPicPr>
                        </pic:nvPicPr>
                        <pic:blipFill>
                          <a:blip r:embed="rId379"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3260" w:type="dxa"/>
            <w:tcBorders>
              <w:left w:val="single" w:sz="4" w:space="0" w:color="auto"/>
            </w:tcBorders>
            <w:shd w:val="clear" w:color="auto" w:fill="auto"/>
          </w:tcPr>
          <w:p w14:paraId="6184FF21"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The "Tapping" vertical softkey is used to open the dialog window for the input dialog.</w:t>
            </w:r>
          </w:p>
        </w:tc>
      </w:tr>
      <w:tr w:rsidR="003C09C0" w:rsidRPr="00297FAE" w14:paraId="49C09369" w14:textId="77777777" w:rsidTr="00337AC7">
        <w:tc>
          <w:tcPr>
            <w:tcW w:w="1809" w:type="dxa"/>
            <w:shd w:val="clear" w:color="auto" w:fill="auto"/>
          </w:tcPr>
          <w:p w14:paraId="1B00E3D3" w14:textId="77777777" w:rsidR="003C09C0" w:rsidRDefault="003C09C0">
            <w:pPr>
              <w:autoSpaceDE w:val="0"/>
              <w:autoSpaceDN w:val="0"/>
              <w:adjustRightInd w:val="0"/>
              <w:spacing w:before="0" w:after="0" w:line="240" w:lineRule="auto"/>
              <w:ind w:left="0"/>
              <w:rPr>
                <w:lang w:val="en-US"/>
              </w:rPr>
            </w:pPr>
          </w:p>
        </w:tc>
        <w:tc>
          <w:tcPr>
            <w:tcW w:w="4395" w:type="dxa"/>
            <w:tcBorders>
              <w:right w:val="single" w:sz="4" w:space="0" w:color="auto"/>
            </w:tcBorders>
            <w:shd w:val="clear" w:color="auto" w:fill="auto"/>
          </w:tcPr>
          <w:p w14:paraId="0C30CAC8"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01FD496B" wp14:editId="42F4618C">
                  <wp:extent cx="1216800" cy="2329200"/>
                  <wp:effectExtent l="0" t="0" r="2540" b="0"/>
                  <wp:docPr id="114" name="Grafi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_552.png"/>
                          <pic:cNvPicPr/>
                        </pic:nvPicPr>
                        <pic:blipFill>
                          <a:blip r:embed="rId380" cstate="print">
                            <a:extLst>
                              <a:ext uri="{28A0092B-C50C-407E-A947-70E740481C1C}">
                                <a14:useLocalDpi xmlns:a14="http://schemas.microsoft.com/office/drawing/2010/main"/>
                              </a:ext>
                            </a:extLst>
                          </a:blip>
                          <a:stretch>
                            <a:fillRect/>
                          </a:stretch>
                        </pic:blipFill>
                        <pic:spPr>
                          <a:xfrm>
                            <a:off x="0" y="0"/>
                            <a:ext cx="1216800" cy="2329200"/>
                          </a:xfrm>
                          <a:prstGeom prst="rect">
                            <a:avLst/>
                          </a:prstGeom>
                        </pic:spPr>
                      </pic:pic>
                    </a:graphicData>
                  </a:graphic>
                </wp:inline>
              </w:drawing>
            </w:r>
          </w:p>
        </w:tc>
        <w:tc>
          <w:tcPr>
            <w:tcW w:w="3260" w:type="dxa"/>
            <w:tcBorders>
              <w:left w:val="single" w:sz="4" w:space="0" w:color="auto"/>
            </w:tcBorders>
            <w:shd w:val="clear" w:color="auto" w:fill="auto"/>
          </w:tcPr>
          <w:p w14:paraId="46E005D1"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PL </w:t>
            </w:r>
            <w:r>
              <w:rPr>
                <w:rFonts w:cs="Arial"/>
                <w:szCs w:val="20"/>
                <w:lang w:val="en-US"/>
              </w:rPr>
              <w:sym w:font="Wingdings" w:char="F0E8"/>
            </w:r>
            <w:r>
              <w:rPr>
                <w:rFonts w:cs="Arial"/>
                <w:szCs w:val="20"/>
                <w:lang w:val="en-US"/>
              </w:rPr>
              <w:t xml:space="preserve"> Machining plane G17 (XY)</w:t>
            </w:r>
          </w:p>
          <w:p w14:paraId="1B4BEE62"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RP </w:t>
            </w:r>
            <w:r>
              <w:rPr>
                <w:rFonts w:cs="Arial"/>
                <w:szCs w:val="20"/>
                <w:lang w:val="en-US"/>
              </w:rPr>
              <w:sym w:font="Wingdings" w:char="F0E8"/>
            </w:r>
            <w:r>
              <w:rPr>
                <w:rFonts w:cs="Arial"/>
                <w:szCs w:val="20"/>
                <w:lang w:val="en-US"/>
              </w:rPr>
              <w:t xml:space="preserve"> Retraction plane 50 mm</w:t>
            </w:r>
          </w:p>
          <w:p w14:paraId="4B04D5B5"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SC </w:t>
            </w:r>
            <w:r>
              <w:rPr>
                <w:rFonts w:cs="Arial"/>
                <w:szCs w:val="20"/>
                <w:lang w:val="en-US"/>
              </w:rPr>
              <w:sym w:font="Wingdings" w:char="F0E8"/>
            </w:r>
            <w:r>
              <w:rPr>
                <w:rFonts w:cs="Arial"/>
                <w:szCs w:val="20"/>
                <w:lang w:val="en-US"/>
              </w:rPr>
              <w:t xml:space="preserve"> Safety clearance 4.5 mm</w:t>
            </w:r>
          </w:p>
          <w:p w14:paraId="13874BC3"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Machining without compensating chuck</w:t>
            </w:r>
          </w:p>
          <w:p w14:paraId="4872247F"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Machining various position patterns with modal cycle call (MCALL)</w:t>
            </w:r>
          </w:p>
          <w:p w14:paraId="5DEEFFDD"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Z0 </w:t>
            </w:r>
            <w:r>
              <w:rPr>
                <w:rFonts w:cs="Arial"/>
                <w:szCs w:val="20"/>
                <w:lang w:val="en-US"/>
              </w:rPr>
              <w:sym w:font="Wingdings" w:char="F0E8"/>
            </w:r>
            <w:r>
              <w:rPr>
                <w:rFonts w:cs="Arial"/>
                <w:szCs w:val="20"/>
                <w:lang w:val="en-US"/>
              </w:rPr>
              <w:t xml:space="preserve"> Coordinate surface</w:t>
            </w:r>
          </w:p>
          <w:p w14:paraId="34DAB86C"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Start of machining in</w:t>
            </w:r>
            <w:r>
              <w:rPr>
                <w:rFonts w:cs="Arial"/>
                <w:szCs w:val="20"/>
                <w:lang w:val="en-US"/>
              </w:rPr>
              <w:br/>
              <w:t>Z direction</w:t>
            </w:r>
          </w:p>
          <w:p w14:paraId="45E1D9BB"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"Shank" input selected, "Tip" would be possible as an alternative</w:t>
            </w:r>
          </w:p>
          <w:p w14:paraId="046AB441"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Z1 </w:t>
            </w:r>
            <w:r>
              <w:rPr>
                <w:rFonts w:cs="Arial"/>
                <w:szCs w:val="20"/>
                <w:lang w:val="en-US"/>
              </w:rPr>
              <w:sym w:font="Wingdings" w:char="F0E8"/>
            </w:r>
            <w:r>
              <w:rPr>
                <w:rFonts w:cs="Arial"/>
                <w:szCs w:val="20"/>
                <w:lang w:val="en-US"/>
              </w:rPr>
              <w:t xml:space="preserve"> Incremental drilling depth relative to Z0</w:t>
            </w:r>
          </w:p>
          <w:p w14:paraId="0C91C283"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Selection </w:t>
            </w:r>
            <w:r>
              <w:rPr>
                <w:rFonts w:cs="Arial"/>
                <w:szCs w:val="20"/>
                <w:lang w:val="en-US"/>
              </w:rPr>
              <w:sym w:font="Wingdings" w:char="F0E8"/>
            </w:r>
            <w:r>
              <w:rPr>
                <w:rFonts w:cs="Arial"/>
                <w:szCs w:val="20"/>
                <w:lang w:val="en-US"/>
              </w:rPr>
              <w:t xml:space="preserve"> Right thread</w:t>
            </w:r>
          </w:p>
          <w:p w14:paraId="4EDFC519"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Selection of the thread pitch from the </w:t>
            </w:r>
            <w:r>
              <w:rPr>
                <w:rFonts w:cs="Arial"/>
                <w:b/>
                <w:bCs/>
                <w:szCs w:val="20"/>
                <w:lang w:val="en-US"/>
              </w:rPr>
              <w:t>table</w:t>
            </w:r>
            <w:r>
              <w:rPr>
                <w:rFonts w:cs="Arial"/>
                <w:szCs w:val="20"/>
                <w:lang w:val="en-US"/>
              </w:rPr>
              <w:t xml:space="preserve"> for ISO metric thread M10</w:t>
            </w:r>
          </w:p>
          <w:p w14:paraId="7999420B"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Thread pitch </w:t>
            </w:r>
            <w:r>
              <w:rPr>
                <w:rFonts w:cs="Arial"/>
                <w:szCs w:val="20"/>
                <w:lang w:val="en-US"/>
              </w:rPr>
              <w:sym w:font="Wingdings" w:char="F0E8"/>
            </w:r>
            <w:r>
              <w:rPr>
                <w:rFonts w:cs="Arial"/>
                <w:szCs w:val="20"/>
                <w:lang w:val="en-US"/>
              </w:rPr>
              <w:t xml:space="preserve"> P 1.5 mm/rev</w:t>
            </w:r>
          </w:p>
          <w:p w14:paraId="0787AAC4"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αS </w:t>
            </w:r>
            <w:r>
              <w:rPr>
                <w:rFonts w:cs="Arial"/>
                <w:szCs w:val="20"/>
                <w:lang w:val="en-US"/>
              </w:rPr>
              <w:sym w:font="Wingdings" w:char="F0E8"/>
            </w:r>
            <w:r>
              <w:rPr>
                <w:rFonts w:cs="Arial"/>
                <w:szCs w:val="20"/>
                <w:lang w:val="en-US"/>
              </w:rPr>
              <w:t xml:space="preserve"> Start angle 0 °</w:t>
            </w:r>
          </w:p>
          <w:p w14:paraId="7AAEE3F6"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S </w:t>
            </w:r>
            <w:r>
              <w:rPr>
                <w:rFonts w:cs="Arial"/>
                <w:szCs w:val="20"/>
                <w:lang w:val="en-US"/>
              </w:rPr>
              <w:sym w:font="Wingdings" w:char="F0E8"/>
            </w:r>
            <w:r>
              <w:rPr>
                <w:rFonts w:cs="Arial"/>
                <w:szCs w:val="20"/>
                <w:lang w:val="en-US"/>
              </w:rPr>
              <w:t xml:space="preserve"> Spindle speed 200 rev/min</w:t>
            </w:r>
          </w:p>
          <w:p w14:paraId="226C4E81"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Machining in one cut</w:t>
            </w:r>
          </w:p>
          <w:p w14:paraId="300C6156"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DT </w:t>
            </w:r>
            <w:r>
              <w:rPr>
                <w:rFonts w:cs="Arial"/>
                <w:szCs w:val="20"/>
                <w:lang w:val="en-US"/>
              </w:rPr>
              <w:sym w:font="Wingdings" w:char="F0E8"/>
            </w:r>
            <w:r>
              <w:rPr>
                <w:rFonts w:cs="Arial"/>
                <w:szCs w:val="20"/>
                <w:lang w:val="en-US"/>
              </w:rPr>
              <w:t xml:space="preserve"> Dwell time in seconds</w:t>
            </w:r>
          </w:p>
          <w:p w14:paraId="65FEFC1A"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SR </w:t>
            </w:r>
            <w:r>
              <w:rPr>
                <w:rFonts w:cs="Arial"/>
                <w:szCs w:val="20"/>
                <w:lang w:val="en-US"/>
              </w:rPr>
              <w:sym w:font="Wingdings" w:char="F0E8"/>
            </w:r>
            <w:r>
              <w:rPr>
                <w:rFonts w:cs="Arial"/>
                <w:szCs w:val="20"/>
                <w:lang w:val="en-US"/>
              </w:rPr>
              <w:t xml:space="preserve"> Spindle retraction speed 250 rev/min</w:t>
            </w:r>
          </w:p>
          <w:p w14:paraId="021A65D0"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SDE </w:t>
            </w:r>
            <w:r>
              <w:rPr>
                <w:rFonts w:cs="Arial"/>
                <w:szCs w:val="20"/>
                <w:lang w:val="en-US"/>
              </w:rPr>
              <w:sym w:font="Wingdings" w:char="F0E8"/>
            </w:r>
            <w:r>
              <w:rPr>
                <w:rFonts w:cs="Arial"/>
                <w:szCs w:val="20"/>
                <w:lang w:val="en-US"/>
              </w:rPr>
              <w:t xml:space="preserve"> Direction of rotation after cycle end M3</w:t>
            </w:r>
          </w:p>
        </w:tc>
      </w:tr>
    </w:tbl>
    <w:p w14:paraId="7BE3FB7C" w14:textId="77777777" w:rsidR="003C09C0" w:rsidRDefault="00C274A1">
      <w:pPr>
        <w:spacing w:line="240" w:lineRule="auto"/>
        <w:ind w:left="0"/>
        <w:rPr>
          <w:rFonts w:cs="Arial"/>
          <w:lang w:val="en-US"/>
        </w:rPr>
      </w:pPr>
      <w:r>
        <w:rPr>
          <w:rFonts w:cs="Arial"/>
          <w:lang w:val="en-US"/>
        </w:rPr>
        <w:lastRenderedPageBreak/>
        <w:t>Repetition of the positions for machining the threaded holes. See section:</w:t>
      </w:r>
      <w:r>
        <w:rPr>
          <w:rFonts w:cs="Arial"/>
          <w:lang w:val="en-US"/>
        </w:rPr>
        <w:br/>
      </w:r>
      <w:r>
        <w:rPr>
          <w:rFonts w:cs="Arial"/>
          <w:b/>
          <w:bCs/>
          <w:lang w:val="en-US"/>
        </w:rPr>
        <w:t>Drilling the thread tap hole for M10</w:t>
      </w:r>
    </w:p>
    <w:p w14:paraId="7433BACE" w14:textId="77777777" w:rsidR="003C09C0" w:rsidRDefault="00C274A1">
      <w:pPr>
        <w:spacing w:line="240" w:lineRule="auto"/>
        <w:ind w:left="0"/>
        <w:rPr>
          <w:rFonts w:cs="Arial"/>
          <w:lang w:val="en-US"/>
        </w:rPr>
      </w:pPr>
      <w:r>
        <w:rPr>
          <w:rFonts w:cs="Arial"/>
          <w:lang w:val="en-US"/>
        </w:rPr>
        <w:t>Current program excerpt:</w:t>
      </w:r>
    </w:p>
    <w:p w14:paraId="7F926D4A"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REPEATB GEW_M10 ;#SM</w:t>
      </w:r>
    </w:p>
    <w:p w14:paraId="2F77A4D9" w14:textId="77777777" w:rsidR="003C09C0" w:rsidRDefault="003C09C0">
      <w:pPr>
        <w:spacing w:line="240" w:lineRule="auto"/>
        <w:ind w:left="0"/>
        <w:rPr>
          <w:rFonts w:cs="Arial"/>
          <w:lang w:val="en-US"/>
        </w:rPr>
      </w:pPr>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09"/>
        <w:gridCol w:w="7655"/>
      </w:tblGrid>
      <w:tr w:rsidR="003C09C0" w14:paraId="47B20983" w14:textId="77777777" w:rsidTr="00337AC7">
        <w:tc>
          <w:tcPr>
            <w:tcW w:w="1809" w:type="dxa"/>
            <w:shd w:val="clear" w:color="auto" w:fill="auto"/>
          </w:tcPr>
          <w:p w14:paraId="1BFBE124" w14:textId="77777777" w:rsidR="003C09C0" w:rsidRDefault="00C274A1">
            <w:pPr>
              <w:autoSpaceDE w:val="0"/>
              <w:autoSpaceDN w:val="0"/>
              <w:adjustRightInd w:val="0"/>
              <w:spacing w:before="0" w:after="0" w:line="240" w:lineRule="auto"/>
              <w:ind w:left="0"/>
              <w:rPr>
                <w:rFonts w:cs="Arial"/>
              </w:rPr>
            </w:pPr>
            <w:r>
              <w:rPr>
                <w:rFonts w:cs="Arial"/>
                <w:sz w:val="22"/>
                <w:lang w:val="en-US"/>
              </w:rPr>
              <w:t>MCALL</w:t>
            </w:r>
          </w:p>
        </w:tc>
        <w:tc>
          <w:tcPr>
            <w:tcW w:w="7655" w:type="dxa"/>
            <w:shd w:val="clear" w:color="auto" w:fill="auto"/>
          </w:tcPr>
          <w:p w14:paraId="28F8E06C" w14:textId="77777777" w:rsidR="003C09C0" w:rsidRDefault="00C274A1">
            <w:pPr>
              <w:autoSpaceDE w:val="0"/>
              <w:autoSpaceDN w:val="0"/>
              <w:adjustRightInd w:val="0"/>
              <w:spacing w:before="0" w:after="0" w:line="240" w:lineRule="auto"/>
              <w:ind w:left="0"/>
              <w:rPr>
                <w:rFonts w:cs="Arial"/>
                <w:lang w:val="en-US"/>
              </w:rPr>
            </w:pPr>
            <w:r>
              <w:rPr>
                <w:rFonts w:cs="Arial"/>
                <w:lang w:val="en-US"/>
              </w:rPr>
              <w:t>Deselection of the modal cycle call</w:t>
            </w:r>
          </w:p>
          <w:p w14:paraId="6EC64781" w14:textId="77777777" w:rsidR="003C09C0" w:rsidRDefault="00C274A1">
            <w:pPr>
              <w:autoSpaceDE w:val="0"/>
              <w:autoSpaceDN w:val="0"/>
              <w:adjustRightInd w:val="0"/>
              <w:spacing w:before="0" w:after="0" w:line="240" w:lineRule="auto"/>
              <w:ind w:left="0"/>
              <w:rPr>
                <w:rFonts w:cs="Arial"/>
                <w:szCs w:val="20"/>
              </w:rPr>
            </w:pPr>
            <w:r>
              <w:rPr>
                <w:rFonts w:cs="Arial"/>
                <w:lang w:val="en-US"/>
              </w:rPr>
              <w:t>MUST be entered!</w:t>
            </w:r>
          </w:p>
        </w:tc>
      </w:tr>
      <w:tr w:rsidR="003C09C0" w14:paraId="1B8AAAAF" w14:textId="77777777" w:rsidTr="00337AC7">
        <w:tc>
          <w:tcPr>
            <w:tcW w:w="1809" w:type="dxa"/>
            <w:shd w:val="clear" w:color="auto" w:fill="auto"/>
          </w:tcPr>
          <w:p w14:paraId="1423C4ED"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M5 M9</w:t>
            </w:r>
          </w:p>
        </w:tc>
        <w:tc>
          <w:tcPr>
            <w:tcW w:w="7655" w:type="dxa"/>
            <w:shd w:val="clear" w:color="auto" w:fill="auto"/>
          </w:tcPr>
          <w:p w14:paraId="3B4685E0" w14:textId="77777777" w:rsidR="003C09C0" w:rsidRDefault="00C274A1">
            <w:pPr>
              <w:autoSpaceDE w:val="0"/>
              <w:autoSpaceDN w:val="0"/>
              <w:adjustRightInd w:val="0"/>
              <w:spacing w:before="0" w:after="0" w:line="240" w:lineRule="auto"/>
              <w:ind w:left="0"/>
              <w:rPr>
                <w:rFonts w:cs="Arial"/>
              </w:rPr>
            </w:pPr>
            <w:r>
              <w:rPr>
                <w:rFonts w:cs="Arial"/>
                <w:lang w:val="en-US"/>
              </w:rPr>
              <w:t>Spindle STOP Coolant OFF</w:t>
            </w:r>
          </w:p>
        </w:tc>
      </w:tr>
    </w:tbl>
    <w:p w14:paraId="31C2B9EA" w14:textId="77777777" w:rsidR="003C09C0" w:rsidRDefault="003C09C0">
      <w:pPr>
        <w:spacing w:line="240" w:lineRule="auto"/>
        <w:ind w:left="0"/>
        <w:rPr>
          <w:rFonts w:cs="Arial"/>
          <w:szCs w:val="18"/>
        </w:rPr>
      </w:pPr>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400"/>
        <w:gridCol w:w="3863"/>
        <w:gridCol w:w="2201"/>
      </w:tblGrid>
      <w:tr w:rsidR="003C09C0" w:rsidRPr="00297FAE" w14:paraId="74819139" w14:textId="77777777" w:rsidTr="00337AC7">
        <w:tc>
          <w:tcPr>
            <w:tcW w:w="9464" w:type="dxa"/>
            <w:gridSpan w:val="3"/>
            <w:shd w:val="clear" w:color="auto" w:fill="auto"/>
          </w:tcPr>
          <w:p w14:paraId="166324A5" w14:textId="77777777" w:rsidR="003C09C0" w:rsidRDefault="00C274A1">
            <w:pPr>
              <w:autoSpaceDE w:val="0"/>
              <w:autoSpaceDN w:val="0"/>
              <w:adjustRightInd w:val="0"/>
              <w:spacing w:before="0" w:after="0" w:line="240" w:lineRule="auto"/>
              <w:ind w:left="0"/>
              <w:rPr>
                <w:rFonts w:cs="Arial"/>
                <w:b/>
                <w:sz w:val="24"/>
                <w:szCs w:val="20"/>
                <w:lang w:val="en-US"/>
              </w:rPr>
            </w:pPr>
            <w:r>
              <w:rPr>
                <w:rFonts w:cs="Arial"/>
                <w:b/>
                <w:bCs/>
                <w:sz w:val="24"/>
                <w:szCs w:val="20"/>
                <w:lang w:val="en-US"/>
              </w:rPr>
              <w:t>Drilling the through-holes Ø10</w:t>
            </w:r>
          </w:p>
        </w:tc>
      </w:tr>
      <w:tr w:rsidR="003C09C0" w14:paraId="5E5199DD" w14:textId="77777777" w:rsidTr="00337AC7">
        <w:tc>
          <w:tcPr>
            <w:tcW w:w="3400" w:type="dxa"/>
            <w:shd w:val="clear" w:color="auto" w:fill="auto"/>
          </w:tcPr>
          <w:p w14:paraId="29AD3C42"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T = "DRILL 10"</w:t>
            </w:r>
          </w:p>
          <w:p w14:paraId="75ED6FE3"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M6</w:t>
            </w:r>
          </w:p>
        </w:tc>
        <w:tc>
          <w:tcPr>
            <w:tcW w:w="3863" w:type="dxa"/>
            <w:tcBorders>
              <w:right w:val="single" w:sz="4" w:space="0" w:color="auto"/>
            </w:tcBorders>
            <w:shd w:val="clear" w:color="auto" w:fill="auto"/>
          </w:tcPr>
          <w:p w14:paraId="30EA5558"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Program lines for the through-holes Ø10</w:t>
            </w:r>
          </w:p>
          <w:p w14:paraId="28D8F0CE" w14:textId="77777777" w:rsidR="003C09C0" w:rsidRDefault="003C09C0">
            <w:pPr>
              <w:autoSpaceDE w:val="0"/>
              <w:autoSpaceDN w:val="0"/>
              <w:adjustRightInd w:val="0"/>
              <w:spacing w:before="0" w:after="0" w:line="240" w:lineRule="auto"/>
              <w:ind w:left="0"/>
              <w:rPr>
                <w:rFonts w:cs="Arial"/>
                <w:szCs w:val="20"/>
                <w:lang w:val="en-US"/>
              </w:rPr>
            </w:pPr>
          </w:p>
          <w:p w14:paraId="259ACE87" w14:textId="77777777" w:rsidR="003C09C0" w:rsidRDefault="00C274A1">
            <w:pPr>
              <w:autoSpaceDE w:val="0"/>
              <w:autoSpaceDN w:val="0"/>
              <w:adjustRightInd w:val="0"/>
              <w:spacing w:before="0" w:after="0" w:line="240" w:lineRule="auto"/>
              <w:ind w:left="0"/>
              <w:rPr>
                <w:rFonts w:cs="Arial"/>
                <w:lang w:val="en-US"/>
              </w:rPr>
            </w:pPr>
            <w:r>
              <w:rPr>
                <w:rFonts w:cs="Arial"/>
                <w:szCs w:val="20"/>
                <w:lang w:val="en-US"/>
              </w:rPr>
              <w:t>You enter the drilling cycle again using softkeys and the input dialog.</w:t>
            </w:r>
          </w:p>
        </w:tc>
        <w:tc>
          <w:tcPr>
            <w:tcW w:w="2201" w:type="dxa"/>
            <w:tcBorders>
              <w:left w:val="single" w:sz="4" w:space="0" w:color="auto"/>
            </w:tcBorders>
            <w:shd w:val="clear" w:color="auto" w:fill="auto"/>
          </w:tcPr>
          <w:p w14:paraId="3EF1D3A8" w14:textId="77777777" w:rsidR="003C09C0" w:rsidRDefault="00C274A1">
            <w:pPr>
              <w:autoSpaceDE w:val="0"/>
              <w:autoSpaceDN w:val="0"/>
              <w:adjustRightInd w:val="0"/>
              <w:spacing w:before="0" w:after="0" w:line="240" w:lineRule="auto"/>
              <w:ind w:left="0"/>
              <w:rPr>
                <w:rFonts w:cs="Arial"/>
                <w:szCs w:val="20"/>
              </w:rPr>
            </w:pPr>
            <w:r>
              <w:rPr>
                <w:rFonts w:cs="Arial"/>
                <w:noProof/>
                <w:szCs w:val="20"/>
                <w:lang w:eastAsia="de-DE" w:bidi="ar-SA"/>
              </w:rPr>
              <w:drawing>
                <wp:inline distT="0" distB="0" distL="0" distR="0" wp14:anchorId="3FA5B474" wp14:editId="344F00D7">
                  <wp:extent cx="436245" cy="1511300"/>
                  <wp:effectExtent l="0" t="0" r="1905" b="0"/>
                  <wp:docPr id="319" name="Bild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368">
                            <a:extLst>
                              <a:ext uri="{28A0092B-C50C-407E-A947-70E740481C1C}">
                                <a14:useLocalDpi xmlns:a14="http://schemas.microsoft.com/office/drawing/2010/main"/>
                              </a:ext>
                            </a:extLst>
                          </a:blip>
                          <a:srcRect/>
                          <a:stretch>
                            <a:fillRect/>
                          </a:stretch>
                        </pic:blipFill>
                        <pic:spPr bwMode="auto">
                          <a:xfrm>
                            <a:off x="0" y="0"/>
                            <a:ext cx="436245" cy="1511300"/>
                          </a:xfrm>
                          <a:prstGeom prst="rect">
                            <a:avLst/>
                          </a:prstGeom>
                          <a:noFill/>
                          <a:ln>
                            <a:noFill/>
                          </a:ln>
                        </pic:spPr>
                      </pic:pic>
                    </a:graphicData>
                  </a:graphic>
                </wp:inline>
              </w:drawing>
            </w:r>
          </w:p>
        </w:tc>
      </w:tr>
      <w:tr w:rsidR="003C09C0" w:rsidRPr="00297FAE" w14:paraId="4FD132F7" w14:textId="77777777" w:rsidTr="00337AC7">
        <w:tc>
          <w:tcPr>
            <w:tcW w:w="3400" w:type="dxa"/>
            <w:shd w:val="clear" w:color="auto" w:fill="auto"/>
          </w:tcPr>
          <w:p w14:paraId="7B889836"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 xml:space="preserve">G17 G40 </w:t>
            </w:r>
            <w:r>
              <w:rPr>
                <w:rFonts w:cs="Arial"/>
                <w:b/>
                <w:bCs/>
                <w:sz w:val="22"/>
                <w:lang w:val="en-US"/>
              </w:rPr>
              <w:t>G60</w:t>
            </w:r>
            <w:r>
              <w:rPr>
                <w:rFonts w:cs="Arial"/>
                <w:sz w:val="22"/>
                <w:lang w:val="en-US"/>
              </w:rPr>
              <w:t xml:space="preserve"> G71 G90</w:t>
            </w:r>
          </w:p>
        </w:tc>
        <w:tc>
          <w:tcPr>
            <w:tcW w:w="6064" w:type="dxa"/>
            <w:gridSpan w:val="2"/>
            <w:shd w:val="clear" w:color="auto" w:fill="auto"/>
          </w:tcPr>
          <w:p w14:paraId="42444328" w14:textId="77777777" w:rsidR="003C09C0" w:rsidRDefault="00C274A1">
            <w:pPr>
              <w:autoSpaceDE w:val="0"/>
              <w:autoSpaceDN w:val="0"/>
              <w:adjustRightInd w:val="0"/>
              <w:spacing w:before="0" w:after="0" w:line="240" w:lineRule="auto"/>
              <w:ind w:left="0"/>
              <w:rPr>
                <w:rFonts w:cs="Arial"/>
                <w:lang w:val="en-US"/>
              </w:rPr>
            </w:pPr>
            <w:r>
              <w:rPr>
                <w:rFonts w:cs="Arial"/>
                <w:b/>
                <w:bCs/>
                <w:szCs w:val="20"/>
                <w:lang w:val="en-US"/>
              </w:rPr>
              <w:t>G60 (exact stop)</w:t>
            </w:r>
            <w:r>
              <w:rPr>
                <w:rFonts w:cs="Arial"/>
                <w:szCs w:val="20"/>
                <w:lang w:val="en-US"/>
              </w:rPr>
              <w:t xml:space="preserve"> is used for drilling in order to achieve optimal positioning accuracy for all drill holes.</w:t>
            </w:r>
          </w:p>
        </w:tc>
      </w:tr>
      <w:tr w:rsidR="003C09C0" w:rsidRPr="00297FAE" w14:paraId="35B395F8" w14:textId="77777777" w:rsidTr="00337AC7">
        <w:tc>
          <w:tcPr>
            <w:tcW w:w="3400" w:type="dxa"/>
            <w:shd w:val="clear" w:color="auto" w:fill="auto"/>
          </w:tcPr>
          <w:p w14:paraId="279D1AFA"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G95 S1000 F0.12 M3 M8</w:t>
            </w:r>
          </w:p>
        </w:tc>
        <w:tc>
          <w:tcPr>
            <w:tcW w:w="6064" w:type="dxa"/>
            <w:gridSpan w:val="2"/>
            <w:shd w:val="clear" w:color="auto" w:fill="auto"/>
          </w:tcPr>
          <w:p w14:paraId="5120BC37"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Set technology data for "DRILL 10",</w:t>
            </w:r>
          </w:p>
          <w:p w14:paraId="6FE16A30"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Spindle ON clockwise and external coolant ON</w:t>
            </w:r>
          </w:p>
        </w:tc>
      </w:tr>
      <w:tr w:rsidR="003C09C0" w:rsidRPr="00297FAE" w14:paraId="5B6E3766" w14:textId="77777777" w:rsidTr="00337AC7">
        <w:tc>
          <w:tcPr>
            <w:tcW w:w="3400" w:type="dxa"/>
            <w:shd w:val="clear" w:color="auto" w:fill="auto"/>
          </w:tcPr>
          <w:p w14:paraId="458D1F8A"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;Drill diameter D10</w:t>
            </w:r>
          </w:p>
        </w:tc>
        <w:tc>
          <w:tcPr>
            <w:tcW w:w="6064" w:type="dxa"/>
            <w:gridSpan w:val="2"/>
            <w:shd w:val="clear" w:color="auto" w:fill="auto"/>
          </w:tcPr>
          <w:p w14:paraId="51FFBFCF" w14:textId="77777777" w:rsidR="003C09C0" w:rsidRDefault="00C274A1">
            <w:pPr>
              <w:autoSpaceDE w:val="0"/>
              <w:autoSpaceDN w:val="0"/>
              <w:adjustRightInd w:val="0"/>
              <w:spacing w:before="0" w:after="0" w:line="240" w:lineRule="auto"/>
              <w:ind w:left="0"/>
              <w:rPr>
                <w:rFonts w:cs="Arial"/>
                <w:lang w:val="en-US"/>
              </w:rPr>
            </w:pPr>
            <w:r>
              <w:rPr>
                <w:rFonts w:cs="Arial"/>
                <w:lang w:val="en-US"/>
              </w:rPr>
              <w:t>;Insert comment line with semicolon</w:t>
            </w:r>
          </w:p>
        </w:tc>
      </w:tr>
      <w:tr w:rsidR="003C09C0" w14:paraId="54D5D900" w14:textId="77777777" w:rsidTr="00337AC7">
        <w:tc>
          <w:tcPr>
            <w:tcW w:w="3400" w:type="dxa"/>
            <w:shd w:val="clear" w:color="auto" w:fill="auto"/>
          </w:tcPr>
          <w:p w14:paraId="2E501DAC"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MCALL CYCLE82(50,...)</w:t>
            </w:r>
          </w:p>
        </w:tc>
        <w:tc>
          <w:tcPr>
            <w:tcW w:w="6064" w:type="dxa"/>
            <w:gridSpan w:val="2"/>
            <w:shd w:val="clear" w:color="auto" w:fill="auto"/>
          </w:tcPr>
          <w:p w14:paraId="528F0C40" w14:textId="77777777" w:rsidR="003C09C0" w:rsidRDefault="00C274A1">
            <w:pPr>
              <w:autoSpaceDE w:val="0"/>
              <w:autoSpaceDN w:val="0"/>
              <w:adjustRightInd w:val="0"/>
              <w:spacing w:before="0" w:after="0" w:line="240" w:lineRule="auto"/>
              <w:ind w:left="0"/>
              <w:rPr>
                <w:rFonts w:cs="Arial"/>
              </w:rPr>
            </w:pPr>
            <w:r>
              <w:rPr>
                <w:rFonts w:cs="Arial"/>
                <w:lang w:val="en-US"/>
              </w:rPr>
              <w:t>Modal drilling cycle call</w:t>
            </w:r>
          </w:p>
        </w:tc>
      </w:tr>
      <w:tr w:rsidR="003C09C0" w:rsidRPr="00297FAE" w14:paraId="1E0D456D" w14:textId="77777777" w:rsidTr="00337AC7">
        <w:tc>
          <w:tcPr>
            <w:tcW w:w="3400" w:type="dxa"/>
            <w:shd w:val="clear" w:color="auto" w:fill="auto"/>
          </w:tcPr>
          <w:p w14:paraId="2AF2C877"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REPEATB DM10_LI ;#SM</w:t>
            </w:r>
          </w:p>
          <w:p w14:paraId="3F01538C"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REPEATB LKD40 ;#SM</w:t>
            </w:r>
          </w:p>
          <w:p w14:paraId="30EF054A"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REPEATB DM10_RE ;#SM</w:t>
            </w:r>
          </w:p>
        </w:tc>
        <w:tc>
          <w:tcPr>
            <w:tcW w:w="6064" w:type="dxa"/>
            <w:gridSpan w:val="2"/>
            <w:shd w:val="clear" w:color="auto" w:fill="auto"/>
          </w:tcPr>
          <w:p w14:paraId="5CAAC325" w14:textId="77777777" w:rsidR="003C09C0" w:rsidRDefault="00C274A1">
            <w:pPr>
              <w:autoSpaceDE w:val="0"/>
              <w:autoSpaceDN w:val="0"/>
              <w:adjustRightInd w:val="0"/>
              <w:spacing w:before="0" w:after="0" w:line="240" w:lineRule="auto"/>
              <w:ind w:left="0"/>
              <w:rPr>
                <w:rFonts w:cs="Arial"/>
                <w:lang w:val="en-US"/>
              </w:rPr>
            </w:pPr>
            <w:r>
              <w:rPr>
                <w:rFonts w:cs="Arial"/>
                <w:lang w:val="en-US"/>
              </w:rPr>
              <w:t>Drilling position repetitions at Z-10</w:t>
            </w:r>
          </w:p>
        </w:tc>
      </w:tr>
      <w:tr w:rsidR="003C09C0" w14:paraId="120D005F" w14:textId="77777777" w:rsidTr="00337AC7">
        <w:tc>
          <w:tcPr>
            <w:tcW w:w="3400" w:type="dxa"/>
            <w:shd w:val="clear" w:color="auto" w:fill="auto"/>
          </w:tcPr>
          <w:p w14:paraId="7E2D180C"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MCALL</w:t>
            </w:r>
          </w:p>
        </w:tc>
        <w:tc>
          <w:tcPr>
            <w:tcW w:w="6064" w:type="dxa"/>
            <w:gridSpan w:val="2"/>
            <w:shd w:val="clear" w:color="auto" w:fill="auto"/>
          </w:tcPr>
          <w:p w14:paraId="23008011" w14:textId="77777777" w:rsidR="003C09C0" w:rsidRDefault="00C274A1">
            <w:pPr>
              <w:autoSpaceDE w:val="0"/>
              <w:autoSpaceDN w:val="0"/>
              <w:adjustRightInd w:val="0"/>
              <w:spacing w:before="0" w:after="0" w:line="240" w:lineRule="auto"/>
              <w:ind w:left="0"/>
              <w:rPr>
                <w:rFonts w:cs="Arial"/>
                <w:lang w:val="en-US"/>
              </w:rPr>
            </w:pPr>
            <w:r>
              <w:rPr>
                <w:rFonts w:cs="Arial"/>
                <w:lang w:val="en-US"/>
              </w:rPr>
              <w:t>Deselection of the modal cycle call</w:t>
            </w:r>
          </w:p>
          <w:p w14:paraId="653DE1D1" w14:textId="77777777" w:rsidR="003C09C0" w:rsidRDefault="00C274A1">
            <w:pPr>
              <w:autoSpaceDE w:val="0"/>
              <w:autoSpaceDN w:val="0"/>
              <w:adjustRightInd w:val="0"/>
              <w:spacing w:before="0" w:after="0" w:line="240" w:lineRule="auto"/>
              <w:ind w:left="0"/>
              <w:rPr>
                <w:rFonts w:cs="Arial"/>
                <w:szCs w:val="20"/>
              </w:rPr>
            </w:pPr>
            <w:r>
              <w:rPr>
                <w:rFonts w:cs="Arial"/>
                <w:lang w:val="en-US"/>
              </w:rPr>
              <w:t>MUST be entered!</w:t>
            </w:r>
          </w:p>
        </w:tc>
      </w:tr>
      <w:tr w:rsidR="003C09C0" w:rsidRPr="00297FAE" w14:paraId="5EB9974C" w14:textId="77777777" w:rsidTr="00337AC7">
        <w:tc>
          <w:tcPr>
            <w:tcW w:w="3400" w:type="dxa"/>
            <w:shd w:val="clear" w:color="auto" w:fill="auto"/>
          </w:tcPr>
          <w:p w14:paraId="17D3F024"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G0 Y200 M5 M9</w:t>
            </w:r>
          </w:p>
        </w:tc>
        <w:tc>
          <w:tcPr>
            <w:tcW w:w="6064" w:type="dxa"/>
            <w:gridSpan w:val="2"/>
            <w:shd w:val="clear" w:color="auto" w:fill="auto"/>
          </w:tcPr>
          <w:p w14:paraId="38B04E53" w14:textId="77777777" w:rsidR="003C09C0" w:rsidRDefault="00C274A1">
            <w:pPr>
              <w:autoSpaceDE w:val="0"/>
              <w:autoSpaceDN w:val="0"/>
              <w:adjustRightInd w:val="0"/>
              <w:spacing w:before="0" w:after="0" w:line="240" w:lineRule="auto"/>
              <w:ind w:left="0"/>
              <w:rPr>
                <w:rFonts w:cs="Arial"/>
                <w:lang w:val="en-US"/>
              </w:rPr>
            </w:pPr>
            <w:r>
              <w:rPr>
                <w:rFonts w:cs="Arial"/>
                <w:lang w:val="en-US"/>
              </w:rPr>
              <w:t>Retract in rapid traverse in the Y direction</w:t>
            </w:r>
            <w:r>
              <w:rPr>
                <w:rFonts w:cs="Arial"/>
                <w:lang w:val="en-US"/>
              </w:rPr>
              <w:br/>
              <w:t>Spindle STOP Coolant OFF</w:t>
            </w:r>
          </w:p>
        </w:tc>
      </w:tr>
      <w:tr w:rsidR="003C09C0" w:rsidRPr="00297FAE" w14:paraId="7C917409" w14:textId="77777777" w:rsidTr="00337AC7">
        <w:tc>
          <w:tcPr>
            <w:tcW w:w="3400" w:type="dxa"/>
            <w:shd w:val="clear" w:color="auto" w:fill="auto"/>
          </w:tcPr>
          <w:p w14:paraId="10EE33F3"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M30</w:t>
            </w:r>
          </w:p>
        </w:tc>
        <w:tc>
          <w:tcPr>
            <w:tcW w:w="6064" w:type="dxa"/>
            <w:gridSpan w:val="2"/>
            <w:shd w:val="clear" w:color="auto" w:fill="auto"/>
          </w:tcPr>
          <w:p w14:paraId="1D4BB5FD" w14:textId="77777777" w:rsidR="003C09C0" w:rsidRDefault="00C274A1">
            <w:pPr>
              <w:autoSpaceDE w:val="0"/>
              <w:autoSpaceDN w:val="0"/>
              <w:adjustRightInd w:val="0"/>
              <w:spacing w:before="0" w:after="0" w:line="240" w:lineRule="auto"/>
              <w:ind w:left="0"/>
              <w:rPr>
                <w:rFonts w:cs="Arial"/>
                <w:lang w:val="en-US"/>
              </w:rPr>
            </w:pPr>
            <w:r>
              <w:rPr>
                <w:rFonts w:cs="Arial"/>
                <w:lang w:val="en-US"/>
              </w:rPr>
              <w:t>In the program with return to the start</w:t>
            </w:r>
          </w:p>
        </w:tc>
      </w:tr>
    </w:tbl>
    <w:p w14:paraId="731D8842" w14:textId="77777777" w:rsidR="003C09C0" w:rsidRDefault="00C274A1">
      <w:pPr>
        <w:spacing w:line="240" w:lineRule="auto"/>
        <w:ind w:left="0"/>
        <w:rPr>
          <w:rFonts w:cs="Arial"/>
          <w:lang w:val="en-US"/>
        </w:rPr>
      </w:pPr>
      <w:r>
        <w:rPr>
          <w:rFonts w:cs="Arial"/>
          <w:lang w:val="en-US"/>
        </w:rPr>
        <w:t>Current program excerpt:</w:t>
      </w:r>
    </w:p>
    <w:p w14:paraId="4F014A15" w14:textId="77777777" w:rsidR="003C09C0" w:rsidRDefault="003C09C0">
      <w:pPr>
        <w:spacing w:line="240" w:lineRule="auto"/>
        <w:ind w:left="0"/>
        <w:rPr>
          <w:rFonts w:cs="Arial"/>
          <w:lang w:val="en-US"/>
        </w:rPr>
      </w:pPr>
    </w:p>
    <w:p w14:paraId="7F83D613"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MCALL CYCLE82(50,-10,1,,11,0,10,1,11)</w:t>
      </w:r>
    </w:p>
    <w:p w14:paraId="7FB89DEB"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REPEATB DM10_LI ;#SM</w:t>
      </w:r>
    </w:p>
    <w:p w14:paraId="688F4CDC"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REPEATB LKD40 ;#SM</w:t>
      </w:r>
    </w:p>
    <w:p w14:paraId="5C8483F0"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REPEATB DM10_RE ;#SM</w:t>
      </w:r>
    </w:p>
    <w:p w14:paraId="62C67D3B"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MCALL</w:t>
      </w:r>
    </w:p>
    <w:p w14:paraId="73BF219D"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G0 Y200 M5 M9</w:t>
      </w:r>
    </w:p>
    <w:p w14:paraId="0679746E"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M30</w:t>
      </w:r>
    </w:p>
    <w:p w14:paraId="7C74651E" w14:textId="77777777" w:rsidR="003C09C0" w:rsidRDefault="003C09C0">
      <w:pPr>
        <w:spacing w:line="240" w:lineRule="auto"/>
        <w:ind w:left="0"/>
        <w:rPr>
          <w:rFonts w:cs="Arial"/>
          <w:lang w:val="en-US"/>
        </w:rPr>
      </w:pPr>
    </w:p>
    <w:p w14:paraId="185822D7" w14:textId="77777777" w:rsidR="003C09C0" w:rsidRDefault="00C274A1">
      <w:pPr>
        <w:pStyle w:val="berschrift3"/>
        <w:tabs>
          <w:tab w:val="left" w:pos="993"/>
        </w:tabs>
        <w:spacing w:line="240" w:lineRule="auto"/>
        <w:ind w:left="0" w:hanging="10"/>
        <w:rPr>
          <w:rFonts w:cs="Arial"/>
          <w:i w:val="0"/>
          <w:sz w:val="28"/>
          <w:szCs w:val="28"/>
        </w:rPr>
      </w:pPr>
      <w:r>
        <w:rPr>
          <w:rFonts w:cs="Arial"/>
          <w:b w:val="0"/>
          <w:i w:val="0"/>
          <w:iCs w:val="0"/>
          <w:lang w:val="en-US"/>
        </w:rPr>
        <w:br w:type="page"/>
      </w:r>
      <w:bookmarkStart w:id="37" w:name="_Toc7433881"/>
      <w:r>
        <w:rPr>
          <w:rFonts w:cs="Arial"/>
          <w:bCs/>
          <w:i w:val="0"/>
          <w:iCs w:val="0"/>
          <w:sz w:val="28"/>
          <w:szCs w:val="28"/>
          <w:lang w:val="en-US"/>
        </w:rPr>
        <w:lastRenderedPageBreak/>
        <w:t>Simulating the milling program</w:t>
      </w:r>
      <w:bookmarkEnd w:id="37"/>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09"/>
        <w:gridCol w:w="4536"/>
        <w:gridCol w:w="3119"/>
      </w:tblGrid>
      <w:tr w:rsidR="003C09C0" w:rsidRPr="00297FAE" w14:paraId="33AF66EA" w14:textId="77777777" w:rsidTr="00337AC7">
        <w:tc>
          <w:tcPr>
            <w:tcW w:w="1809" w:type="dxa"/>
            <w:shd w:val="clear" w:color="auto" w:fill="auto"/>
          </w:tcPr>
          <w:p w14:paraId="083D5E29"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0C027C77" wp14:editId="55E00ECC">
                  <wp:extent cx="694800" cy="248400"/>
                  <wp:effectExtent l="0" t="0" r="0" b="0"/>
                  <wp:docPr id="273" name="Grafik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ULATION.png"/>
                          <pic:cNvPicPr/>
                        </pic:nvPicPr>
                        <pic:blipFill>
                          <a:blip r:embed="rId381">
                            <a:extLst>
                              <a:ext uri="{28A0092B-C50C-407E-A947-70E740481C1C}">
                                <a14:useLocalDpi xmlns:a14="http://schemas.microsoft.com/office/drawing/2010/main"/>
                              </a:ext>
                            </a:extLst>
                          </a:blip>
                          <a:stretch>
                            <a:fillRect/>
                          </a:stretch>
                        </pic:blipFill>
                        <pic:spPr>
                          <a:xfrm>
                            <a:off x="0" y="0"/>
                            <a:ext cx="694800" cy="248400"/>
                          </a:xfrm>
                          <a:prstGeom prst="rect">
                            <a:avLst/>
                          </a:prstGeom>
                        </pic:spPr>
                      </pic:pic>
                    </a:graphicData>
                  </a:graphic>
                </wp:inline>
              </w:drawing>
            </w:r>
          </w:p>
          <w:p w14:paraId="35520C62" w14:textId="77777777" w:rsidR="003C09C0" w:rsidRDefault="003C09C0">
            <w:pPr>
              <w:autoSpaceDE w:val="0"/>
              <w:autoSpaceDN w:val="0"/>
              <w:adjustRightInd w:val="0"/>
              <w:spacing w:before="0" w:after="0" w:line="240" w:lineRule="auto"/>
              <w:ind w:left="0"/>
            </w:pPr>
          </w:p>
          <w:p w14:paraId="27B1DC00"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43C3C2E0" wp14:editId="0FA48805">
                  <wp:extent cx="698400" cy="316800"/>
                  <wp:effectExtent l="0" t="0" r="6985" b="7620"/>
                  <wp:docPr id="292" name="Grafik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VIEW.png"/>
                          <pic:cNvPicPr/>
                        </pic:nvPicPr>
                        <pic:blipFill>
                          <a:blip r:embed="rId382">
                            <a:extLst>
                              <a:ext uri="{28A0092B-C50C-407E-A947-70E740481C1C}">
                                <a14:useLocalDpi xmlns:a14="http://schemas.microsoft.com/office/drawing/2010/main"/>
                              </a:ext>
                            </a:extLst>
                          </a:blip>
                          <a:stretch>
                            <a:fillRect/>
                          </a:stretch>
                        </pic:blipFill>
                        <pic:spPr>
                          <a:xfrm>
                            <a:off x="0" y="0"/>
                            <a:ext cx="698400" cy="316800"/>
                          </a:xfrm>
                          <a:prstGeom prst="rect">
                            <a:avLst/>
                          </a:prstGeom>
                        </pic:spPr>
                      </pic:pic>
                    </a:graphicData>
                  </a:graphic>
                </wp:inline>
              </w:drawing>
            </w:r>
          </w:p>
        </w:tc>
        <w:tc>
          <w:tcPr>
            <w:tcW w:w="4536" w:type="dxa"/>
            <w:tcBorders>
              <w:right w:val="single" w:sz="4" w:space="0" w:color="auto"/>
            </w:tcBorders>
            <w:shd w:val="clear" w:color="auto" w:fill="auto"/>
          </w:tcPr>
          <w:p w14:paraId="6D51C204"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58ACF60C" wp14:editId="3602EE7A">
                  <wp:extent cx="2484875" cy="1989455"/>
                  <wp:effectExtent l="0" t="0" r="0" b="0"/>
                  <wp:docPr id="322" name="Bild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SCR_SAVE_0004"/>
                          <pic:cNvPicPr>
                            <a:picLocks noChangeAspect="1" noChangeArrowheads="1"/>
                          </pic:cNvPicPr>
                        </pic:nvPicPr>
                        <pic:blipFill>
                          <a:blip r:embed="rId383"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3119" w:type="dxa"/>
            <w:tcBorders>
              <w:left w:val="single" w:sz="4" w:space="0" w:color="auto"/>
            </w:tcBorders>
            <w:shd w:val="clear" w:color="auto" w:fill="auto"/>
          </w:tcPr>
          <w:p w14:paraId="748D015F"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Simulation of the machining operations in the top view with traversing paths</w:t>
            </w:r>
          </w:p>
          <w:p w14:paraId="607A8555" w14:textId="77777777" w:rsidR="003C09C0" w:rsidRDefault="003C09C0">
            <w:pPr>
              <w:autoSpaceDE w:val="0"/>
              <w:autoSpaceDN w:val="0"/>
              <w:adjustRightInd w:val="0"/>
              <w:spacing w:before="0" w:after="0" w:line="240" w:lineRule="auto"/>
              <w:ind w:left="0"/>
              <w:rPr>
                <w:rFonts w:cs="Arial"/>
                <w:szCs w:val="20"/>
                <w:lang w:val="en-US"/>
              </w:rPr>
            </w:pPr>
          </w:p>
          <w:p w14:paraId="5759F667"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Red </w:t>
            </w:r>
            <w:r>
              <w:rPr>
                <w:rFonts w:cs="Arial"/>
                <w:szCs w:val="20"/>
                <w:lang w:val="en-US"/>
              </w:rPr>
              <w:sym w:font="Wingdings" w:char="F0E8"/>
            </w:r>
            <w:r>
              <w:rPr>
                <w:rFonts w:cs="Arial"/>
                <w:szCs w:val="20"/>
                <w:lang w:val="en-US"/>
              </w:rPr>
              <w:t xml:space="preserve"> Rapid traverse motions</w:t>
            </w:r>
          </w:p>
          <w:p w14:paraId="314EB62B"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Green </w:t>
            </w:r>
            <w:r>
              <w:rPr>
                <w:rFonts w:cs="Arial"/>
                <w:szCs w:val="20"/>
                <w:lang w:val="en-US"/>
              </w:rPr>
              <w:sym w:font="Wingdings" w:char="F0E8"/>
            </w:r>
            <w:r>
              <w:rPr>
                <w:rFonts w:cs="Arial"/>
                <w:szCs w:val="20"/>
                <w:lang w:val="en-US"/>
              </w:rPr>
              <w:t xml:space="preserve"> Feed motions</w:t>
            </w:r>
          </w:p>
        </w:tc>
      </w:tr>
      <w:tr w:rsidR="003C09C0" w:rsidRPr="00297FAE" w14:paraId="7E5E275B" w14:textId="77777777" w:rsidTr="00337AC7">
        <w:tc>
          <w:tcPr>
            <w:tcW w:w="1809" w:type="dxa"/>
            <w:shd w:val="clear" w:color="auto" w:fill="auto"/>
          </w:tcPr>
          <w:p w14:paraId="6B0BE9EF" w14:textId="77777777" w:rsidR="003C09C0" w:rsidRDefault="003C09C0">
            <w:pPr>
              <w:autoSpaceDE w:val="0"/>
              <w:autoSpaceDN w:val="0"/>
              <w:adjustRightInd w:val="0"/>
              <w:spacing w:before="0" w:after="0" w:line="240" w:lineRule="auto"/>
              <w:ind w:left="0"/>
              <w:rPr>
                <w:lang w:val="en-US"/>
              </w:rPr>
            </w:pPr>
          </w:p>
        </w:tc>
        <w:tc>
          <w:tcPr>
            <w:tcW w:w="4536" w:type="dxa"/>
            <w:tcBorders>
              <w:right w:val="single" w:sz="4" w:space="0" w:color="auto"/>
            </w:tcBorders>
            <w:shd w:val="clear" w:color="auto" w:fill="auto"/>
          </w:tcPr>
          <w:p w14:paraId="431A683D" w14:textId="77777777" w:rsidR="003C09C0" w:rsidRDefault="003C09C0">
            <w:pPr>
              <w:autoSpaceDE w:val="0"/>
              <w:autoSpaceDN w:val="0"/>
              <w:adjustRightInd w:val="0"/>
              <w:spacing w:before="0" w:after="0" w:line="240" w:lineRule="auto"/>
              <w:ind w:left="0"/>
              <w:rPr>
                <w:lang w:val="en-US"/>
              </w:rPr>
            </w:pPr>
          </w:p>
        </w:tc>
        <w:tc>
          <w:tcPr>
            <w:tcW w:w="3119" w:type="dxa"/>
            <w:tcBorders>
              <w:left w:val="single" w:sz="4" w:space="0" w:color="auto"/>
            </w:tcBorders>
            <w:shd w:val="clear" w:color="auto" w:fill="auto"/>
          </w:tcPr>
          <w:p w14:paraId="671DD415" w14:textId="77777777" w:rsidR="003C09C0" w:rsidRDefault="003C09C0">
            <w:pPr>
              <w:autoSpaceDE w:val="0"/>
              <w:autoSpaceDN w:val="0"/>
              <w:adjustRightInd w:val="0"/>
              <w:spacing w:before="0" w:after="0" w:line="240" w:lineRule="auto"/>
              <w:ind w:left="0"/>
              <w:rPr>
                <w:rFonts w:cs="Arial"/>
                <w:szCs w:val="20"/>
                <w:lang w:val="en-US"/>
              </w:rPr>
            </w:pPr>
          </w:p>
        </w:tc>
      </w:tr>
      <w:tr w:rsidR="003C09C0" w:rsidRPr="00297FAE" w14:paraId="0AA54B13" w14:textId="77777777" w:rsidTr="00337AC7">
        <w:tc>
          <w:tcPr>
            <w:tcW w:w="1809" w:type="dxa"/>
            <w:shd w:val="clear" w:color="auto" w:fill="auto"/>
          </w:tcPr>
          <w:p w14:paraId="7D18C651"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787E5E4C" wp14:editId="29837CD0">
                  <wp:extent cx="694800" cy="248400"/>
                  <wp:effectExtent l="0" t="0" r="0" b="0"/>
                  <wp:docPr id="281" name="Grafik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ULATION.png"/>
                          <pic:cNvPicPr/>
                        </pic:nvPicPr>
                        <pic:blipFill>
                          <a:blip r:embed="rId381">
                            <a:extLst>
                              <a:ext uri="{28A0092B-C50C-407E-A947-70E740481C1C}">
                                <a14:useLocalDpi xmlns:a14="http://schemas.microsoft.com/office/drawing/2010/main"/>
                              </a:ext>
                            </a:extLst>
                          </a:blip>
                          <a:stretch>
                            <a:fillRect/>
                          </a:stretch>
                        </pic:blipFill>
                        <pic:spPr>
                          <a:xfrm>
                            <a:off x="0" y="0"/>
                            <a:ext cx="694800" cy="248400"/>
                          </a:xfrm>
                          <a:prstGeom prst="rect">
                            <a:avLst/>
                          </a:prstGeom>
                        </pic:spPr>
                      </pic:pic>
                    </a:graphicData>
                  </a:graphic>
                </wp:inline>
              </w:drawing>
            </w:r>
          </w:p>
          <w:p w14:paraId="3A7CFFCC" w14:textId="77777777" w:rsidR="003C09C0" w:rsidRDefault="003C09C0">
            <w:pPr>
              <w:autoSpaceDE w:val="0"/>
              <w:autoSpaceDN w:val="0"/>
              <w:adjustRightInd w:val="0"/>
              <w:spacing w:before="0" w:after="0" w:line="240" w:lineRule="auto"/>
              <w:ind w:left="0"/>
            </w:pPr>
          </w:p>
          <w:p w14:paraId="686DFE03"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1AF8BB12" wp14:editId="3457FDC5">
                  <wp:extent cx="698400" cy="316800"/>
                  <wp:effectExtent l="0" t="0" r="6985" b="7620"/>
                  <wp:docPr id="294" name="Grafik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DVIEW.png"/>
                          <pic:cNvPicPr/>
                        </pic:nvPicPr>
                        <pic:blipFill>
                          <a:blip r:embed="rId384">
                            <a:extLst>
                              <a:ext uri="{28A0092B-C50C-407E-A947-70E740481C1C}">
                                <a14:useLocalDpi xmlns:a14="http://schemas.microsoft.com/office/drawing/2010/main"/>
                              </a:ext>
                            </a:extLst>
                          </a:blip>
                          <a:stretch>
                            <a:fillRect/>
                          </a:stretch>
                        </pic:blipFill>
                        <pic:spPr>
                          <a:xfrm>
                            <a:off x="0" y="0"/>
                            <a:ext cx="698400" cy="316800"/>
                          </a:xfrm>
                          <a:prstGeom prst="rect">
                            <a:avLst/>
                          </a:prstGeom>
                        </pic:spPr>
                      </pic:pic>
                    </a:graphicData>
                  </a:graphic>
                </wp:inline>
              </w:drawing>
            </w:r>
          </w:p>
        </w:tc>
        <w:tc>
          <w:tcPr>
            <w:tcW w:w="4536" w:type="dxa"/>
            <w:tcBorders>
              <w:right w:val="single" w:sz="4" w:space="0" w:color="auto"/>
            </w:tcBorders>
            <w:shd w:val="clear" w:color="auto" w:fill="auto"/>
          </w:tcPr>
          <w:p w14:paraId="5EB6AF2D"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0E0661E9" wp14:editId="2EAF4FF9">
                  <wp:extent cx="2484875" cy="1989455"/>
                  <wp:effectExtent l="0" t="0" r="0" b="0"/>
                  <wp:docPr id="325" name="Bild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SCR_SAVE_0005"/>
                          <pic:cNvPicPr>
                            <a:picLocks noChangeAspect="1" noChangeArrowheads="1"/>
                          </pic:cNvPicPr>
                        </pic:nvPicPr>
                        <pic:blipFill>
                          <a:blip r:embed="rId385"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3119" w:type="dxa"/>
            <w:tcBorders>
              <w:left w:val="single" w:sz="4" w:space="0" w:color="auto"/>
            </w:tcBorders>
            <w:shd w:val="clear" w:color="auto" w:fill="auto"/>
          </w:tcPr>
          <w:p w14:paraId="216B3561"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Simulation of the machining operations in the 3D view with traversing paths</w:t>
            </w:r>
          </w:p>
          <w:p w14:paraId="28EB9086" w14:textId="77777777" w:rsidR="003C09C0" w:rsidRDefault="003C09C0">
            <w:pPr>
              <w:autoSpaceDE w:val="0"/>
              <w:autoSpaceDN w:val="0"/>
              <w:adjustRightInd w:val="0"/>
              <w:spacing w:before="0" w:after="0" w:line="240" w:lineRule="auto"/>
              <w:ind w:left="0"/>
              <w:rPr>
                <w:rFonts w:cs="Arial"/>
                <w:szCs w:val="20"/>
                <w:lang w:val="en-US"/>
              </w:rPr>
            </w:pPr>
          </w:p>
          <w:p w14:paraId="701426B0"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Red </w:t>
            </w:r>
            <w:r>
              <w:rPr>
                <w:rFonts w:cs="Arial"/>
                <w:szCs w:val="20"/>
                <w:lang w:val="en-US"/>
              </w:rPr>
              <w:sym w:font="Wingdings" w:char="F0E8"/>
            </w:r>
            <w:r>
              <w:rPr>
                <w:rFonts w:cs="Arial"/>
                <w:szCs w:val="20"/>
                <w:lang w:val="en-US"/>
              </w:rPr>
              <w:t xml:space="preserve"> Rapid traverse motions</w:t>
            </w:r>
          </w:p>
          <w:p w14:paraId="501D2F1D"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Green </w:t>
            </w:r>
            <w:r>
              <w:rPr>
                <w:rFonts w:cs="Arial"/>
                <w:szCs w:val="20"/>
                <w:lang w:val="en-US"/>
              </w:rPr>
              <w:sym w:font="Wingdings" w:char="F0E8"/>
            </w:r>
            <w:r>
              <w:rPr>
                <w:rFonts w:cs="Arial"/>
                <w:szCs w:val="20"/>
                <w:lang w:val="en-US"/>
              </w:rPr>
              <w:t xml:space="preserve"> Feed motions</w:t>
            </w:r>
          </w:p>
        </w:tc>
      </w:tr>
      <w:tr w:rsidR="003C09C0" w:rsidRPr="00297FAE" w14:paraId="23EB991F" w14:textId="77777777" w:rsidTr="00337AC7">
        <w:tc>
          <w:tcPr>
            <w:tcW w:w="1809" w:type="dxa"/>
            <w:shd w:val="clear" w:color="auto" w:fill="auto"/>
          </w:tcPr>
          <w:p w14:paraId="023DBBB9" w14:textId="77777777" w:rsidR="003C09C0" w:rsidRDefault="003C09C0">
            <w:pPr>
              <w:autoSpaceDE w:val="0"/>
              <w:autoSpaceDN w:val="0"/>
              <w:adjustRightInd w:val="0"/>
              <w:spacing w:before="0" w:after="0" w:line="240" w:lineRule="auto"/>
              <w:ind w:left="0"/>
              <w:rPr>
                <w:lang w:val="en-US"/>
              </w:rPr>
            </w:pPr>
          </w:p>
        </w:tc>
        <w:tc>
          <w:tcPr>
            <w:tcW w:w="4536" w:type="dxa"/>
            <w:tcBorders>
              <w:right w:val="single" w:sz="4" w:space="0" w:color="auto"/>
            </w:tcBorders>
            <w:shd w:val="clear" w:color="auto" w:fill="auto"/>
          </w:tcPr>
          <w:p w14:paraId="155754F1" w14:textId="77777777" w:rsidR="003C09C0" w:rsidRDefault="003C09C0">
            <w:pPr>
              <w:autoSpaceDE w:val="0"/>
              <w:autoSpaceDN w:val="0"/>
              <w:adjustRightInd w:val="0"/>
              <w:spacing w:before="0" w:after="0" w:line="240" w:lineRule="auto"/>
              <w:ind w:left="0"/>
              <w:rPr>
                <w:lang w:val="en-US"/>
              </w:rPr>
            </w:pPr>
          </w:p>
        </w:tc>
        <w:tc>
          <w:tcPr>
            <w:tcW w:w="3119" w:type="dxa"/>
            <w:tcBorders>
              <w:left w:val="single" w:sz="4" w:space="0" w:color="auto"/>
            </w:tcBorders>
            <w:shd w:val="clear" w:color="auto" w:fill="auto"/>
          </w:tcPr>
          <w:p w14:paraId="526265E3" w14:textId="77777777" w:rsidR="003C09C0" w:rsidRDefault="003C09C0">
            <w:pPr>
              <w:autoSpaceDE w:val="0"/>
              <w:autoSpaceDN w:val="0"/>
              <w:adjustRightInd w:val="0"/>
              <w:spacing w:before="0" w:after="0" w:line="240" w:lineRule="auto"/>
              <w:ind w:left="0"/>
              <w:rPr>
                <w:rFonts w:cs="Arial"/>
                <w:szCs w:val="20"/>
                <w:lang w:val="en-US"/>
              </w:rPr>
            </w:pPr>
          </w:p>
        </w:tc>
      </w:tr>
      <w:tr w:rsidR="003C09C0" w14:paraId="70B848C7" w14:textId="77777777" w:rsidTr="00337AC7">
        <w:tc>
          <w:tcPr>
            <w:tcW w:w="1809" w:type="dxa"/>
            <w:shd w:val="clear" w:color="auto" w:fill="auto"/>
          </w:tcPr>
          <w:p w14:paraId="205E0411"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2753C4B3" wp14:editId="169BE265">
                  <wp:extent cx="694800" cy="248400"/>
                  <wp:effectExtent l="0" t="0" r="0" b="0"/>
                  <wp:docPr id="283" name="Grafik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ULATION.png"/>
                          <pic:cNvPicPr/>
                        </pic:nvPicPr>
                        <pic:blipFill>
                          <a:blip r:embed="rId381">
                            <a:extLst>
                              <a:ext uri="{28A0092B-C50C-407E-A947-70E740481C1C}">
                                <a14:useLocalDpi xmlns:a14="http://schemas.microsoft.com/office/drawing/2010/main"/>
                              </a:ext>
                            </a:extLst>
                          </a:blip>
                          <a:stretch>
                            <a:fillRect/>
                          </a:stretch>
                        </pic:blipFill>
                        <pic:spPr>
                          <a:xfrm>
                            <a:off x="0" y="0"/>
                            <a:ext cx="694800" cy="248400"/>
                          </a:xfrm>
                          <a:prstGeom prst="rect">
                            <a:avLst/>
                          </a:prstGeom>
                        </pic:spPr>
                      </pic:pic>
                    </a:graphicData>
                  </a:graphic>
                </wp:inline>
              </w:drawing>
            </w:r>
          </w:p>
          <w:p w14:paraId="51CED6CB" w14:textId="77777777" w:rsidR="003C09C0" w:rsidRDefault="003C09C0">
            <w:pPr>
              <w:autoSpaceDE w:val="0"/>
              <w:autoSpaceDN w:val="0"/>
              <w:adjustRightInd w:val="0"/>
              <w:spacing w:before="0" w:after="0" w:line="240" w:lineRule="auto"/>
              <w:ind w:left="0"/>
            </w:pPr>
          </w:p>
          <w:p w14:paraId="071302B1"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4D093F51" wp14:editId="7548F57C">
                  <wp:extent cx="698400" cy="316800"/>
                  <wp:effectExtent l="0" t="0" r="6985" b="7620"/>
                  <wp:docPr id="295" name="Grafik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DVIEW.png"/>
                          <pic:cNvPicPr/>
                        </pic:nvPicPr>
                        <pic:blipFill>
                          <a:blip r:embed="rId384">
                            <a:extLst>
                              <a:ext uri="{28A0092B-C50C-407E-A947-70E740481C1C}">
                                <a14:useLocalDpi xmlns:a14="http://schemas.microsoft.com/office/drawing/2010/main"/>
                              </a:ext>
                            </a:extLst>
                          </a:blip>
                          <a:stretch>
                            <a:fillRect/>
                          </a:stretch>
                        </pic:blipFill>
                        <pic:spPr>
                          <a:xfrm>
                            <a:off x="0" y="0"/>
                            <a:ext cx="698400" cy="316800"/>
                          </a:xfrm>
                          <a:prstGeom prst="rect">
                            <a:avLst/>
                          </a:prstGeom>
                        </pic:spPr>
                      </pic:pic>
                    </a:graphicData>
                  </a:graphic>
                </wp:inline>
              </w:drawing>
            </w:r>
          </w:p>
          <w:p w14:paraId="7F5AE4B6" w14:textId="77777777" w:rsidR="003C09C0" w:rsidRDefault="003C09C0">
            <w:pPr>
              <w:autoSpaceDE w:val="0"/>
              <w:autoSpaceDN w:val="0"/>
              <w:adjustRightInd w:val="0"/>
              <w:spacing w:before="0" w:after="0" w:line="240" w:lineRule="auto"/>
              <w:ind w:left="0"/>
            </w:pPr>
          </w:p>
          <w:p w14:paraId="5D0524F5"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79BABFA8" wp14:editId="0AFE8A1D">
                  <wp:extent cx="698400" cy="316800"/>
                  <wp:effectExtent l="0" t="0" r="6985" b="7620"/>
                  <wp:docPr id="301" name="Grafik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S.png"/>
                          <pic:cNvPicPr/>
                        </pic:nvPicPr>
                        <pic:blipFill>
                          <a:blip r:embed="rId386">
                            <a:extLst>
                              <a:ext uri="{28A0092B-C50C-407E-A947-70E740481C1C}">
                                <a14:useLocalDpi xmlns:a14="http://schemas.microsoft.com/office/drawing/2010/main"/>
                              </a:ext>
                            </a:extLst>
                          </a:blip>
                          <a:stretch>
                            <a:fillRect/>
                          </a:stretch>
                        </pic:blipFill>
                        <pic:spPr>
                          <a:xfrm>
                            <a:off x="0" y="0"/>
                            <a:ext cx="698400" cy="316800"/>
                          </a:xfrm>
                          <a:prstGeom prst="rect">
                            <a:avLst/>
                          </a:prstGeom>
                        </pic:spPr>
                      </pic:pic>
                    </a:graphicData>
                  </a:graphic>
                </wp:inline>
              </w:drawing>
            </w:r>
          </w:p>
          <w:p w14:paraId="2967BB2C" w14:textId="77777777" w:rsidR="003C09C0" w:rsidRDefault="003C09C0">
            <w:pPr>
              <w:autoSpaceDE w:val="0"/>
              <w:autoSpaceDN w:val="0"/>
              <w:adjustRightInd w:val="0"/>
              <w:spacing w:before="0" w:after="0" w:line="240" w:lineRule="auto"/>
              <w:ind w:left="0"/>
            </w:pPr>
          </w:p>
          <w:p w14:paraId="0B845D9B"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14BE3123" wp14:editId="62053BF2">
                  <wp:extent cx="705600" cy="316800"/>
                  <wp:effectExtent l="0" t="0" r="0" b="7620"/>
                  <wp:docPr id="302" name="Grafik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T (2).png"/>
                          <pic:cNvPicPr/>
                        </pic:nvPicPr>
                        <pic:blipFill>
                          <a:blip r:embed="rId387">
                            <a:extLst>
                              <a:ext uri="{28A0092B-C50C-407E-A947-70E740481C1C}">
                                <a14:useLocalDpi xmlns:a14="http://schemas.microsoft.com/office/drawing/2010/main"/>
                              </a:ext>
                            </a:extLst>
                          </a:blip>
                          <a:stretch>
                            <a:fillRect/>
                          </a:stretch>
                        </pic:blipFill>
                        <pic:spPr>
                          <a:xfrm>
                            <a:off x="0" y="0"/>
                            <a:ext cx="705600" cy="316800"/>
                          </a:xfrm>
                          <a:prstGeom prst="rect">
                            <a:avLst/>
                          </a:prstGeom>
                        </pic:spPr>
                      </pic:pic>
                    </a:graphicData>
                  </a:graphic>
                </wp:inline>
              </w:drawing>
            </w:r>
          </w:p>
        </w:tc>
        <w:tc>
          <w:tcPr>
            <w:tcW w:w="4536" w:type="dxa"/>
            <w:tcBorders>
              <w:right w:val="single" w:sz="4" w:space="0" w:color="auto"/>
            </w:tcBorders>
            <w:shd w:val="clear" w:color="auto" w:fill="auto"/>
          </w:tcPr>
          <w:p w14:paraId="7007B5E2"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5BC1BB16" wp14:editId="7DD9A2B4">
                  <wp:extent cx="2484875" cy="1989455"/>
                  <wp:effectExtent l="0" t="0" r="0" b="0"/>
                  <wp:docPr id="330" name="Bild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SCR_SAVE_0006"/>
                          <pic:cNvPicPr>
                            <a:picLocks noChangeAspect="1" noChangeArrowheads="1"/>
                          </pic:cNvPicPr>
                        </pic:nvPicPr>
                        <pic:blipFill>
                          <a:blip r:embed="rId388"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3119" w:type="dxa"/>
            <w:tcBorders>
              <w:left w:val="single" w:sz="4" w:space="0" w:color="auto"/>
            </w:tcBorders>
            <w:shd w:val="clear" w:color="auto" w:fill="auto"/>
          </w:tcPr>
          <w:p w14:paraId="72D9903E"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Simulation of the machining operations in the 3D view with traversing paths</w:t>
            </w:r>
          </w:p>
          <w:p w14:paraId="1F7F7F28" w14:textId="77777777" w:rsidR="003C09C0" w:rsidRDefault="003C09C0">
            <w:pPr>
              <w:autoSpaceDE w:val="0"/>
              <w:autoSpaceDN w:val="0"/>
              <w:adjustRightInd w:val="0"/>
              <w:spacing w:before="0" w:after="0" w:line="240" w:lineRule="auto"/>
              <w:ind w:left="0"/>
              <w:rPr>
                <w:rFonts w:cs="Arial"/>
                <w:szCs w:val="20"/>
                <w:lang w:val="en-US"/>
              </w:rPr>
            </w:pPr>
          </w:p>
          <w:p w14:paraId="793DD2E8"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Cut active</w:t>
            </w:r>
          </w:p>
          <w:p w14:paraId="53D10305" w14:textId="77777777" w:rsidR="003C09C0" w:rsidRDefault="003C09C0">
            <w:pPr>
              <w:autoSpaceDE w:val="0"/>
              <w:autoSpaceDN w:val="0"/>
              <w:adjustRightInd w:val="0"/>
              <w:spacing w:before="0" w:after="0" w:line="240" w:lineRule="auto"/>
              <w:ind w:left="0"/>
              <w:rPr>
                <w:rFonts w:cs="Arial"/>
                <w:szCs w:val="20"/>
                <w:lang w:val="en-US"/>
              </w:rPr>
            </w:pPr>
          </w:p>
          <w:p w14:paraId="146DB0A9"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Red </w:t>
            </w:r>
            <w:r>
              <w:rPr>
                <w:rFonts w:cs="Arial"/>
                <w:szCs w:val="20"/>
                <w:lang w:val="en-US"/>
              </w:rPr>
              <w:sym w:font="Wingdings" w:char="F0E8"/>
            </w:r>
            <w:r>
              <w:rPr>
                <w:rFonts w:cs="Arial"/>
                <w:szCs w:val="20"/>
                <w:lang w:val="en-US"/>
              </w:rPr>
              <w:t xml:space="preserve"> Rapid traverse motions</w:t>
            </w:r>
          </w:p>
          <w:p w14:paraId="4F1EEEB4" w14:textId="77777777" w:rsidR="003C09C0" w:rsidRDefault="00C274A1">
            <w:pPr>
              <w:autoSpaceDE w:val="0"/>
              <w:autoSpaceDN w:val="0"/>
              <w:adjustRightInd w:val="0"/>
              <w:spacing w:before="0" w:after="0" w:line="240" w:lineRule="auto"/>
              <w:ind w:left="0"/>
              <w:rPr>
                <w:rFonts w:cs="Arial"/>
                <w:szCs w:val="20"/>
              </w:rPr>
            </w:pPr>
            <w:r>
              <w:rPr>
                <w:rFonts w:cs="Arial"/>
                <w:szCs w:val="20"/>
                <w:lang w:val="en-US"/>
              </w:rPr>
              <w:t xml:space="preserve">Green </w:t>
            </w:r>
            <w:r>
              <w:rPr>
                <w:rFonts w:cs="Arial"/>
                <w:szCs w:val="20"/>
                <w:lang w:val="en-US"/>
              </w:rPr>
              <w:sym w:font="Wingdings" w:char="F0E8"/>
            </w:r>
            <w:r>
              <w:rPr>
                <w:rFonts w:cs="Arial"/>
                <w:szCs w:val="20"/>
                <w:lang w:val="en-US"/>
              </w:rPr>
              <w:t xml:space="preserve"> Feed motions</w:t>
            </w:r>
          </w:p>
        </w:tc>
      </w:tr>
      <w:tr w:rsidR="003C09C0" w14:paraId="7159C8A6" w14:textId="77777777" w:rsidTr="00337AC7">
        <w:tc>
          <w:tcPr>
            <w:tcW w:w="1809" w:type="dxa"/>
            <w:shd w:val="clear" w:color="auto" w:fill="auto"/>
          </w:tcPr>
          <w:p w14:paraId="68CCEEE1" w14:textId="77777777" w:rsidR="003C09C0" w:rsidRDefault="003C09C0">
            <w:pPr>
              <w:autoSpaceDE w:val="0"/>
              <w:autoSpaceDN w:val="0"/>
              <w:adjustRightInd w:val="0"/>
              <w:spacing w:before="0" w:after="0" w:line="240" w:lineRule="auto"/>
              <w:ind w:left="0"/>
            </w:pPr>
          </w:p>
        </w:tc>
        <w:tc>
          <w:tcPr>
            <w:tcW w:w="4536" w:type="dxa"/>
            <w:tcBorders>
              <w:right w:val="single" w:sz="4" w:space="0" w:color="auto"/>
            </w:tcBorders>
            <w:shd w:val="clear" w:color="auto" w:fill="auto"/>
          </w:tcPr>
          <w:p w14:paraId="18F51FDB" w14:textId="77777777" w:rsidR="003C09C0" w:rsidRDefault="003C09C0">
            <w:pPr>
              <w:autoSpaceDE w:val="0"/>
              <w:autoSpaceDN w:val="0"/>
              <w:adjustRightInd w:val="0"/>
              <w:spacing w:before="0" w:after="0" w:line="240" w:lineRule="auto"/>
              <w:ind w:left="0"/>
            </w:pPr>
          </w:p>
        </w:tc>
        <w:tc>
          <w:tcPr>
            <w:tcW w:w="3119" w:type="dxa"/>
            <w:tcBorders>
              <w:left w:val="single" w:sz="4" w:space="0" w:color="auto"/>
            </w:tcBorders>
            <w:shd w:val="clear" w:color="auto" w:fill="auto"/>
          </w:tcPr>
          <w:p w14:paraId="0ED3E08A" w14:textId="77777777" w:rsidR="003C09C0" w:rsidRDefault="003C09C0">
            <w:pPr>
              <w:autoSpaceDE w:val="0"/>
              <w:autoSpaceDN w:val="0"/>
              <w:adjustRightInd w:val="0"/>
              <w:spacing w:before="0" w:after="0" w:line="240" w:lineRule="auto"/>
              <w:ind w:left="0"/>
              <w:rPr>
                <w:rFonts w:cs="Arial"/>
                <w:szCs w:val="20"/>
              </w:rPr>
            </w:pPr>
          </w:p>
        </w:tc>
      </w:tr>
      <w:tr w:rsidR="003C09C0" w:rsidRPr="00297FAE" w14:paraId="013753A3" w14:textId="77777777" w:rsidTr="00337AC7">
        <w:tc>
          <w:tcPr>
            <w:tcW w:w="1809" w:type="dxa"/>
            <w:shd w:val="clear" w:color="auto" w:fill="auto"/>
          </w:tcPr>
          <w:p w14:paraId="1C738331"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6D6DD8A4" wp14:editId="2143D3E5">
                  <wp:extent cx="694800" cy="248400"/>
                  <wp:effectExtent l="0" t="0" r="0" b="0"/>
                  <wp:docPr id="291" name="Grafik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ULATION.png"/>
                          <pic:cNvPicPr/>
                        </pic:nvPicPr>
                        <pic:blipFill>
                          <a:blip r:embed="rId381">
                            <a:extLst>
                              <a:ext uri="{28A0092B-C50C-407E-A947-70E740481C1C}">
                                <a14:useLocalDpi xmlns:a14="http://schemas.microsoft.com/office/drawing/2010/main"/>
                              </a:ext>
                            </a:extLst>
                          </a:blip>
                          <a:stretch>
                            <a:fillRect/>
                          </a:stretch>
                        </pic:blipFill>
                        <pic:spPr>
                          <a:xfrm>
                            <a:off x="0" y="0"/>
                            <a:ext cx="694800" cy="248400"/>
                          </a:xfrm>
                          <a:prstGeom prst="rect">
                            <a:avLst/>
                          </a:prstGeom>
                        </pic:spPr>
                      </pic:pic>
                    </a:graphicData>
                  </a:graphic>
                </wp:inline>
              </w:drawing>
            </w:r>
          </w:p>
        </w:tc>
        <w:tc>
          <w:tcPr>
            <w:tcW w:w="4536" w:type="dxa"/>
            <w:tcBorders>
              <w:right w:val="single" w:sz="4" w:space="0" w:color="auto"/>
            </w:tcBorders>
            <w:shd w:val="clear" w:color="auto" w:fill="auto"/>
          </w:tcPr>
          <w:p w14:paraId="167C9E15"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37626917" wp14:editId="4224BF73">
                  <wp:extent cx="2484875" cy="1989455"/>
                  <wp:effectExtent l="0" t="0" r="0" b="0"/>
                  <wp:docPr id="332" name="Bild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SCR_SAVE_0007"/>
                          <pic:cNvPicPr>
                            <a:picLocks noChangeAspect="1" noChangeArrowheads="1"/>
                          </pic:cNvPicPr>
                        </pic:nvPicPr>
                        <pic:blipFill>
                          <a:blip r:embed="rId389"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3119" w:type="dxa"/>
            <w:tcBorders>
              <w:left w:val="single" w:sz="4" w:space="0" w:color="auto"/>
            </w:tcBorders>
            <w:shd w:val="clear" w:color="auto" w:fill="auto"/>
          </w:tcPr>
          <w:p w14:paraId="45C956B5"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End the simulation.</w:t>
            </w:r>
          </w:p>
          <w:p w14:paraId="581037BE"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Press the "Simulation" softkey again or "Edit" softkey.</w:t>
            </w:r>
          </w:p>
        </w:tc>
      </w:tr>
    </w:tbl>
    <w:p w14:paraId="42903F00" w14:textId="77777777" w:rsidR="003C09C0" w:rsidRDefault="00C274A1">
      <w:pPr>
        <w:pStyle w:val="berschrift3"/>
        <w:tabs>
          <w:tab w:val="left" w:pos="993"/>
        </w:tabs>
        <w:spacing w:line="240" w:lineRule="auto"/>
        <w:ind w:left="0" w:hanging="10"/>
        <w:rPr>
          <w:rFonts w:cs="Arial"/>
          <w:i w:val="0"/>
          <w:sz w:val="28"/>
          <w:szCs w:val="28"/>
        </w:rPr>
      </w:pPr>
      <w:r>
        <w:rPr>
          <w:rFonts w:cs="Arial"/>
          <w:b w:val="0"/>
          <w:i w:val="0"/>
          <w:iCs w:val="0"/>
          <w:lang w:val="en-US"/>
        </w:rPr>
        <w:br w:type="page"/>
      </w:r>
      <w:bookmarkStart w:id="38" w:name="_Toc7433882"/>
      <w:r>
        <w:rPr>
          <w:rFonts w:cs="Arial"/>
          <w:bCs/>
          <w:i w:val="0"/>
          <w:iCs w:val="0"/>
          <w:sz w:val="28"/>
          <w:szCs w:val="28"/>
          <w:lang w:val="en-US"/>
        </w:rPr>
        <w:lastRenderedPageBreak/>
        <w:t>Solution program "Longitudinal guide"</w:t>
      </w:r>
      <w:bookmarkEnd w:id="38"/>
    </w:p>
    <w:p w14:paraId="32CDB1FA"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G17 G40 G64 G71 G90</w:t>
      </w:r>
    </w:p>
    <w:p w14:paraId="183193FF"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G54</w:t>
      </w:r>
    </w:p>
    <w:p w14:paraId="41075EC0"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WORKPIECE(,"",,"RECTANGLE",0,0,-20,-80,150,100)</w:t>
      </w:r>
    </w:p>
    <w:p w14:paraId="52CABFAB"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w:t>
      </w:r>
    </w:p>
    <w:p w14:paraId="4727EDBE"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;Example by Easy Milling with programGUIDE</w:t>
      </w:r>
    </w:p>
    <w:p w14:paraId="61D87E11"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;Example 1 : Longitudinal guide</w:t>
      </w:r>
    </w:p>
    <w:p w14:paraId="49694F88"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;created with SinuTrain OPERATE V4.7</w:t>
      </w:r>
    </w:p>
    <w:p w14:paraId="681CE9D3" w14:textId="77777777" w:rsidR="003C09C0" w:rsidRDefault="00C274A1">
      <w:pPr>
        <w:autoSpaceDE w:val="0"/>
        <w:autoSpaceDN w:val="0"/>
        <w:adjustRightInd w:val="0"/>
        <w:spacing w:before="0" w:after="0" w:line="240" w:lineRule="auto"/>
        <w:ind w:left="0"/>
        <w:rPr>
          <w:rFonts w:cs="Arial"/>
          <w:sz w:val="22"/>
        </w:rPr>
      </w:pPr>
      <w:r>
        <w:rPr>
          <w:rFonts w:cs="Arial"/>
          <w:sz w:val="22"/>
        </w:rPr>
        <w:t>;==============================================</w:t>
      </w:r>
    </w:p>
    <w:p w14:paraId="38432031" w14:textId="77777777" w:rsidR="003C09C0" w:rsidRDefault="00C274A1">
      <w:pPr>
        <w:autoSpaceDE w:val="0"/>
        <w:autoSpaceDN w:val="0"/>
        <w:adjustRightInd w:val="0"/>
        <w:spacing w:before="0" w:after="0" w:line="240" w:lineRule="auto"/>
        <w:ind w:left="0"/>
        <w:rPr>
          <w:rFonts w:cs="Arial"/>
          <w:sz w:val="22"/>
        </w:rPr>
      </w:pPr>
      <w:r>
        <w:rPr>
          <w:rFonts w:cs="Arial"/>
          <w:noProof/>
          <w:sz w:val="22"/>
          <w:lang w:eastAsia="de-DE" w:bidi="ar-SA"/>
        </w:rPr>
        <w:drawing>
          <wp:anchor distT="0" distB="0" distL="114300" distR="114300" simplePos="0" relativeHeight="251687424" behindDoc="0" locked="0" layoutInCell="1" allowOverlap="1" wp14:anchorId="563C7AE5" wp14:editId="16D16EA7">
            <wp:simplePos x="0" y="0"/>
            <wp:positionH relativeFrom="column">
              <wp:posOffset>5593715</wp:posOffset>
            </wp:positionH>
            <wp:positionV relativeFrom="paragraph">
              <wp:posOffset>26670</wp:posOffset>
            </wp:positionV>
            <wp:extent cx="755650" cy="1092200"/>
            <wp:effectExtent l="0" t="0" r="6350" b="0"/>
            <wp:wrapNone/>
            <wp:docPr id="4583" name="Bild 4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3"/>
                    <pic:cNvPicPr>
                      <a:picLocks noChangeAspect="1" noChangeArrowheads="1"/>
                    </pic:cNvPicPr>
                  </pic:nvPicPr>
                  <pic:blipFill>
                    <a:blip r:embed="rId329">
                      <a:extLst>
                        <a:ext uri="{28A0092B-C50C-407E-A947-70E740481C1C}">
                          <a14:useLocalDpi xmlns:a14="http://schemas.microsoft.com/office/drawing/2010/main"/>
                        </a:ext>
                      </a:extLst>
                    </a:blip>
                    <a:srcRect/>
                    <a:stretch>
                      <a:fillRect/>
                    </a:stretch>
                  </pic:blipFill>
                  <pic:spPr bwMode="auto">
                    <a:xfrm>
                      <a:off x="0" y="0"/>
                      <a:ext cx="755650" cy="1092200"/>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22"/>
        </w:rPr>
        <w:t>T="CUTTER 60"</w:t>
      </w:r>
    </w:p>
    <w:p w14:paraId="0236B7CB" w14:textId="77777777" w:rsidR="003C09C0" w:rsidRDefault="00C274A1">
      <w:pPr>
        <w:autoSpaceDE w:val="0"/>
        <w:autoSpaceDN w:val="0"/>
        <w:adjustRightInd w:val="0"/>
        <w:spacing w:before="0" w:after="0" w:line="240" w:lineRule="auto"/>
        <w:ind w:left="0"/>
        <w:rPr>
          <w:rFonts w:cs="Arial"/>
          <w:sz w:val="22"/>
        </w:rPr>
      </w:pPr>
      <w:r>
        <w:rPr>
          <w:rFonts w:cs="Arial"/>
          <w:sz w:val="22"/>
        </w:rPr>
        <w:t>M6</w:t>
      </w:r>
    </w:p>
    <w:p w14:paraId="08359EDF" w14:textId="77777777" w:rsidR="003C09C0" w:rsidRDefault="00C274A1">
      <w:pPr>
        <w:autoSpaceDE w:val="0"/>
        <w:autoSpaceDN w:val="0"/>
        <w:adjustRightInd w:val="0"/>
        <w:spacing w:before="0" w:after="0" w:line="240" w:lineRule="auto"/>
        <w:ind w:left="0"/>
        <w:rPr>
          <w:rFonts w:cs="Arial"/>
          <w:sz w:val="22"/>
        </w:rPr>
      </w:pPr>
      <w:r>
        <w:rPr>
          <w:rFonts w:cs="Arial"/>
          <w:sz w:val="22"/>
        </w:rPr>
        <w:t>G17 G40 G64 G71 G90</w:t>
      </w:r>
    </w:p>
    <w:p w14:paraId="0C1C865E"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G95 S1000 FZ=0.1 M3 M8</w:t>
      </w:r>
    </w:p>
    <w:p w14:paraId="3D5B74D8"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;Cut center free</w:t>
      </w:r>
    </w:p>
    <w:p w14:paraId="789E4F98" w14:textId="77777777" w:rsidR="003C09C0" w:rsidRPr="00337AC7" w:rsidRDefault="00C274A1">
      <w:pPr>
        <w:autoSpaceDE w:val="0"/>
        <w:autoSpaceDN w:val="0"/>
        <w:adjustRightInd w:val="0"/>
        <w:spacing w:before="0" w:after="0" w:line="240" w:lineRule="auto"/>
        <w:ind w:left="0"/>
        <w:rPr>
          <w:rFonts w:cs="Arial"/>
          <w:sz w:val="22"/>
        </w:rPr>
      </w:pPr>
      <w:r w:rsidRPr="00337AC7">
        <w:rPr>
          <w:rFonts w:cs="Arial"/>
          <w:sz w:val="22"/>
        </w:rPr>
        <w:t>G0 X110 Y0 Z50</w:t>
      </w:r>
    </w:p>
    <w:p w14:paraId="6C607E51" w14:textId="77777777" w:rsidR="003C09C0" w:rsidRDefault="00C274A1">
      <w:pPr>
        <w:autoSpaceDE w:val="0"/>
        <w:autoSpaceDN w:val="0"/>
        <w:adjustRightInd w:val="0"/>
        <w:spacing w:before="0" w:after="0" w:line="240" w:lineRule="auto"/>
        <w:ind w:left="0"/>
        <w:rPr>
          <w:rFonts w:cs="Arial"/>
          <w:sz w:val="22"/>
        </w:rPr>
      </w:pPr>
      <w:r>
        <w:rPr>
          <w:rFonts w:cs="Arial"/>
          <w:sz w:val="22"/>
        </w:rPr>
        <w:t>G0 Z2</w:t>
      </w:r>
    </w:p>
    <w:p w14:paraId="4CDACC41" w14:textId="77777777" w:rsidR="003C09C0" w:rsidRDefault="00C274A1">
      <w:pPr>
        <w:autoSpaceDE w:val="0"/>
        <w:autoSpaceDN w:val="0"/>
        <w:adjustRightInd w:val="0"/>
        <w:spacing w:before="0" w:after="0" w:line="240" w:lineRule="auto"/>
        <w:ind w:left="0"/>
        <w:rPr>
          <w:rFonts w:cs="Arial"/>
          <w:sz w:val="22"/>
        </w:rPr>
      </w:pPr>
      <w:r>
        <w:rPr>
          <w:rFonts w:cs="Arial"/>
          <w:sz w:val="22"/>
        </w:rPr>
        <w:t>G1 Z-10</w:t>
      </w:r>
    </w:p>
    <w:p w14:paraId="00DAC9EF" w14:textId="77777777" w:rsidR="003C09C0" w:rsidRDefault="00C274A1">
      <w:pPr>
        <w:autoSpaceDE w:val="0"/>
        <w:autoSpaceDN w:val="0"/>
        <w:adjustRightInd w:val="0"/>
        <w:spacing w:before="0" w:after="0" w:line="240" w:lineRule="auto"/>
        <w:ind w:left="0"/>
        <w:rPr>
          <w:rFonts w:cs="Arial"/>
          <w:sz w:val="22"/>
        </w:rPr>
      </w:pPr>
      <w:r>
        <w:rPr>
          <w:rFonts w:cs="Arial"/>
          <w:sz w:val="22"/>
        </w:rPr>
        <w:t>G1 X-110</w:t>
      </w:r>
    </w:p>
    <w:p w14:paraId="64819403" w14:textId="77777777" w:rsidR="003C09C0" w:rsidRDefault="00C274A1">
      <w:pPr>
        <w:autoSpaceDE w:val="0"/>
        <w:autoSpaceDN w:val="0"/>
        <w:adjustRightInd w:val="0"/>
        <w:spacing w:before="0" w:after="0" w:line="240" w:lineRule="auto"/>
        <w:ind w:left="0"/>
        <w:rPr>
          <w:rFonts w:cs="Arial"/>
          <w:sz w:val="22"/>
        </w:rPr>
      </w:pPr>
      <w:r>
        <w:rPr>
          <w:rFonts w:cs="Arial"/>
          <w:noProof/>
          <w:lang w:eastAsia="de-DE" w:bidi="ar-SA"/>
        </w:rPr>
        <w:drawing>
          <wp:anchor distT="0" distB="0" distL="114300" distR="114300" simplePos="0" relativeHeight="251688448" behindDoc="0" locked="0" layoutInCell="1" allowOverlap="1" wp14:anchorId="5F4B349E" wp14:editId="7B8EC844">
            <wp:simplePos x="0" y="0"/>
            <wp:positionH relativeFrom="column">
              <wp:posOffset>2345690</wp:posOffset>
            </wp:positionH>
            <wp:positionV relativeFrom="paragraph">
              <wp:posOffset>104140</wp:posOffset>
            </wp:positionV>
            <wp:extent cx="715010" cy="1342390"/>
            <wp:effectExtent l="0" t="0" r="8890" b="0"/>
            <wp:wrapNone/>
            <wp:docPr id="4584" name="Bild 4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4"/>
                    <pic:cNvPicPr>
                      <a:picLocks noChangeAspect="1" noChangeArrowheads="1"/>
                    </pic:cNvPicPr>
                  </pic:nvPicPr>
                  <pic:blipFill>
                    <a:blip r:embed="rId343">
                      <a:extLst>
                        <a:ext uri="{28A0092B-C50C-407E-A947-70E740481C1C}">
                          <a14:useLocalDpi xmlns:a14="http://schemas.microsoft.com/office/drawing/2010/main"/>
                        </a:ext>
                      </a:extLst>
                    </a:blip>
                    <a:srcRect/>
                    <a:stretch>
                      <a:fillRect/>
                    </a:stretch>
                  </pic:blipFill>
                  <pic:spPr bwMode="auto">
                    <a:xfrm>
                      <a:off x="0" y="0"/>
                      <a:ext cx="715010" cy="1342390"/>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22"/>
        </w:rPr>
        <w:t>G0 Z50 M5 M9</w:t>
      </w:r>
    </w:p>
    <w:p w14:paraId="5A182E27" w14:textId="77777777" w:rsidR="003C09C0" w:rsidRDefault="00C274A1">
      <w:pPr>
        <w:autoSpaceDE w:val="0"/>
        <w:autoSpaceDN w:val="0"/>
        <w:adjustRightInd w:val="0"/>
        <w:spacing w:before="0" w:after="0" w:line="240" w:lineRule="auto"/>
        <w:ind w:left="0"/>
        <w:rPr>
          <w:rFonts w:cs="Arial"/>
          <w:sz w:val="22"/>
        </w:rPr>
      </w:pPr>
      <w:r>
        <w:rPr>
          <w:rFonts w:cs="Arial"/>
          <w:sz w:val="22"/>
        </w:rPr>
        <w:t>T="CUTTER 16"</w:t>
      </w:r>
    </w:p>
    <w:p w14:paraId="6CAF6528" w14:textId="77777777" w:rsidR="003C09C0" w:rsidRPr="00337AC7" w:rsidRDefault="00C274A1">
      <w:pPr>
        <w:autoSpaceDE w:val="0"/>
        <w:autoSpaceDN w:val="0"/>
        <w:adjustRightInd w:val="0"/>
        <w:spacing w:before="0" w:after="0" w:line="240" w:lineRule="auto"/>
        <w:ind w:left="0"/>
        <w:rPr>
          <w:rFonts w:cs="Arial"/>
          <w:sz w:val="22"/>
          <w:lang w:val="en-US"/>
        </w:rPr>
      </w:pPr>
      <w:r w:rsidRPr="00337AC7">
        <w:rPr>
          <w:rFonts w:cs="Arial"/>
          <w:sz w:val="22"/>
          <w:lang w:val="en-US"/>
        </w:rPr>
        <w:t>M6</w:t>
      </w:r>
    </w:p>
    <w:p w14:paraId="1FC8AB51" w14:textId="77777777" w:rsidR="003C09C0" w:rsidRPr="00337AC7" w:rsidRDefault="00C274A1">
      <w:pPr>
        <w:autoSpaceDE w:val="0"/>
        <w:autoSpaceDN w:val="0"/>
        <w:adjustRightInd w:val="0"/>
        <w:spacing w:before="0" w:after="0" w:line="240" w:lineRule="auto"/>
        <w:ind w:left="0"/>
        <w:rPr>
          <w:rFonts w:cs="Arial"/>
          <w:sz w:val="22"/>
          <w:lang w:val="en-US"/>
        </w:rPr>
      </w:pPr>
      <w:r w:rsidRPr="00337AC7">
        <w:rPr>
          <w:rFonts w:cs="Arial"/>
          <w:sz w:val="22"/>
          <w:lang w:val="en-US"/>
        </w:rPr>
        <w:t>G17 G40 G64 G71 G90</w:t>
      </w:r>
    </w:p>
    <w:p w14:paraId="7060F899"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G95 S1200 FZ=0.1 M3 M8</w:t>
      </w:r>
    </w:p>
    <w:p w14:paraId="532DEBEF" w14:textId="77777777" w:rsidR="003C09C0" w:rsidRPr="00337AC7" w:rsidRDefault="00C274A1">
      <w:pPr>
        <w:autoSpaceDE w:val="0"/>
        <w:autoSpaceDN w:val="0"/>
        <w:adjustRightInd w:val="0"/>
        <w:spacing w:before="0" w:after="0" w:line="240" w:lineRule="auto"/>
        <w:ind w:left="0"/>
        <w:rPr>
          <w:rFonts w:cs="Arial"/>
          <w:sz w:val="22"/>
        </w:rPr>
      </w:pPr>
      <w:r w:rsidRPr="00337AC7">
        <w:rPr>
          <w:rFonts w:cs="Arial"/>
          <w:sz w:val="22"/>
        </w:rPr>
        <w:t>;Mill width 61</w:t>
      </w:r>
    </w:p>
    <w:p w14:paraId="23C10E76" w14:textId="77777777" w:rsidR="003C09C0" w:rsidRPr="00337AC7" w:rsidRDefault="00C274A1">
      <w:pPr>
        <w:autoSpaceDE w:val="0"/>
        <w:autoSpaceDN w:val="0"/>
        <w:adjustRightInd w:val="0"/>
        <w:spacing w:before="0" w:after="0" w:line="240" w:lineRule="auto"/>
        <w:ind w:left="0"/>
        <w:rPr>
          <w:rFonts w:cs="Arial"/>
          <w:sz w:val="22"/>
        </w:rPr>
      </w:pPr>
      <w:r w:rsidRPr="00337AC7">
        <w:rPr>
          <w:rFonts w:cs="Arial"/>
          <w:sz w:val="22"/>
        </w:rPr>
        <w:t>G0 X85 Y20 Z50</w:t>
      </w:r>
    </w:p>
    <w:p w14:paraId="40548827" w14:textId="77777777" w:rsidR="003C09C0" w:rsidRDefault="00C274A1">
      <w:pPr>
        <w:autoSpaceDE w:val="0"/>
        <w:autoSpaceDN w:val="0"/>
        <w:adjustRightInd w:val="0"/>
        <w:spacing w:before="0" w:after="0" w:line="240" w:lineRule="auto"/>
        <w:ind w:left="0"/>
        <w:rPr>
          <w:rFonts w:cs="Arial"/>
          <w:sz w:val="22"/>
          <w:lang w:val="es-ES"/>
        </w:rPr>
      </w:pPr>
      <w:r>
        <w:rPr>
          <w:rFonts w:cs="Arial"/>
          <w:sz w:val="22"/>
          <w:lang w:val="es-ES"/>
        </w:rPr>
        <w:t>G0 Z2</w:t>
      </w:r>
    </w:p>
    <w:p w14:paraId="05F81E5B" w14:textId="77777777" w:rsidR="003C09C0" w:rsidRDefault="00C274A1">
      <w:pPr>
        <w:autoSpaceDE w:val="0"/>
        <w:autoSpaceDN w:val="0"/>
        <w:adjustRightInd w:val="0"/>
        <w:spacing w:before="0" w:after="0" w:line="240" w:lineRule="auto"/>
        <w:ind w:left="0"/>
        <w:rPr>
          <w:rFonts w:cs="Arial"/>
          <w:sz w:val="22"/>
          <w:lang w:val="es-ES"/>
        </w:rPr>
      </w:pPr>
      <w:r>
        <w:rPr>
          <w:rFonts w:cs="Arial"/>
          <w:sz w:val="22"/>
          <w:lang w:val="es-ES"/>
        </w:rPr>
        <w:t>G1 Z-10</w:t>
      </w:r>
    </w:p>
    <w:p w14:paraId="1AB148E6" w14:textId="77777777" w:rsidR="003C09C0" w:rsidRDefault="00C274A1">
      <w:pPr>
        <w:autoSpaceDE w:val="0"/>
        <w:autoSpaceDN w:val="0"/>
        <w:adjustRightInd w:val="0"/>
        <w:spacing w:before="0" w:after="0" w:line="240" w:lineRule="auto"/>
        <w:ind w:left="0"/>
        <w:rPr>
          <w:rFonts w:cs="Arial"/>
          <w:sz w:val="22"/>
          <w:lang w:val="es-ES"/>
        </w:rPr>
      </w:pPr>
      <w:r>
        <w:rPr>
          <w:rFonts w:cs="Arial"/>
          <w:sz w:val="22"/>
          <w:lang w:val="es-ES"/>
        </w:rPr>
        <w:t>G1 G41 Y30.5</w:t>
      </w:r>
    </w:p>
    <w:p w14:paraId="1E46701B" w14:textId="77777777" w:rsidR="003C09C0" w:rsidRDefault="00C274A1">
      <w:pPr>
        <w:autoSpaceDE w:val="0"/>
        <w:autoSpaceDN w:val="0"/>
        <w:adjustRightInd w:val="0"/>
        <w:spacing w:before="0" w:after="0" w:line="240" w:lineRule="auto"/>
        <w:ind w:left="0"/>
        <w:rPr>
          <w:rFonts w:cs="Arial"/>
          <w:sz w:val="22"/>
          <w:lang w:val="es-ES"/>
        </w:rPr>
      </w:pPr>
      <w:r>
        <w:rPr>
          <w:rFonts w:cs="Arial"/>
          <w:sz w:val="22"/>
          <w:lang w:val="es-ES"/>
        </w:rPr>
        <w:t>G1 X-95</w:t>
      </w:r>
    </w:p>
    <w:p w14:paraId="0F477967" w14:textId="77777777" w:rsidR="003C09C0" w:rsidRDefault="00C274A1">
      <w:pPr>
        <w:autoSpaceDE w:val="0"/>
        <w:autoSpaceDN w:val="0"/>
        <w:adjustRightInd w:val="0"/>
        <w:spacing w:before="0" w:after="0" w:line="240" w:lineRule="auto"/>
        <w:ind w:left="0"/>
        <w:rPr>
          <w:rFonts w:cs="Arial"/>
          <w:sz w:val="22"/>
          <w:lang w:val="es-ES"/>
        </w:rPr>
      </w:pPr>
      <w:r>
        <w:rPr>
          <w:rFonts w:cs="Arial"/>
          <w:sz w:val="22"/>
          <w:lang w:val="es-ES"/>
        </w:rPr>
        <w:t>G0 Y-30.5</w:t>
      </w:r>
    </w:p>
    <w:p w14:paraId="440923BC" w14:textId="77777777" w:rsidR="003C09C0" w:rsidRPr="00337AC7" w:rsidRDefault="00C274A1">
      <w:pPr>
        <w:autoSpaceDE w:val="0"/>
        <w:autoSpaceDN w:val="0"/>
        <w:adjustRightInd w:val="0"/>
        <w:spacing w:before="0" w:after="0" w:line="240" w:lineRule="auto"/>
        <w:ind w:left="0"/>
        <w:rPr>
          <w:rFonts w:cs="Arial"/>
          <w:sz w:val="22"/>
          <w:lang w:val="es-ES"/>
        </w:rPr>
      </w:pPr>
      <w:r w:rsidRPr="00337AC7">
        <w:rPr>
          <w:rFonts w:cs="Arial"/>
          <w:sz w:val="22"/>
          <w:lang w:val="es-ES"/>
        </w:rPr>
        <w:t>G1 X85</w:t>
      </w:r>
    </w:p>
    <w:p w14:paraId="2DACA96E" w14:textId="77777777" w:rsidR="003C09C0" w:rsidRPr="00337AC7" w:rsidRDefault="00C274A1">
      <w:pPr>
        <w:autoSpaceDE w:val="0"/>
        <w:autoSpaceDN w:val="0"/>
        <w:adjustRightInd w:val="0"/>
        <w:spacing w:before="0" w:after="0" w:line="240" w:lineRule="auto"/>
        <w:ind w:left="0"/>
        <w:rPr>
          <w:rFonts w:cs="Arial"/>
          <w:sz w:val="22"/>
          <w:lang w:val="es-ES"/>
        </w:rPr>
      </w:pPr>
      <w:r>
        <w:rPr>
          <w:rFonts w:cs="Arial"/>
          <w:noProof/>
          <w:lang w:eastAsia="de-DE" w:bidi="ar-SA"/>
        </w:rPr>
        <w:drawing>
          <wp:anchor distT="0" distB="0" distL="114300" distR="114300" simplePos="0" relativeHeight="251689472" behindDoc="0" locked="0" layoutInCell="1" allowOverlap="1" wp14:anchorId="084D63E5" wp14:editId="2FA5E379">
            <wp:simplePos x="0" y="0"/>
            <wp:positionH relativeFrom="column">
              <wp:posOffset>4479290</wp:posOffset>
            </wp:positionH>
            <wp:positionV relativeFrom="paragraph">
              <wp:posOffset>137795</wp:posOffset>
            </wp:positionV>
            <wp:extent cx="621030" cy="1137285"/>
            <wp:effectExtent l="0" t="0" r="7620" b="5715"/>
            <wp:wrapNone/>
            <wp:docPr id="4585" name="Bild 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5"/>
                    <pic:cNvPicPr>
                      <a:picLocks noChangeAspect="1" noChangeArrowheads="1"/>
                    </pic:cNvPicPr>
                  </pic:nvPicPr>
                  <pic:blipFill>
                    <a:blip r:embed="rId346" cstate="print">
                      <a:extLst>
                        <a:ext uri="{28A0092B-C50C-407E-A947-70E740481C1C}">
                          <a14:useLocalDpi xmlns:a14="http://schemas.microsoft.com/office/drawing/2010/main"/>
                        </a:ext>
                      </a:extLst>
                    </a:blip>
                    <a:srcRect/>
                    <a:stretch>
                      <a:fillRect/>
                    </a:stretch>
                  </pic:blipFill>
                  <pic:spPr bwMode="auto">
                    <a:xfrm>
                      <a:off x="0" y="0"/>
                      <a:ext cx="621030" cy="1137285"/>
                    </a:xfrm>
                    <a:prstGeom prst="rect">
                      <a:avLst/>
                    </a:prstGeom>
                    <a:noFill/>
                  </pic:spPr>
                </pic:pic>
              </a:graphicData>
            </a:graphic>
            <wp14:sizeRelH relativeFrom="page">
              <wp14:pctWidth>0</wp14:pctWidth>
            </wp14:sizeRelH>
            <wp14:sizeRelV relativeFrom="page">
              <wp14:pctHeight>0</wp14:pctHeight>
            </wp14:sizeRelV>
          </wp:anchor>
        </w:drawing>
      </w:r>
      <w:r w:rsidRPr="00337AC7">
        <w:rPr>
          <w:rFonts w:cs="Arial"/>
          <w:sz w:val="22"/>
          <w:lang w:val="es-ES"/>
        </w:rPr>
        <w:t>G0 G40 Z50 M5 M9</w:t>
      </w:r>
    </w:p>
    <w:p w14:paraId="53ECBB66" w14:textId="77777777" w:rsidR="003C09C0" w:rsidRDefault="00C274A1">
      <w:pPr>
        <w:autoSpaceDE w:val="0"/>
        <w:autoSpaceDN w:val="0"/>
        <w:adjustRightInd w:val="0"/>
        <w:spacing w:before="0" w:after="0" w:line="240" w:lineRule="auto"/>
        <w:ind w:left="0"/>
        <w:rPr>
          <w:rFonts w:cs="Arial"/>
          <w:sz w:val="22"/>
        </w:rPr>
      </w:pPr>
      <w:r>
        <w:rPr>
          <w:rFonts w:cs="Arial"/>
          <w:sz w:val="22"/>
        </w:rPr>
        <w:t>T="CENTERDRILL 12"</w:t>
      </w:r>
    </w:p>
    <w:p w14:paraId="3BDE1B1C" w14:textId="77777777" w:rsidR="003C09C0" w:rsidRPr="00F05011" w:rsidRDefault="00C274A1">
      <w:pPr>
        <w:autoSpaceDE w:val="0"/>
        <w:autoSpaceDN w:val="0"/>
        <w:adjustRightInd w:val="0"/>
        <w:spacing w:before="0" w:after="0" w:line="240" w:lineRule="auto"/>
        <w:ind w:left="0"/>
        <w:rPr>
          <w:rFonts w:cs="Arial"/>
          <w:sz w:val="22"/>
        </w:rPr>
      </w:pPr>
      <w:r w:rsidRPr="00F05011">
        <w:rPr>
          <w:rFonts w:cs="Arial"/>
          <w:sz w:val="22"/>
        </w:rPr>
        <w:t>M6</w:t>
      </w:r>
    </w:p>
    <w:p w14:paraId="52C2DFF5" w14:textId="77777777" w:rsidR="003C09C0" w:rsidRPr="00F05011" w:rsidRDefault="00C274A1">
      <w:pPr>
        <w:autoSpaceDE w:val="0"/>
        <w:autoSpaceDN w:val="0"/>
        <w:adjustRightInd w:val="0"/>
        <w:spacing w:before="0" w:after="0" w:line="240" w:lineRule="auto"/>
        <w:ind w:left="0"/>
        <w:rPr>
          <w:rFonts w:cs="Arial"/>
          <w:sz w:val="22"/>
        </w:rPr>
      </w:pPr>
      <w:r w:rsidRPr="00F05011">
        <w:rPr>
          <w:rFonts w:cs="Arial"/>
          <w:sz w:val="22"/>
        </w:rPr>
        <w:t>G17 G40 G60 G71 G90</w:t>
      </w:r>
    </w:p>
    <w:p w14:paraId="19168B3B"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G95 S1200 F0.1 M3 M8</w:t>
      </w:r>
    </w:p>
    <w:p w14:paraId="10E80604"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;Center thread M10 and DM10</w:t>
      </w:r>
    </w:p>
    <w:p w14:paraId="303B880B"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MCALL CYCLE81(50,0,1,11,,0.2,10,1,11)</w:t>
      </w:r>
    </w:p>
    <w:p w14:paraId="76DED77F"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GEW_M10: CYCLE801(-65,-40,0,130,80,2,2,1,0,0,0,,,1)</w:t>
      </w:r>
    </w:p>
    <w:p w14:paraId="5DFE2A9B"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MCALL CYCLE81(50,-10,1,11,,0.2,10,1,11)</w:t>
      </w:r>
    </w:p>
    <w:p w14:paraId="7AB565BB"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DM10_LI: CYCLE802(111111111,111111111,-50,0,,,,,,,,,,,,,,,,,0,0,1)</w:t>
      </w:r>
    </w:p>
    <w:p w14:paraId="1C0CA694"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LKD40: HOLES2(0,0,20,0,30,6,1000,0,,,1)</w:t>
      </w:r>
    </w:p>
    <w:p w14:paraId="2C5F481E" w14:textId="77777777" w:rsidR="003C09C0" w:rsidRDefault="00C274A1">
      <w:pPr>
        <w:autoSpaceDE w:val="0"/>
        <w:autoSpaceDN w:val="0"/>
        <w:adjustRightInd w:val="0"/>
        <w:spacing w:before="0" w:after="0" w:line="240" w:lineRule="auto"/>
        <w:ind w:left="0"/>
        <w:rPr>
          <w:rFonts w:cs="Arial"/>
          <w:sz w:val="22"/>
        </w:rPr>
      </w:pPr>
      <w:r>
        <w:rPr>
          <w:rFonts w:cs="Arial"/>
          <w:sz w:val="22"/>
        </w:rPr>
        <w:t>DM10_RE: CYCLE802(111111111,111111111,50,0,,,,,,,,,,,,,,,,,0,0,1)</w:t>
      </w:r>
    </w:p>
    <w:p w14:paraId="5E5E8442" w14:textId="77777777" w:rsidR="003C09C0" w:rsidRDefault="00C274A1">
      <w:pPr>
        <w:autoSpaceDE w:val="0"/>
        <w:autoSpaceDN w:val="0"/>
        <w:adjustRightInd w:val="0"/>
        <w:spacing w:before="0" w:after="0" w:line="240" w:lineRule="auto"/>
        <w:ind w:left="0"/>
        <w:rPr>
          <w:rFonts w:cs="Arial"/>
          <w:sz w:val="22"/>
        </w:rPr>
      </w:pPr>
      <w:r>
        <w:rPr>
          <w:rFonts w:cs="Arial"/>
          <w:sz w:val="22"/>
        </w:rPr>
        <w:t>MCALL</w:t>
      </w:r>
    </w:p>
    <w:p w14:paraId="6B04BE40" w14:textId="77777777" w:rsidR="003C09C0" w:rsidRDefault="00C274A1">
      <w:pPr>
        <w:autoSpaceDE w:val="0"/>
        <w:autoSpaceDN w:val="0"/>
        <w:adjustRightInd w:val="0"/>
        <w:spacing w:before="0" w:after="0" w:line="240" w:lineRule="auto"/>
        <w:ind w:left="0"/>
        <w:rPr>
          <w:rFonts w:cs="Arial"/>
          <w:sz w:val="22"/>
        </w:rPr>
      </w:pPr>
      <w:r>
        <w:rPr>
          <w:rFonts w:cs="Arial"/>
          <w:sz w:val="22"/>
        </w:rPr>
        <w:t>M5 M9</w:t>
      </w:r>
    </w:p>
    <w:p w14:paraId="30039B21" w14:textId="77777777" w:rsidR="003C09C0" w:rsidRDefault="00C274A1">
      <w:pPr>
        <w:autoSpaceDE w:val="0"/>
        <w:autoSpaceDN w:val="0"/>
        <w:adjustRightInd w:val="0"/>
        <w:spacing w:before="0" w:after="0" w:line="240" w:lineRule="auto"/>
        <w:ind w:left="0"/>
        <w:rPr>
          <w:rFonts w:cs="Arial"/>
          <w:sz w:val="22"/>
        </w:rPr>
      </w:pPr>
      <w:r>
        <w:rPr>
          <w:rFonts w:cs="Arial"/>
          <w:noProof/>
          <w:lang w:eastAsia="de-DE" w:bidi="ar-SA"/>
        </w:rPr>
        <w:drawing>
          <wp:anchor distT="0" distB="0" distL="114300" distR="114300" simplePos="0" relativeHeight="251690496" behindDoc="0" locked="0" layoutInCell="1" allowOverlap="1" wp14:anchorId="7931065A" wp14:editId="0A145BB9">
            <wp:simplePos x="0" y="0"/>
            <wp:positionH relativeFrom="column">
              <wp:posOffset>3317875</wp:posOffset>
            </wp:positionH>
            <wp:positionV relativeFrom="paragraph">
              <wp:posOffset>4445</wp:posOffset>
            </wp:positionV>
            <wp:extent cx="462915" cy="1506220"/>
            <wp:effectExtent l="0" t="0" r="0" b="0"/>
            <wp:wrapNone/>
            <wp:docPr id="4586" name="Bild 4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6"/>
                    <pic:cNvPicPr>
                      <a:picLocks noChangeAspect="1" noChangeArrowheads="1"/>
                    </pic:cNvPicPr>
                  </pic:nvPicPr>
                  <pic:blipFill>
                    <a:blip r:embed="rId368">
                      <a:extLst>
                        <a:ext uri="{28A0092B-C50C-407E-A947-70E740481C1C}">
                          <a14:useLocalDpi xmlns:a14="http://schemas.microsoft.com/office/drawing/2010/main"/>
                        </a:ext>
                      </a:extLst>
                    </a:blip>
                    <a:srcRect/>
                    <a:stretch>
                      <a:fillRect/>
                    </a:stretch>
                  </pic:blipFill>
                  <pic:spPr bwMode="auto">
                    <a:xfrm>
                      <a:off x="0" y="0"/>
                      <a:ext cx="462915" cy="1506220"/>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22"/>
        </w:rPr>
        <w:t>T="DRILL 8.5"</w:t>
      </w:r>
    </w:p>
    <w:p w14:paraId="156320D3" w14:textId="77777777" w:rsidR="003C09C0" w:rsidRPr="00337AC7" w:rsidRDefault="00C274A1">
      <w:pPr>
        <w:autoSpaceDE w:val="0"/>
        <w:autoSpaceDN w:val="0"/>
        <w:adjustRightInd w:val="0"/>
        <w:spacing w:before="0" w:after="0" w:line="240" w:lineRule="auto"/>
        <w:ind w:left="0"/>
        <w:rPr>
          <w:rFonts w:cs="Arial"/>
          <w:sz w:val="22"/>
          <w:lang w:val="en-US"/>
        </w:rPr>
      </w:pPr>
      <w:r w:rsidRPr="00337AC7">
        <w:rPr>
          <w:rFonts w:cs="Arial"/>
          <w:sz w:val="22"/>
          <w:lang w:val="en-US"/>
        </w:rPr>
        <w:t>M6</w:t>
      </w:r>
    </w:p>
    <w:p w14:paraId="16EEFE58" w14:textId="77777777" w:rsidR="003C09C0" w:rsidRPr="00337AC7" w:rsidRDefault="00C274A1">
      <w:pPr>
        <w:autoSpaceDE w:val="0"/>
        <w:autoSpaceDN w:val="0"/>
        <w:adjustRightInd w:val="0"/>
        <w:spacing w:before="0" w:after="0" w:line="240" w:lineRule="auto"/>
        <w:ind w:left="0"/>
        <w:rPr>
          <w:rFonts w:cs="Arial"/>
          <w:sz w:val="22"/>
          <w:lang w:val="en-US"/>
        </w:rPr>
      </w:pPr>
      <w:r w:rsidRPr="00337AC7">
        <w:rPr>
          <w:rFonts w:cs="Arial"/>
          <w:sz w:val="22"/>
          <w:lang w:val="en-US"/>
        </w:rPr>
        <w:t>G17 G40 G60 G71 G90</w:t>
      </w:r>
    </w:p>
    <w:p w14:paraId="69A03894"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G95 S1200 F0.1 M3 M8</w:t>
      </w:r>
    </w:p>
    <w:p w14:paraId="42A771F6"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;Drill tap diameter M10 ==&gt; D8.5</w:t>
      </w:r>
    </w:p>
    <w:p w14:paraId="2CCBCF4C"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MCALL CYCLE82(50,0,1,,21,0,10,1,11)</w:t>
      </w:r>
    </w:p>
    <w:p w14:paraId="21DC63CA"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REPEATB GEW_M10 ;#SM</w:t>
      </w:r>
    </w:p>
    <w:p w14:paraId="1EECF34F"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MCALL</w:t>
      </w:r>
    </w:p>
    <w:p w14:paraId="033ED6A6"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M5 M9</w:t>
      </w:r>
    </w:p>
    <w:p w14:paraId="1CBD5395"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br w:type="page"/>
      </w:r>
      <w:r>
        <w:rPr>
          <w:rFonts w:cs="Arial"/>
          <w:sz w:val="22"/>
          <w:lang w:val="en-US"/>
        </w:rPr>
        <w:lastRenderedPageBreak/>
        <w:t>T="THREADCUTTER M10"</w:t>
      </w:r>
    </w:p>
    <w:p w14:paraId="263C343A" w14:textId="77777777" w:rsidR="003C09C0" w:rsidRDefault="00C274A1">
      <w:pPr>
        <w:autoSpaceDE w:val="0"/>
        <w:autoSpaceDN w:val="0"/>
        <w:adjustRightInd w:val="0"/>
        <w:spacing w:before="0" w:after="0" w:line="240" w:lineRule="auto"/>
        <w:ind w:left="0"/>
        <w:rPr>
          <w:rFonts w:cs="Arial"/>
          <w:sz w:val="22"/>
          <w:lang w:val="en-US"/>
        </w:rPr>
      </w:pPr>
      <w:r>
        <w:rPr>
          <w:rFonts w:cs="Arial"/>
          <w:noProof/>
          <w:lang w:eastAsia="de-DE" w:bidi="ar-SA"/>
        </w:rPr>
        <w:drawing>
          <wp:anchor distT="0" distB="0" distL="114300" distR="114300" simplePos="0" relativeHeight="251692544" behindDoc="0" locked="0" layoutInCell="1" allowOverlap="1" wp14:anchorId="32E0455F" wp14:editId="4A0F759D">
            <wp:simplePos x="0" y="0"/>
            <wp:positionH relativeFrom="column">
              <wp:posOffset>1998980</wp:posOffset>
            </wp:positionH>
            <wp:positionV relativeFrom="paragraph">
              <wp:posOffset>-201930</wp:posOffset>
            </wp:positionV>
            <wp:extent cx="353060" cy="925195"/>
            <wp:effectExtent l="0" t="0" r="8890" b="8255"/>
            <wp:wrapNone/>
            <wp:docPr id="4588" name="Bild 4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8"/>
                    <pic:cNvPicPr>
                      <a:picLocks noChangeAspect="1" noChangeArrowheads="1"/>
                    </pic:cNvPicPr>
                  </pic:nvPicPr>
                  <pic:blipFill>
                    <a:blip r:embed="rId376" cstate="print">
                      <a:extLst>
                        <a:ext uri="{28A0092B-C50C-407E-A947-70E740481C1C}">
                          <a14:useLocalDpi xmlns:a14="http://schemas.microsoft.com/office/drawing/2010/main"/>
                        </a:ext>
                      </a:extLst>
                    </a:blip>
                    <a:srcRect/>
                    <a:stretch>
                      <a:fillRect/>
                    </a:stretch>
                  </pic:blipFill>
                  <pic:spPr bwMode="auto">
                    <a:xfrm>
                      <a:off x="0" y="0"/>
                      <a:ext cx="353060" cy="925195"/>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22"/>
          <w:lang w:val="en-US"/>
        </w:rPr>
        <w:t>M6</w:t>
      </w:r>
    </w:p>
    <w:p w14:paraId="6EAC6F48"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G17 G40 G60 G71 G90</w:t>
      </w:r>
    </w:p>
    <w:p w14:paraId="683611AB"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G95 S200 M3 M8</w:t>
      </w:r>
    </w:p>
    <w:p w14:paraId="7D50B857"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;Tap M10</w:t>
      </w:r>
    </w:p>
    <w:p w14:paraId="1CBCDF0A"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MCALL CYCLE84(50,0,4.5,,24.5,0.5,3,,1.5,0,200,250,0,1,0,0,5,1.4,,"ISO_METRIC","M10",,1001,2001001)</w:t>
      </w:r>
    </w:p>
    <w:p w14:paraId="14C538CF"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REPEATB GEW_M10 ;#SM</w:t>
      </w:r>
    </w:p>
    <w:p w14:paraId="6D211D30"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MCALL</w:t>
      </w:r>
    </w:p>
    <w:p w14:paraId="2A6998EC"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M5 M9</w:t>
      </w:r>
    </w:p>
    <w:p w14:paraId="301C7186" w14:textId="77777777" w:rsidR="003C09C0" w:rsidRDefault="00C274A1">
      <w:pPr>
        <w:autoSpaceDE w:val="0"/>
        <w:autoSpaceDN w:val="0"/>
        <w:adjustRightInd w:val="0"/>
        <w:spacing w:before="0" w:after="0" w:line="240" w:lineRule="auto"/>
        <w:ind w:left="0"/>
        <w:rPr>
          <w:rFonts w:cs="Arial"/>
          <w:sz w:val="22"/>
        </w:rPr>
      </w:pPr>
      <w:r>
        <w:rPr>
          <w:rFonts w:cs="Arial"/>
          <w:noProof/>
          <w:lang w:eastAsia="de-DE" w:bidi="ar-SA"/>
        </w:rPr>
        <w:drawing>
          <wp:anchor distT="0" distB="0" distL="114300" distR="114300" simplePos="0" relativeHeight="251691520" behindDoc="0" locked="0" layoutInCell="1" allowOverlap="1" wp14:anchorId="78E91D1D" wp14:editId="4E1FE4B9">
            <wp:simplePos x="0" y="0"/>
            <wp:positionH relativeFrom="column">
              <wp:posOffset>3443605</wp:posOffset>
            </wp:positionH>
            <wp:positionV relativeFrom="paragraph">
              <wp:posOffset>2540</wp:posOffset>
            </wp:positionV>
            <wp:extent cx="462915" cy="1506220"/>
            <wp:effectExtent l="0" t="0" r="0" b="0"/>
            <wp:wrapNone/>
            <wp:docPr id="4587" name="Bild 4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7"/>
                    <pic:cNvPicPr>
                      <a:picLocks noChangeAspect="1" noChangeArrowheads="1"/>
                    </pic:cNvPicPr>
                  </pic:nvPicPr>
                  <pic:blipFill>
                    <a:blip r:embed="rId368">
                      <a:extLst>
                        <a:ext uri="{28A0092B-C50C-407E-A947-70E740481C1C}">
                          <a14:useLocalDpi xmlns:a14="http://schemas.microsoft.com/office/drawing/2010/main"/>
                        </a:ext>
                      </a:extLst>
                    </a:blip>
                    <a:srcRect/>
                    <a:stretch>
                      <a:fillRect/>
                    </a:stretch>
                  </pic:blipFill>
                  <pic:spPr bwMode="auto">
                    <a:xfrm>
                      <a:off x="0" y="0"/>
                      <a:ext cx="462915" cy="1506220"/>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22"/>
        </w:rPr>
        <w:t>T="DRILL 10"</w:t>
      </w:r>
    </w:p>
    <w:p w14:paraId="4E3BE8B6" w14:textId="77777777" w:rsidR="003C09C0" w:rsidRDefault="00C274A1">
      <w:pPr>
        <w:autoSpaceDE w:val="0"/>
        <w:autoSpaceDN w:val="0"/>
        <w:adjustRightInd w:val="0"/>
        <w:spacing w:before="0" w:after="0" w:line="240" w:lineRule="auto"/>
        <w:ind w:left="0"/>
        <w:rPr>
          <w:rFonts w:cs="Arial"/>
          <w:sz w:val="22"/>
        </w:rPr>
      </w:pPr>
      <w:r>
        <w:rPr>
          <w:rFonts w:cs="Arial"/>
          <w:sz w:val="22"/>
        </w:rPr>
        <w:t>M6</w:t>
      </w:r>
    </w:p>
    <w:p w14:paraId="6B5B6F72" w14:textId="77777777" w:rsidR="003C09C0" w:rsidRDefault="00C274A1">
      <w:pPr>
        <w:autoSpaceDE w:val="0"/>
        <w:autoSpaceDN w:val="0"/>
        <w:adjustRightInd w:val="0"/>
        <w:spacing w:before="0" w:after="0" w:line="240" w:lineRule="auto"/>
        <w:ind w:left="0"/>
        <w:rPr>
          <w:rFonts w:cs="Arial"/>
          <w:sz w:val="22"/>
        </w:rPr>
      </w:pPr>
      <w:r>
        <w:rPr>
          <w:rFonts w:cs="Arial"/>
          <w:sz w:val="22"/>
        </w:rPr>
        <w:t>G17 G40 G60 G71 G90</w:t>
      </w:r>
    </w:p>
    <w:p w14:paraId="2DCF66BF"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G95 S1200 F0.12 M3 M8</w:t>
      </w:r>
    </w:p>
    <w:p w14:paraId="08A56A75"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;Drill diameter D10</w:t>
      </w:r>
    </w:p>
    <w:p w14:paraId="4CF1BF67"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MCALL CYCLE82(50,-10,1,,11,0,10,1,11)</w:t>
      </w:r>
    </w:p>
    <w:p w14:paraId="7148B565"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REPEATB DM10_LI ;#SM</w:t>
      </w:r>
    </w:p>
    <w:p w14:paraId="0D63E1E0"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REPEATB LKD40 ;#SM</w:t>
      </w:r>
    </w:p>
    <w:p w14:paraId="4BDCFD5B"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REPEATB DM10_RE ;#SM</w:t>
      </w:r>
    </w:p>
    <w:p w14:paraId="77F061A0"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MCALL</w:t>
      </w:r>
    </w:p>
    <w:p w14:paraId="5BDE2199"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G0 Y200 M5 M9</w:t>
      </w:r>
    </w:p>
    <w:p w14:paraId="73BBC8C4"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M30</w:t>
      </w:r>
    </w:p>
    <w:p w14:paraId="0611ED69" w14:textId="77777777" w:rsidR="003C09C0" w:rsidRDefault="003C09C0">
      <w:pPr>
        <w:autoSpaceDE w:val="0"/>
        <w:autoSpaceDN w:val="0"/>
        <w:adjustRightInd w:val="0"/>
        <w:spacing w:before="0" w:after="0" w:line="240" w:lineRule="auto"/>
        <w:ind w:left="0"/>
        <w:rPr>
          <w:rFonts w:cs="Arial"/>
          <w:sz w:val="22"/>
          <w:lang w:val="en-US"/>
        </w:rPr>
      </w:pPr>
    </w:p>
    <w:p w14:paraId="78CD7F53" w14:textId="77777777" w:rsidR="003C09C0" w:rsidRDefault="003C09C0">
      <w:pPr>
        <w:spacing w:line="240" w:lineRule="auto"/>
        <w:ind w:left="0"/>
        <w:rPr>
          <w:rFonts w:cs="Arial"/>
          <w:lang w:val="en-US"/>
        </w:rPr>
      </w:pPr>
    </w:p>
    <w:p w14:paraId="7E9A9D77" w14:textId="77777777" w:rsidR="003C09C0" w:rsidRDefault="00C274A1">
      <w:pPr>
        <w:spacing w:line="240" w:lineRule="auto"/>
        <w:ind w:left="0"/>
        <w:rPr>
          <w:rFonts w:cs="Arial"/>
        </w:rPr>
      </w:pPr>
      <w:r>
        <w:rPr>
          <w:rFonts w:cs="Arial"/>
          <w:noProof/>
          <w:lang w:eastAsia="de-DE" w:bidi="ar-SA"/>
        </w:rPr>
        <w:drawing>
          <wp:inline distT="0" distB="0" distL="0" distR="0" wp14:anchorId="308F3A7B" wp14:editId="38965B22">
            <wp:extent cx="5935345" cy="3086100"/>
            <wp:effectExtent l="0" t="0" r="8255" b="0"/>
            <wp:docPr id="333" name="Bild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390">
                      <a:extLst>
                        <a:ext uri="{28A0092B-C50C-407E-A947-70E740481C1C}">
                          <a14:useLocalDpi xmlns:a14="http://schemas.microsoft.com/office/drawing/2010/main"/>
                        </a:ext>
                      </a:extLst>
                    </a:blip>
                    <a:srcRect/>
                    <a:stretch>
                      <a:fillRect/>
                    </a:stretch>
                  </pic:blipFill>
                  <pic:spPr bwMode="auto">
                    <a:xfrm>
                      <a:off x="0" y="0"/>
                      <a:ext cx="5935345" cy="3086100"/>
                    </a:xfrm>
                    <a:prstGeom prst="rect">
                      <a:avLst/>
                    </a:prstGeom>
                    <a:noFill/>
                    <a:ln>
                      <a:noFill/>
                    </a:ln>
                  </pic:spPr>
                </pic:pic>
              </a:graphicData>
            </a:graphic>
          </wp:inline>
        </w:drawing>
      </w:r>
    </w:p>
    <w:p w14:paraId="0C97EA6D" w14:textId="77777777" w:rsidR="003C09C0" w:rsidRDefault="00C274A1">
      <w:pPr>
        <w:pStyle w:val="berschrift2"/>
        <w:ind w:left="709" w:hanging="709"/>
        <w:jc w:val="left"/>
        <w:rPr>
          <w:rFonts w:cs="Arial"/>
        </w:rPr>
      </w:pPr>
      <w:r>
        <w:rPr>
          <w:rFonts w:cs="Arial"/>
          <w:b w:val="0"/>
          <w:lang w:val="en-US"/>
        </w:rPr>
        <w:br w:type="page"/>
      </w:r>
      <w:bookmarkStart w:id="39" w:name="_Toc7433883"/>
      <w:r>
        <w:rPr>
          <w:rFonts w:cs="Arial"/>
          <w:bCs/>
          <w:lang w:val="en-US"/>
        </w:rPr>
        <w:lastRenderedPageBreak/>
        <w:t>"Injection mold" workpiece</w:t>
      </w:r>
      <w:bookmarkEnd w:id="39"/>
    </w:p>
    <w:p w14:paraId="3B090561" w14:textId="77777777" w:rsidR="003C09C0" w:rsidRDefault="003C09C0">
      <w:pPr>
        <w:spacing w:line="240" w:lineRule="auto"/>
        <w:ind w:left="0"/>
        <w:rPr>
          <w:rFonts w:cs="Arial"/>
        </w:rPr>
      </w:pPr>
    </w:p>
    <w:p w14:paraId="64203367"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Based on the "Injection mold" workpiece, you will learn functions of the controls for path milling and</w:t>
      </w:r>
    </w:p>
    <w:p w14:paraId="4260D61A"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pocket milling. It is assumed that you have already worked through the "Longitudinal guide" example</w:t>
      </w:r>
    </w:p>
    <w:p w14:paraId="18027B90"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or are familiar with the subjects covered in that example. The following subjects are newly described in this section:</w:t>
      </w:r>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37"/>
        <w:gridCol w:w="3827"/>
      </w:tblGrid>
      <w:tr w:rsidR="003C09C0" w14:paraId="503A6BEA" w14:textId="77777777" w:rsidTr="00337AC7">
        <w:tc>
          <w:tcPr>
            <w:tcW w:w="5637" w:type="dxa"/>
            <w:shd w:val="clear" w:color="auto" w:fill="auto"/>
          </w:tcPr>
          <w:p w14:paraId="324B0E2B" w14:textId="77777777" w:rsidR="003C09C0" w:rsidRDefault="00C274A1">
            <w:pPr>
              <w:spacing w:line="240" w:lineRule="auto"/>
              <w:ind w:left="0"/>
              <w:rPr>
                <w:rFonts w:cs="Arial"/>
                <w:szCs w:val="20"/>
              </w:rPr>
            </w:pPr>
            <w:r>
              <w:rPr>
                <w:rFonts w:cs="Arial"/>
                <w:lang w:val="en-US"/>
              </w:rPr>
              <w:object w:dxaOrig="4080" w:dyaOrig="3360" w14:anchorId="3A66E70A">
                <v:shape id="_x0000_i1121" type="#_x0000_t75" style="width:270.55pt;height:220.35pt" o:ole="">
                  <v:imagedata r:id="rId391" o:title=""/>
                </v:shape>
                <o:OLEObject Type="Embed" ProgID="PBrush" ShapeID="_x0000_i1121" DrawAspect="Content" ObjectID="_1618218013" r:id="rId392"/>
              </w:object>
            </w:r>
          </w:p>
        </w:tc>
        <w:tc>
          <w:tcPr>
            <w:tcW w:w="3827" w:type="dxa"/>
            <w:shd w:val="clear" w:color="auto" w:fill="auto"/>
          </w:tcPr>
          <w:p w14:paraId="046B4CB5" w14:textId="77777777" w:rsidR="003C09C0" w:rsidRDefault="00C274A1">
            <w:pPr>
              <w:numPr>
                <w:ilvl w:val="0"/>
                <w:numId w:val="14"/>
              </w:numPr>
              <w:autoSpaceDE w:val="0"/>
              <w:autoSpaceDN w:val="0"/>
              <w:adjustRightInd w:val="0"/>
              <w:spacing w:before="0" w:after="0" w:line="240" w:lineRule="auto"/>
              <w:ind w:left="360"/>
              <w:rPr>
                <w:rFonts w:cs="Arial"/>
                <w:szCs w:val="20"/>
              </w:rPr>
            </w:pPr>
            <w:r>
              <w:rPr>
                <w:rFonts w:cs="Arial"/>
                <w:szCs w:val="20"/>
                <w:lang w:val="en-US"/>
              </w:rPr>
              <w:t>Face milling</w:t>
            </w:r>
          </w:p>
          <w:p w14:paraId="236A815D" w14:textId="77777777" w:rsidR="003C09C0" w:rsidRDefault="003C09C0">
            <w:pPr>
              <w:autoSpaceDE w:val="0"/>
              <w:autoSpaceDN w:val="0"/>
              <w:adjustRightInd w:val="0"/>
              <w:spacing w:before="0" w:after="0" w:line="240" w:lineRule="auto"/>
              <w:ind w:left="360"/>
              <w:rPr>
                <w:rFonts w:cs="Arial"/>
                <w:szCs w:val="20"/>
              </w:rPr>
            </w:pPr>
          </w:p>
          <w:p w14:paraId="47F19CCF" w14:textId="77777777" w:rsidR="003C09C0" w:rsidRDefault="00C274A1">
            <w:pPr>
              <w:numPr>
                <w:ilvl w:val="0"/>
                <w:numId w:val="14"/>
              </w:numPr>
              <w:autoSpaceDE w:val="0"/>
              <w:autoSpaceDN w:val="0"/>
              <w:adjustRightInd w:val="0"/>
              <w:spacing w:before="0" w:after="0" w:line="240" w:lineRule="auto"/>
              <w:ind w:left="360"/>
              <w:rPr>
                <w:rFonts w:cs="Arial"/>
                <w:szCs w:val="20"/>
              </w:rPr>
            </w:pPr>
            <w:r>
              <w:rPr>
                <w:rFonts w:cs="Arial"/>
                <w:szCs w:val="20"/>
                <w:lang w:val="en-US"/>
              </w:rPr>
              <w:t>Working with the contour calculator</w:t>
            </w:r>
          </w:p>
          <w:p w14:paraId="1B198ABE" w14:textId="77777777" w:rsidR="003C09C0" w:rsidRDefault="003C09C0">
            <w:pPr>
              <w:autoSpaceDE w:val="0"/>
              <w:autoSpaceDN w:val="0"/>
              <w:adjustRightInd w:val="0"/>
              <w:spacing w:before="0" w:after="0" w:line="240" w:lineRule="auto"/>
              <w:ind w:left="360"/>
              <w:rPr>
                <w:rFonts w:cs="Arial"/>
                <w:szCs w:val="20"/>
              </w:rPr>
            </w:pPr>
          </w:p>
          <w:p w14:paraId="3DEC50D3" w14:textId="77777777" w:rsidR="003C09C0" w:rsidRDefault="00C274A1">
            <w:pPr>
              <w:numPr>
                <w:ilvl w:val="0"/>
                <w:numId w:val="14"/>
              </w:numPr>
              <w:autoSpaceDE w:val="0"/>
              <w:autoSpaceDN w:val="0"/>
              <w:adjustRightInd w:val="0"/>
              <w:spacing w:before="0" w:after="0" w:line="240" w:lineRule="auto"/>
              <w:ind w:left="360"/>
              <w:rPr>
                <w:rFonts w:cs="Arial"/>
                <w:szCs w:val="20"/>
                <w:lang w:val="en-US"/>
              </w:rPr>
            </w:pPr>
            <w:r>
              <w:rPr>
                <w:rFonts w:cs="Arial"/>
                <w:szCs w:val="20"/>
                <w:lang w:val="en-US"/>
              </w:rPr>
              <w:t>Milling with a path milling cycle</w:t>
            </w:r>
            <w:r>
              <w:rPr>
                <w:rFonts w:cs="Arial"/>
                <w:szCs w:val="20"/>
                <w:lang w:val="en-US"/>
              </w:rPr>
              <w:br/>
              <w:t>and tool radius compensation</w:t>
            </w:r>
          </w:p>
          <w:p w14:paraId="2DE5722A" w14:textId="77777777" w:rsidR="003C09C0" w:rsidRDefault="003C09C0">
            <w:pPr>
              <w:autoSpaceDE w:val="0"/>
              <w:autoSpaceDN w:val="0"/>
              <w:adjustRightInd w:val="0"/>
              <w:spacing w:before="0" w:after="0" w:line="240" w:lineRule="auto"/>
              <w:ind w:left="360"/>
              <w:rPr>
                <w:rFonts w:cs="Arial"/>
                <w:szCs w:val="20"/>
                <w:lang w:val="en-US"/>
              </w:rPr>
            </w:pPr>
          </w:p>
          <w:p w14:paraId="565981FC" w14:textId="77777777" w:rsidR="003C09C0" w:rsidRDefault="00C274A1">
            <w:pPr>
              <w:numPr>
                <w:ilvl w:val="0"/>
                <w:numId w:val="14"/>
              </w:numPr>
              <w:autoSpaceDE w:val="0"/>
              <w:autoSpaceDN w:val="0"/>
              <w:adjustRightInd w:val="0"/>
              <w:spacing w:before="0" w:after="0" w:line="240" w:lineRule="auto"/>
              <w:ind w:left="360"/>
              <w:rPr>
                <w:rFonts w:cs="Arial"/>
                <w:szCs w:val="20"/>
              </w:rPr>
            </w:pPr>
            <w:r>
              <w:rPr>
                <w:rFonts w:cs="Arial"/>
                <w:szCs w:val="20"/>
                <w:lang w:val="en-US"/>
              </w:rPr>
              <w:t>Rectangular pocket (roughing)</w:t>
            </w:r>
          </w:p>
          <w:p w14:paraId="42DC7A63" w14:textId="77777777" w:rsidR="003C09C0" w:rsidRDefault="003C09C0">
            <w:pPr>
              <w:autoSpaceDE w:val="0"/>
              <w:autoSpaceDN w:val="0"/>
              <w:adjustRightInd w:val="0"/>
              <w:spacing w:before="0" w:after="0" w:line="240" w:lineRule="auto"/>
              <w:ind w:left="360"/>
              <w:rPr>
                <w:rFonts w:cs="Arial"/>
                <w:szCs w:val="20"/>
              </w:rPr>
            </w:pPr>
          </w:p>
          <w:p w14:paraId="1F4FF9A4" w14:textId="77777777" w:rsidR="003C09C0" w:rsidRDefault="00C274A1">
            <w:pPr>
              <w:numPr>
                <w:ilvl w:val="0"/>
                <w:numId w:val="14"/>
              </w:numPr>
              <w:autoSpaceDE w:val="0"/>
              <w:autoSpaceDN w:val="0"/>
              <w:adjustRightInd w:val="0"/>
              <w:spacing w:before="0" w:after="0" w:line="240" w:lineRule="auto"/>
              <w:ind w:left="360"/>
              <w:rPr>
                <w:rFonts w:cs="Arial"/>
                <w:szCs w:val="20"/>
              </w:rPr>
            </w:pPr>
            <w:r>
              <w:rPr>
                <w:rFonts w:cs="Arial"/>
                <w:szCs w:val="20"/>
                <w:lang w:val="en-US"/>
              </w:rPr>
              <w:t>Circular pocket (roughing)</w:t>
            </w:r>
          </w:p>
          <w:p w14:paraId="5A28BB9A" w14:textId="77777777" w:rsidR="003C09C0" w:rsidRDefault="003C09C0">
            <w:pPr>
              <w:autoSpaceDE w:val="0"/>
              <w:autoSpaceDN w:val="0"/>
              <w:adjustRightInd w:val="0"/>
              <w:spacing w:before="0" w:after="0" w:line="240" w:lineRule="auto"/>
              <w:ind w:left="360"/>
              <w:rPr>
                <w:rFonts w:cs="Arial"/>
                <w:szCs w:val="20"/>
              </w:rPr>
            </w:pPr>
          </w:p>
          <w:p w14:paraId="67B1F788" w14:textId="77777777" w:rsidR="003C09C0" w:rsidRDefault="00C274A1">
            <w:pPr>
              <w:numPr>
                <w:ilvl w:val="0"/>
                <w:numId w:val="14"/>
              </w:numPr>
              <w:autoSpaceDE w:val="0"/>
              <w:autoSpaceDN w:val="0"/>
              <w:adjustRightInd w:val="0"/>
              <w:spacing w:before="0" w:after="0" w:line="240" w:lineRule="auto"/>
              <w:ind w:left="360"/>
              <w:rPr>
                <w:rFonts w:cs="Arial"/>
                <w:szCs w:val="20"/>
              </w:rPr>
            </w:pPr>
            <w:r>
              <w:rPr>
                <w:rFonts w:cs="Arial"/>
                <w:szCs w:val="20"/>
                <w:lang w:val="en-US"/>
              </w:rPr>
              <w:t>Copying a program section</w:t>
            </w:r>
          </w:p>
          <w:p w14:paraId="31720E86" w14:textId="77777777" w:rsidR="003C09C0" w:rsidRDefault="003C09C0">
            <w:pPr>
              <w:autoSpaceDE w:val="0"/>
              <w:autoSpaceDN w:val="0"/>
              <w:adjustRightInd w:val="0"/>
              <w:spacing w:before="0" w:after="0" w:line="240" w:lineRule="auto"/>
              <w:ind w:left="360"/>
              <w:rPr>
                <w:rFonts w:cs="Arial"/>
                <w:szCs w:val="20"/>
              </w:rPr>
            </w:pPr>
          </w:p>
          <w:p w14:paraId="7FA3F6A7" w14:textId="77777777" w:rsidR="003C09C0" w:rsidRDefault="00C274A1">
            <w:pPr>
              <w:numPr>
                <w:ilvl w:val="0"/>
                <w:numId w:val="14"/>
              </w:numPr>
              <w:autoSpaceDE w:val="0"/>
              <w:autoSpaceDN w:val="0"/>
              <w:adjustRightInd w:val="0"/>
              <w:spacing w:before="0" w:after="0" w:line="240" w:lineRule="auto"/>
              <w:ind w:left="360"/>
              <w:rPr>
                <w:rFonts w:cs="Arial"/>
                <w:szCs w:val="20"/>
              </w:rPr>
            </w:pPr>
            <w:r>
              <w:rPr>
                <w:rFonts w:cs="Arial"/>
                <w:szCs w:val="20"/>
                <w:lang w:val="en-US"/>
              </w:rPr>
              <w:t>Chamfering contour parts</w:t>
            </w:r>
          </w:p>
        </w:tc>
      </w:tr>
    </w:tbl>
    <w:p w14:paraId="6C4AC499" w14:textId="77777777" w:rsidR="003C09C0" w:rsidRDefault="003C09C0">
      <w:pPr>
        <w:spacing w:line="240" w:lineRule="auto"/>
        <w:ind w:left="0"/>
        <w:rPr>
          <w:rFonts w:cs="Arial"/>
          <w:szCs w:val="20"/>
        </w:rPr>
      </w:pPr>
    </w:p>
    <w:p w14:paraId="0B65248F" w14:textId="77777777" w:rsidR="003C09C0" w:rsidRDefault="00C274A1">
      <w:pPr>
        <w:pStyle w:val="berschrift3"/>
        <w:tabs>
          <w:tab w:val="left" w:pos="993"/>
        </w:tabs>
        <w:spacing w:line="240" w:lineRule="auto"/>
        <w:ind w:left="0" w:hanging="10"/>
        <w:rPr>
          <w:rFonts w:cs="Arial"/>
          <w:i w:val="0"/>
          <w:sz w:val="28"/>
          <w:szCs w:val="28"/>
          <w:lang w:val="en-US"/>
        </w:rPr>
      </w:pPr>
      <w:bookmarkStart w:id="40" w:name="_Toc7433884"/>
      <w:r>
        <w:rPr>
          <w:rFonts w:cs="Arial"/>
          <w:bCs/>
          <w:i w:val="0"/>
          <w:iCs w:val="0"/>
          <w:sz w:val="28"/>
          <w:szCs w:val="28"/>
          <w:lang w:val="en-US"/>
        </w:rPr>
        <w:t>Creating the workpiece and part program</w:t>
      </w:r>
      <w:bookmarkEnd w:id="40"/>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85"/>
        <w:gridCol w:w="4394"/>
        <w:gridCol w:w="3119"/>
      </w:tblGrid>
      <w:tr w:rsidR="003C09C0" w14:paraId="095BE374" w14:textId="77777777" w:rsidTr="00337AC7">
        <w:tc>
          <w:tcPr>
            <w:tcW w:w="1985" w:type="dxa"/>
            <w:tcBorders>
              <w:top w:val="single" w:sz="4" w:space="0" w:color="000000"/>
              <w:left w:val="single" w:sz="4" w:space="0" w:color="000000"/>
              <w:bottom w:val="single" w:sz="4" w:space="0" w:color="000000"/>
              <w:right w:val="single" w:sz="4" w:space="0" w:color="000000"/>
            </w:tcBorders>
            <w:shd w:val="clear" w:color="auto" w:fill="auto"/>
          </w:tcPr>
          <w:p w14:paraId="423848E8" w14:textId="77777777" w:rsidR="003C09C0" w:rsidRDefault="00C274A1">
            <w:pPr>
              <w:spacing w:line="240" w:lineRule="auto"/>
              <w:ind w:left="0"/>
              <w:rPr>
                <w:rFonts w:cs="Arial"/>
                <w:b/>
              </w:rPr>
            </w:pPr>
            <w:r>
              <w:rPr>
                <w:rFonts w:cs="Arial"/>
                <w:b/>
                <w:bCs/>
                <w:lang w:val="en-US"/>
              </w:rPr>
              <w:t>Keys / Inputs</w:t>
            </w:r>
          </w:p>
        </w:tc>
        <w:tc>
          <w:tcPr>
            <w:tcW w:w="4394" w:type="dxa"/>
            <w:tcBorders>
              <w:top w:val="single" w:sz="4" w:space="0" w:color="000000"/>
              <w:left w:val="single" w:sz="4" w:space="0" w:color="000000"/>
              <w:bottom w:val="single" w:sz="4" w:space="0" w:color="000000"/>
              <w:right w:val="single" w:sz="4" w:space="0" w:color="000000"/>
            </w:tcBorders>
            <w:shd w:val="clear" w:color="auto" w:fill="auto"/>
          </w:tcPr>
          <w:p w14:paraId="0451C6A6" w14:textId="77777777" w:rsidR="003C09C0" w:rsidRDefault="00C274A1">
            <w:pPr>
              <w:spacing w:line="240" w:lineRule="auto"/>
              <w:ind w:left="0"/>
              <w:rPr>
                <w:rFonts w:cs="Arial"/>
                <w:b/>
              </w:rPr>
            </w:pPr>
            <w:r>
              <w:rPr>
                <w:rFonts w:cs="Arial"/>
                <w:b/>
                <w:bCs/>
                <w:lang w:val="en-US"/>
              </w:rPr>
              <w:t>Screen / Drawing</w:t>
            </w:r>
          </w:p>
        </w:tc>
        <w:tc>
          <w:tcPr>
            <w:tcW w:w="3119" w:type="dxa"/>
            <w:tcBorders>
              <w:top w:val="single" w:sz="4" w:space="0" w:color="000000"/>
              <w:left w:val="single" w:sz="4" w:space="0" w:color="000000"/>
              <w:bottom w:val="single" w:sz="4" w:space="0" w:color="000000"/>
              <w:right w:val="single" w:sz="4" w:space="0" w:color="000000"/>
            </w:tcBorders>
            <w:shd w:val="clear" w:color="auto" w:fill="auto"/>
          </w:tcPr>
          <w:p w14:paraId="503E8407" w14:textId="77777777" w:rsidR="003C09C0" w:rsidRDefault="00C274A1">
            <w:pPr>
              <w:spacing w:line="240" w:lineRule="auto"/>
              <w:ind w:left="0"/>
              <w:rPr>
                <w:rFonts w:cs="Arial"/>
                <w:b/>
              </w:rPr>
            </w:pPr>
            <w:r>
              <w:rPr>
                <w:rFonts w:cs="Arial"/>
                <w:b/>
                <w:bCs/>
                <w:lang w:val="en-US"/>
              </w:rPr>
              <w:t>Explanation</w:t>
            </w:r>
          </w:p>
        </w:tc>
      </w:tr>
      <w:tr w:rsidR="003C09C0" w:rsidRPr="00297FAE" w14:paraId="04B9995C" w14:textId="77777777" w:rsidTr="00337AC7">
        <w:tc>
          <w:tcPr>
            <w:tcW w:w="1985" w:type="dxa"/>
            <w:shd w:val="clear" w:color="auto" w:fill="auto"/>
          </w:tcPr>
          <w:p w14:paraId="253183A0" w14:textId="77777777" w:rsidR="003C09C0" w:rsidRDefault="003C09C0">
            <w:pPr>
              <w:spacing w:line="240" w:lineRule="auto"/>
              <w:ind w:left="0"/>
              <w:rPr>
                <w:rFonts w:cs="Arial"/>
              </w:rPr>
            </w:pPr>
          </w:p>
        </w:tc>
        <w:tc>
          <w:tcPr>
            <w:tcW w:w="4394" w:type="dxa"/>
            <w:shd w:val="clear" w:color="auto" w:fill="auto"/>
          </w:tcPr>
          <w:p w14:paraId="77936A96" w14:textId="77777777" w:rsidR="003C09C0" w:rsidRDefault="00C274A1">
            <w:pPr>
              <w:spacing w:line="240" w:lineRule="auto"/>
              <w:ind w:left="0"/>
              <w:rPr>
                <w:rFonts w:cs="Arial"/>
                <w:b/>
              </w:rPr>
            </w:pPr>
            <w:r>
              <w:rPr>
                <w:b/>
                <w:bCs/>
                <w:noProof/>
                <w:lang w:eastAsia="de-DE" w:bidi="ar-SA"/>
              </w:rPr>
              <w:drawing>
                <wp:inline distT="0" distB="0" distL="0" distR="0" wp14:anchorId="18BA3B8F" wp14:editId="7B32FD97">
                  <wp:extent cx="2484875" cy="1989455"/>
                  <wp:effectExtent l="0" t="0" r="0" b="0"/>
                  <wp:docPr id="335" name="Bild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SCR_SAVE_0001"/>
                          <pic:cNvPicPr>
                            <a:picLocks noChangeAspect="1" noChangeArrowheads="1"/>
                          </pic:cNvPicPr>
                        </pic:nvPicPr>
                        <pic:blipFill>
                          <a:blip r:embed="rId393"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3119" w:type="dxa"/>
            <w:shd w:val="clear" w:color="auto" w:fill="auto"/>
          </w:tcPr>
          <w:p w14:paraId="6D6CF80C" w14:textId="77777777" w:rsidR="003C09C0" w:rsidRDefault="00C274A1">
            <w:pPr>
              <w:autoSpaceDE w:val="0"/>
              <w:autoSpaceDN w:val="0"/>
              <w:adjustRightInd w:val="0"/>
              <w:spacing w:before="0" w:after="0" w:line="240" w:lineRule="auto"/>
              <w:ind w:left="0"/>
              <w:rPr>
                <w:rFonts w:cs="Arial"/>
                <w:szCs w:val="20"/>
              </w:rPr>
            </w:pPr>
            <w:r>
              <w:rPr>
                <w:rFonts w:cs="Arial"/>
                <w:szCs w:val="20"/>
                <w:lang w:val="en-US"/>
              </w:rPr>
              <w:t>Initial status:</w:t>
            </w:r>
          </w:p>
          <w:p w14:paraId="0874D26F" w14:textId="77777777" w:rsidR="003C09C0" w:rsidRDefault="00C274A1">
            <w:pPr>
              <w:numPr>
                <w:ilvl w:val="0"/>
                <w:numId w:val="14"/>
              </w:numPr>
              <w:autoSpaceDE w:val="0"/>
              <w:autoSpaceDN w:val="0"/>
              <w:adjustRightInd w:val="0"/>
              <w:spacing w:before="0" w:after="0" w:line="240" w:lineRule="auto"/>
              <w:ind w:left="0"/>
              <w:rPr>
                <w:rFonts w:cs="Arial"/>
                <w:szCs w:val="20"/>
                <w:lang w:val="en-US"/>
              </w:rPr>
            </w:pPr>
            <w:r>
              <w:rPr>
                <w:rFonts w:cs="Arial"/>
                <w:szCs w:val="20"/>
                <w:lang w:val="en-US"/>
              </w:rPr>
              <w:t>Any operating area (here, "Machine") and operating mode ("JOG")</w:t>
            </w:r>
          </w:p>
        </w:tc>
      </w:tr>
      <w:tr w:rsidR="003C09C0" w:rsidRPr="00297FAE" w14:paraId="0942E655" w14:textId="77777777" w:rsidTr="00337AC7">
        <w:tc>
          <w:tcPr>
            <w:tcW w:w="1985" w:type="dxa"/>
            <w:shd w:val="clear" w:color="auto" w:fill="auto"/>
          </w:tcPr>
          <w:p w14:paraId="5F3D1844" w14:textId="77777777" w:rsidR="003C09C0" w:rsidRDefault="00C274A1">
            <w:pPr>
              <w:spacing w:line="240" w:lineRule="auto"/>
              <w:ind w:left="0"/>
              <w:rPr>
                <w:rFonts w:cs="Arial"/>
              </w:rPr>
            </w:pPr>
            <w:r>
              <w:rPr>
                <w:rFonts w:cs="Arial"/>
                <w:lang w:val="en-US"/>
              </w:rPr>
              <w:object w:dxaOrig="564" w:dyaOrig="564" w14:anchorId="789FE42F">
                <v:shape id="_x0000_i1122" type="#_x0000_t75" style="width:29.45pt;height:29.45pt" o:ole="">
                  <v:imagedata r:id="rId254" o:title=""/>
                </v:shape>
                <o:OLEObject Type="Embed" ProgID="PBrush" ShapeID="_x0000_i1122" DrawAspect="Content" ObjectID="_1618218014" r:id="rId394"/>
              </w:object>
            </w:r>
          </w:p>
        </w:tc>
        <w:tc>
          <w:tcPr>
            <w:tcW w:w="4394" w:type="dxa"/>
            <w:shd w:val="clear" w:color="auto" w:fill="auto"/>
          </w:tcPr>
          <w:p w14:paraId="45D8CB3C" w14:textId="77777777" w:rsidR="003C09C0" w:rsidRDefault="00C274A1">
            <w:pPr>
              <w:ind w:left="0"/>
              <w:rPr>
                <w:b/>
              </w:rPr>
            </w:pPr>
            <w:r>
              <w:rPr>
                <w:rFonts w:cs="Arial"/>
                <w:noProof/>
                <w:szCs w:val="20"/>
                <w:lang w:eastAsia="de-DE" w:bidi="ar-SA"/>
              </w:rPr>
              <w:drawing>
                <wp:inline distT="0" distB="0" distL="0" distR="0" wp14:anchorId="2901CE45" wp14:editId="6E378CAE">
                  <wp:extent cx="2484875" cy="1989455"/>
                  <wp:effectExtent l="0" t="0" r="0" b="0"/>
                  <wp:docPr id="337" name="Bild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SCR_SAVE_0002"/>
                          <pic:cNvPicPr>
                            <a:picLocks noChangeAspect="1" noChangeArrowheads="1"/>
                          </pic:cNvPicPr>
                        </pic:nvPicPr>
                        <pic:blipFill>
                          <a:blip r:embed="rId395"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3119" w:type="dxa"/>
            <w:shd w:val="clear" w:color="auto" w:fill="auto"/>
          </w:tcPr>
          <w:p w14:paraId="28F9912B"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Switch to the main menu.</w:t>
            </w:r>
          </w:p>
        </w:tc>
      </w:tr>
      <w:tr w:rsidR="003C09C0" w14:paraId="73430A4C" w14:textId="77777777" w:rsidTr="00337AC7">
        <w:tc>
          <w:tcPr>
            <w:tcW w:w="1985" w:type="dxa"/>
            <w:shd w:val="clear" w:color="auto" w:fill="auto"/>
          </w:tcPr>
          <w:p w14:paraId="668AF7D5" w14:textId="77777777" w:rsidR="003C09C0" w:rsidRDefault="00C274A1">
            <w:pPr>
              <w:spacing w:line="240" w:lineRule="auto"/>
              <w:ind w:left="0"/>
              <w:rPr>
                <w:rFonts w:cs="Arial"/>
              </w:rPr>
            </w:pPr>
            <w:r>
              <w:rPr>
                <w:rFonts w:cs="Arial"/>
                <w:noProof/>
                <w:lang w:eastAsia="de-DE" w:bidi="ar-SA"/>
              </w:rPr>
              <w:drawing>
                <wp:inline distT="0" distB="0" distL="0" distR="0" wp14:anchorId="1AAD6171" wp14:editId="641CCEBE">
                  <wp:extent cx="349200" cy="345600"/>
                  <wp:effectExtent l="0" t="0" r="0" b="0"/>
                  <wp:docPr id="305" name="Grafi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ANAGER.png"/>
                          <pic:cNvPicPr/>
                        </pic:nvPicPr>
                        <pic:blipFill>
                          <a:blip r:embed="rId144" cstate="print">
                            <a:extLst>
                              <a:ext uri="{28A0092B-C50C-407E-A947-70E740481C1C}">
                                <a14:useLocalDpi xmlns:a14="http://schemas.microsoft.com/office/drawing/2010/main"/>
                              </a:ext>
                            </a:extLst>
                          </a:blip>
                          <a:stretch>
                            <a:fillRect/>
                          </a:stretch>
                        </pic:blipFill>
                        <pic:spPr>
                          <a:xfrm>
                            <a:off x="0" y="0"/>
                            <a:ext cx="349200" cy="345600"/>
                          </a:xfrm>
                          <a:prstGeom prst="rect">
                            <a:avLst/>
                          </a:prstGeom>
                        </pic:spPr>
                      </pic:pic>
                    </a:graphicData>
                  </a:graphic>
                </wp:inline>
              </w:drawing>
            </w:r>
          </w:p>
        </w:tc>
        <w:tc>
          <w:tcPr>
            <w:tcW w:w="4394" w:type="dxa"/>
            <w:shd w:val="clear" w:color="auto" w:fill="auto"/>
          </w:tcPr>
          <w:p w14:paraId="7C52A5FA" w14:textId="77777777" w:rsidR="003C09C0" w:rsidRDefault="00C274A1">
            <w:pPr>
              <w:ind w:left="0"/>
              <w:rPr>
                <w:rFonts w:cs="Arial"/>
                <w:szCs w:val="20"/>
              </w:rPr>
            </w:pPr>
            <w:r>
              <w:rPr>
                <w:rFonts w:cs="Arial"/>
                <w:noProof/>
                <w:szCs w:val="20"/>
                <w:lang w:eastAsia="de-DE" w:bidi="ar-SA"/>
              </w:rPr>
              <mc:AlternateContent>
                <mc:Choice Requires="wps">
                  <w:drawing>
                    <wp:anchor distT="0" distB="0" distL="114300" distR="114300" simplePos="0" relativeHeight="251668992" behindDoc="0" locked="0" layoutInCell="1" allowOverlap="1" wp14:anchorId="2F722FE7" wp14:editId="40343FA4">
                      <wp:simplePos x="0" y="0"/>
                      <wp:positionH relativeFrom="column">
                        <wp:posOffset>923290</wp:posOffset>
                      </wp:positionH>
                      <wp:positionV relativeFrom="paragraph">
                        <wp:posOffset>1752336</wp:posOffset>
                      </wp:positionV>
                      <wp:extent cx="325755" cy="327660"/>
                      <wp:effectExtent l="0" t="0" r="17145" b="15240"/>
                      <wp:wrapNone/>
                      <wp:docPr id="19" name="Rectangle 5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755" cy="32766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F040F1" id="Rectangle 5142" o:spid="_x0000_s1026" style="position:absolute;margin-left:72.7pt;margin-top:138pt;width:25.65pt;height:25.8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" filled="f" strokecolor="red" strokeweight="1.5pt"/>
                  </w:pict>
                </mc:Fallback>
              </mc:AlternateContent>
            </w:r>
            <w:r>
              <w:rPr>
                <w:rFonts w:cs="Arial"/>
                <w:noProof/>
                <w:szCs w:val="20"/>
                <w:lang w:eastAsia="de-DE" w:bidi="ar-SA"/>
              </w:rPr>
              <w:drawing>
                <wp:inline distT="0" distB="0" distL="0" distR="0" wp14:anchorId="22E8231F" wp14:editId="2F7A50A5">
                  <wp:extent cx="2484875" cy="1989455"/>
                  <wp:effectExtent l="0" t="0" r="0" b="0"/>
                  <wp:docPr id="161" name="Bild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SCR_SAVE_0002"/>
                          <pic:cNvPicPr>
                            <a:picLocks noChangeAspect="1" noChangeArrowheads="1"/>
                          </pic:cNvPicPr>
                        </pic:nvPicPr>
                        <pic:blipFill>
                          <a:blip r:embed="rId395"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3119" w:type="dxa"/>
            <w:shd w:val="clear" w:color="auto" w:fill="auto"/>
          </w:tcPr>
          <w:p w14:paraId="09B674D7"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Switch to the "Program Manager" operating area using the softkey.</w:t>
            </w:r>
          </w:p>
          <w:p w14:paraId="37AD09E3"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There are various directory and file types.</w:t>
            </w:r>
          </w:p>
          <w:p w14:paraId="046122A2"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The "Workpieces" (WPD) directory type is a directory into which all relevant data of a machining task (part programs, subprograms, etc.) can be stored.</w:t>
            </w:r>
          </w:p>
          <w:p w14:paraId="1D7A5A2D"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This allows all files to be</w:t>
            </w:r>
          </w:p>
          <w:p w14:paraId="79E22219" w14:textId="77777777" w:rsidR="003C09C0" w:rsidRDefault="00C274A1">
            <w:pPr>
              <w:autoSpaceDE w:val="0"/>
              <w:autoSpaceDN w:val="0"/>
              <w:adjustRightInd w:val="0"/>
              <w:spacing w:before="0" w:after="0" w:line="240" w:lineRule="auto"/>
              <w:ind w:left="0"/>
              <w:rPr>
                <w:rFonts w:cs="Arial"/>
                <w:szCs w:val="20"/>
              </w:rPr>
            </w:pPr>
            <w:r>
              <w:rPr>
                <w:rFonts w:cs="Arial"/>
                <w:szCs w:val="20"/>
                <w:lang w:val="en-US"/>
              </w:rPr>
              <w:t>clearly organized.</w:t>
            </w:r>
          </w:p>
        </w:tc>
      </w:tr>
      <w:tr w:rsidR="003C09C0" w:rsidRPr="00297FAE" w14:paraId="79F95CC3" w14:textId="77777777" w:rsidTr="00337AC7">
        <w:tc>
          <w:tcPr>
            <w:tcW w:w="1985" w:type="dxa"/>
            <w:tcBorders>
              <w:top w:val="single" w:sz="4" w:space="0" w:color="000000"/>
              <w:left w:val="single" w:sz="4" w:space="0" w:color="000000"/>
              <w:bottom w:val="single" w:sz="4" w:space="0" w:color="000000"/>
              <w:right w:val="single" w:sz="4" w:space="0" w:color="000000"/>
            </w:tcBorders>
            <w:shd w:val="clear" w:color="auto" w:fill="auto"/>
          </w:tcPr>
          <w:p w14:paraId="6DEEF121" w14:textId="77777777" w:rsidR="003C09C0" w:rsidRDefault="00C274A1">
            <w:pPr>
              <w:spacing w:line="240" w:lineRule="auto"/>
              <w:ind w:left="0"/>
              <w:rPr>
                <w:rFonts w:cs="Arial"/>
              </w:rPr>
            </w:pPr>
            <w:r>
              <w:rPr>
                <w:noProof/>
                <w:lang w:eastAsia="de-DE" w:bidi="ar-SA"/>
              </w:rPr>
              <w:drawing>
                <wp:inline distT="0" distB="0" distL="0" distR="0" wp14:anchorId="6AEB53F8" wp14:editId="02748A29">
                  <wp:extent cx="699599" cy="314819"/>
                  <wp:effectExtent l="0" t="0" r="5715" b="9525"/>
                  <wp:docPr id="318" name="Grafik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323">
                            <a:extLst>
                              <a:ext uri="{28A0092B-C50C-407E-A947-70E740481C1C}">
                                <a14:useLocalDpi xmlns:a14="http://schemas.microsoft.com/office/drawing/2010/main"/>
                              </a:ext>
                            </a:extLst>
                          </a:blip>
                          <a:stretch>
                            <a:fillRect/>
                          </a:stretch>
                        </pic:blipFill>
                        <pic:spPr>
                          <a:xfrm>
                            <a:off x="0" y="0"/>
                            <a:ext cx="699599" cy="314819"/>
                          </a:xfrm>
                          <a:prstGeom prst="rect">
                            <a:avLst/>
                          </a:prstGeom>
                        </pic:spPr>
                      </pic:pic>
                    </a:graphicData>
                  </a:graphic>
                </wp:inline>
              </w:drawing>
            </w:r>
          </w:p>
          <w:p w14:paraId="02A57202" w14:textId="77777777" w:rsidR="003C09C0" w:rsidRDefault="00C274A1">
            <w:pPr>
              <w:spacing w:line="240" w:lineRule="auto"/>
              <w:ind w:left="0"/>
              <w:rPr>
                <w:rFonts w:cs="Arial"/>
              </w:rPr>
            </w:pPr>
            <w:r>
              <w:rPr>
                <w:noProof/>
                <w:lang w:eastAsia="de-DE" w:bidi="ar-SA"/>
              </w:rPr>
              <w:drawing>
                <wp:inline distT="0" distB="0" distL="0" distR="0" wp14:anchorId="05F857A4" wp14:editId="4BE4ED8F">
                  <wp:extent cx="698400" cy="316800"/>
                  <wp:effectExtent l="0" t="0" r="6985" b="7620"/>
                  <wp:docPr id="306" name="Grafik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png"/>
                          <pic:cNvPicPr/>
                        </pic:nvPicPr>
                        <pic:blipFill>
                          <a:blip r:embed="rId324">
                            <a:extLst>
                              <a:ext uri="{28A0092B-C50C-407E-A947-70E740481C1C}">
                                <a14:useLocalDpi xmlns:a14="http://schemas.microsoft.com/office/drawing/2010/main"/>
                              </a:ext>
                            </a:extLst>
                          </a:blip>
                          <a:stretch>
                            <a:fillRect/>
                          </a:stretch>
                        </pic:blipFill>
                        <pic:spPr>
                          <a:xfrm>
                            <a:off x="0" y="0"/>
                            <a:ext cx="698400" cy="316800"/>
                          </a:xfrm>
                          <a:prstGeom prst="rect">
                            <a:avLst/>
                          </a:prstGeom>
                        </pic:spPr>
                      </pic:pic>
                    </a:graphicData>
                  </a:graphic>
                </wp:inline>
              </w:drawing>
            </w:r>
          </w:p>
        </w:tc>
        <w:tc>
          <w:tcPr>
            <w:tcW w:w="4394" w:type="dxa"/>
            <w:tcBorders>
              <w:top w:val="single" w:sz="4" w:space="0" w:color="000000"/>
              <w:left w:val="single" w:sz="4" w:space="0" w:color="000000"/>
              <w:bottom w:val="single" w:sz="4" w:space="0" w:color="000000"/>
              <w:right w:val="single" w:sz="4" w:space="0" w:color="000000"/>
            </w:tcBorders>
            <w:shd w:val="clear" w:color="auto" w:fill="auto"/>
          </w:tcPr>
          <w:p w14:paraId="20136350" w14:textId="77777777" w:rsidR="003C09C0" w:rsidRDefault="00C274A1">
            <w:pPr>
              <w:ind w:left="0"/>
              <w:rPr>
                <w:rFonts w:cs="Arial"/>
                <w:noProof/>
                <w:szCs w:val="20"/>
              </w:rPr>
            </w:pPr>
            <w:r>
              <w:rPr>
                <w:rFonts w:cs="Arial"/>
                <w:noProof/>
                <w:szCs w:val="20"/>
                <w:lang w:eastAsia="de-DE" w:bidi="ar-SA"/>
              </w:rPr>
              <w:drawing>
                <wp:inline distT="0" distB="0" distL="0" distR="0" wp14:anchorId="73D0886F" wp14:editId="287A564D">
                  <wp:extent cx="2484875" cy="1989455"/>
                  <wp:effectExtent l="0" t="0" r="0" b="0"/>
                  <wp:docPr id="342" name="Bild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SCR_SAVE_0003"/>
                          <pic:cNvPicPr>
                            <a:picLocks noChangeAspect="1" noChangeArrowheads="1"/>
                          </pic:cNvPicPr>
                        </pic:nvPicPr>
                        <pic:blipFill>
                          <a:blip r:embed="rId396"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3119" w:type="dxa"/>
            <w:tcBorders>
              <w:top w:val="single" w:sz="4" w:space="0" w:color="000000"/>
              <w:left w:val="single" w:sz="4" w:space="0" w:color="000000"/>
              <w:bottom w:val="single" w:sz="4" w:space="0" w:color="000000"/>
              <w:right w:val="single" w:sz="4" w:space="0" w:color="000000"/>
            </w:tcBorders>
            <w:shd w:val="clear" w:color="auto" w:fill="auto"/>
          </w:tcPr>
          <w:p w14:paraId="22D5AA77"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Select the "NEW" softkey and then "Directory". In the following dialog window, enter the desired directory name "EXAMPLE2_SCE" and except the name with OK.</w:t>
            </w:r>
          </w:p>
        </w:tc>
      </w:tr>
      <w:tr w:rsidR="003C09C0" w14:paraId="31E0C11E" w14:textId="77777777" w:rsidTr="00337AC7">
        <w:tc>
          <w:tcPr>
            <w:tcW w:w="1985" w:type="dxa"/>
            <w:tcBorders>
              <w:top w:val="single" w:sz="4" w:space="0" w:color="000000"/>
              <w:left w:val="single" w:sz="4" w:space="0" w:color="000000"/>
              <w:bottom w:val="single" w:sz="4" w:space="0" w:color="000000"/>
              <w:right w:val="single" w:sz="4" w:space="0" w:color="000000"/>
            </w:tcBorders>
            <w:shd w:val="clear" w:color="auto" w:fill="auto"/>
          </w:tcPr>
          <w:p w14:paraId="6E689441" w14:textId="77777777" w:rsidR="003C09C0" w:rsidRDefault="00C274A1">
            <w:pPr>
              <w:spacing w:line="240" w:lineRule="auto"/>
              <w:ind w:left="0"/>
              <w:rPr>
                <w:rFonts w:cs="Arial"/>
              </w:rPr>
            </w:pPr>
            <w:r>
              <w:rPr>
                <w:noProof/>
                <w:lang w:eastAsia="de-DE" w:bidi="ar-SA"/>
              </w:rPr>
              <w:drawing>
                <wp:inline distT="0" distB="0" distL="0" distR="0" wp14:anchorId="32FD3248" wp14:editId="784DA029">
                  <wp:extent cx="699599" cy="312399"/>
                  <wp:effectExtent l="0" t="0" r="5715" b="0"/>
                  <wp:docPr id="320" name="Grafik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326">
                            <a:extLst>
                              <a:ext uri="{28A0092B-C50C-407E-A947-70E740481C1C}">
                                <a14:useLocalDpi xmlns:a14="http://schemas.microsoft.com/office/drawing/2010/main"/>
                              </a:ext>
                            </a:extLst>
                          </a:blip>
                          <a:stretch>
                            <a:fillRect/>
                          </a:stretch>
                        </pic:blipFill>
                        <pic:spPr>
                          <a:xfrm>
                            <a:off x="0" y="0"/>
                            <a:ext cx="699599" cy="312399"/>
                          </a:xfrm>
                          <a:prstGeom prst="rect">
                            <a:avLst/>
                          </a:prstGeom>
                        </pic:spPr>
                      </pic:pic>
                    </a:graphicData>
                  </a:graphic>
                </wp:inline>
              </w:drawing>
            </w:r>
          </w:p>
          <w:p w14:paraId="3D0C85B6" w14:textId="77777777" w:rsidR="003C09C0" w:rsidRDefault="00C274A1">
            <w:pPr>
              <w:spacing w:line="240" w:lineRule="auto"/>
              <w:ind w:left="0"/>
              <w:rPr>
                <w:rFonts w:cs="Arial"/>
              </w:rPr>
            </w:pPr>
            <w:r>
              <w:rPr>
                <w:noProof/>
                <w:lang w:eastAsia="de-DE" w:bidi="ar-SA"/>
              </w:rPr>
              <w:drawing>
                <wp:inline distT="0" distB="0" distL="0" distR="0" wp14:anchorId="36FCC07A" wp14:editId="55063D14">
                  <wp:extent cx="698400" cy="316800"/>
                  <wp:effectExtent l="0" t="0" r="6985" b="7620"/>
                  <wp:docPr id="307" name="Grafik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png"/>
                          <pic:cNvPicPr/>
                        </pic:nvPicPr>
                        <pic:blipFill>
                          <a:blip r:embed="rId324">
                            <a:extLst>
                              <a:ext uri="{28A0092B-C50C-407E-A947-70E740481C1C}">
                                <a14:useLocalDpi xmlns:a14="http://schemas.microsoft.com/office/drawing/2010/main"/>
                              </a:ext>
                            </a:extLst>
                          </a:blip>
                          <a:stretch>
                            <a:fillRect/>
                          </a:stretch>
                        </pic:blipFill>
                        <pic:spPr>
                          <a:xfrm>
                            <a:off x="0" y="0"/>
                            <a:ext cx="698400" cy="316800"/>
                          </a:xfrm>
                          <a:prstGeom prst="rect">
                            <a:avLst/>
                          </a:prstGeom>
                        </pic:spPr>
                      </pic:pic>
                    </a:graphicData>
                  </a:graphic>
                </wp:inline>
              </w:drawing>
            </w:r>
          </w:p>
        </w:tc>
        <w:tc>
          <w:tcPr>
            <w:tcW w:w="4394" w:type="dxa"/>
            <w:tcBorders>
              <w:top w:val="single" w:sz="4" w:space="0" w:color="000000"/>
              <w:left w:val="single" w:sz="4" w:space="0" w:color="000000"/>
              <w:bottom w:val="single" w:sz="4" w:space="0" w:color="000000"/>
              <w:right w:val="single" w:sz="4" w:space="0" w:color="000000"/>
            </w:tcBorders>
            <w:shd w:val="clear" w:color="auto" w:fill="auto"/>
          </w:tcPr>
          <w:p w14:paraId="247279F3" w14:textId="77777777" w:rsidR="003C09C0" w:rsidRDefault="00C274A1">
            <w:pPr>
              <w:ind w:left="0"/>
              <w:rPr>
                <w:rFonts w:cs="Arial"/>
                <w:noProof/>
                <w:szCs w:val="20"/>
              </w:rPr>
            </w:pPr>
            <w:r>
              <w:rPr>
                <w:rFonts w:cs="Arial"/>
                <w:noProof/>
                <w:szCs w:val="20"/>
                <w:lang w:eastAsia="de-DE" w:bidi="ar-SA"/>
              </w:rPr>
              <w:drawing>
                <wp:inline distT="0" distB="0" distL="0" distR="0" wp14:anchorId="19EBF8B7" wp14:editId="6B620F97">
                  <wp:extent cx="2484875" cy="1989455"/>
                  <wp:effectExtent l="0" t="0" r="0" b="0"/>
                  <wp:docPr id="345" name="Bild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SCR_SAVE_0004"/>
                          <pic:cNvPicPr>
                            <a:picLocks noChangeAspect="1" noChangeArrowheads="1"/>
                          </pic:cNvPicPr>
                        </pic:nvPicPr>
                        <pic:blipFill>
                          <a:blip r:embed="rId397"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3119" w:type="dxa"/>
            <w:tcBorders>
              <w:top w:val="single" w:sz="4" w:space="0" w:color="000000"/>
              <w:left w:val="single" w:sz="4" w:space="0" w:color="000000"/>
              <w:bottom w:val="single" w:sz="4" w:space="0" w:color="000000"/>
              <w:right w:val="single" w:sz="4" w:space="0" w:color="000000"/>
            </w:tcBorders>
            <w:shd w:val="clear" w:color="auto" w:fill="auto"/>
          </w:tcPr>
          <w:p w14:paraId="56BD2928" w14:textId="77777777" w:rsidR="003C09C0" w:rsidRDefault="00C274A1">
            <w:pPr>
              <w:autoSpaceDE w:val="0"/>
              <w:autoSpaceDN w:val="0"/>
              <w:adjustRightInd w:val="0"/>
              <w:spacing w:before="0" w:after="0" w:line="240" w:lineRule="auto"/>
              <w:ind w:left="0"/>
              <w:rPr>
                <w:rFonts w:cs="Arial"/>
                <w:szCs w:val="20"/>
              </w:rPr>
            </w:pPr>
            <w:r>
              <w:rPr>
                <w:rFonts w:cs="Arial"/>
                <w:szCs w:val="20"/>
                <w:lang w:val="en-US"/>
              </w:rPr>
              <w:t>In the communication between operator and control, the suggestion follows for program creation in "programGUIDE G-CODE" with the same name as the directory. This suggestion is OK and you therefore accept it.</w:t>
            </w:r>
          </w:p>
        </w:tc>
      </w:tr>
      <w:tr w:rsidR="003C09C0" w:rsidRPr="00297FAE" w14:paraId="450B3E3F" w14:textId="77777777" w:rsidTr="00337AC7">
        <w:tc>
          <w:tcPr>
            <w:tcW w:w="1985" w:type="dxa"/>
            <w:tcBorders>
              <w:top w:val="single" w:sz="4" w:space="0" w:color="000000"/>
              <w:left w:val="single" w:sz="4" w:space="0" w:color="000000"/>
              <w:bottom w:val="single" w:sz="4" w:space="0" w:color="000000"/>
              <w:right w:val="single" w:sz="4" w:space="0" w:color="000000"/>
            </w:tcBorders>
            <w:shd w:val="clear" w:color="auto" w:fill="auto"/>
          </w:tcPr>
          <w:p w14:paraId="165D70B8" w14:textId="77777777" w:rsidR="003C09C0" w:rsidRDefault="003C09C0">
            <w:pPr>
              <w:ind w:left="0"/>
            </w:pPr>
          </w:p>
        </w:tc>
        <w:tc>
          <w:tcPr>
            <w:tcW w:w="4394" w:type="dxa"/>
            <w:tcBorders>
              <w:top w:val="single" w:sz="4" w:space="0" w:color="000000"/>
              <w:left w:val="single" w:sz="4" w:space="0" w:color="000000"/>
              <w:bottom w:val="single" w:sz="4" w:space="0" w:color="000000"/>
              <w:right w:val="single" w:sz="4" w:space="0" w:color="000000"/>
            </w:tcBorders>
            <w:shd w:val="clear" w:color="auto" w:fill="auto"/>
          </w:tcPr>
          <w:p w14:paraId="19BA0E00" w14:textId="77777777" w:rsidR="003C09C0" w:rsidRDefault="00C274A1">
            <w:pPr>
              <w:ind w:left="0"/>
              <w:rPr>
                <w:rFonts w:cs="Arial"/>
                <w:noProof/>
                <w:szCs w:val="20"/>
              </w:rPr>
            </w:pPr>
            <w:r>
              <w:rPr>
                <w:rFonts w:cs="Arial"/>
                <w:noProof/>
                <w:szCs w:val="20"/>
                <w:lang w:eastAsia="de-DE" w:bidi="ar-SA"/>
              </w:rPr>
              <w:drawing>
                <wp:inline distT="0" distB="0" distL="0" distR="0" wp14:anchorId="0A14F1A1" wp14:editId="2BFD0034">
                  <wp:extent cx="2484875" cy="1989455"/>
                  <wp:effectExtent l="0" t="0" r="0" b="0"/>
                  <wp:docPr id="346" name="Bild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SCR_SAVE_0006"/>
                          <pic:cNvPicPr>
                            <a:picLocks noChangeAspect="1" noChangeArrowheads="1"/>
                          </pic:cNvPicPr>
                        </pic:nvPicPr>
                        <pic:blipFill>
                          <a:blip r:embed="rId398"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3119" w:type="dxa"/>
            <w:tcBorders>
              <w:top w:val="single" w:sz="4" w:space="0" w:color="000000"/>
              <w:left w:val="single" w:sz="4" w:space="0" w:color="000000"/>
              <w:bottom w:val="single" w:sz="4" w:space="0" w:color="000000"/>
              <w:right w:val="single" w:sz="4" w:space="0" w:color="000000"/>
            </w:tcBorders>
            <w:shd w:val="clear" w:color="auto" w:fill="auto"/>
          </w:tcPr>
          <w:p w14:paraId="11B7D099"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This takes you to the editor for the programGUIDE programming.</w:t>
            </w:r>
          </w:p>
          <w:p w14:paraId="53CA32B5" w14:textId="77777777" w:rsidR="003C09C0" w:rsidRDefault="003C09C0">
            <w:pPr>
              <w:autoSpaceDE w:val="0"/>
              <w:autoSpaceDN w:val="0"/>
              <w:adjustRightInd w:val="0"/>
              <w:spacing w:before="0" w:after="0" w:line="240" w:lineRule="auto"/>
              <w:ind w:left="0"/>
              <w:rPr>
                <w:rFonts w:cs="Arial"/>
                <w:szCs w:val="20"/>
                <w:lang w:val="en-US"/>
              </w:rPr>
            </w:pPr>
          </w:p>
          <w:p w14:paraId="0F081B47"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The basic G functions, blank description and tool call are made.</w:t>
            </w:r>
          </w:p>
        </w:tc>
      </w:tr>
      <w:tr w:rsidR="003C09C0" w:rsidRPr="00297FAE" w14:paraId="0082B0F3" w14:textId="77777777" w:rsidTr="00337AC7">
        <w:tc>
          <w:tcPr>
            <w:tcW w:w="1985" w:type="dxa"/>
            <w:tcBorders>
              <w:top w:val="single" w:sz="4" w:space="0" w:color="000000"/>
              <w:left w:val="single" w:sz="4" w:space="0" w:color="000000"/>
              <w:bottom w:val="single" w:sz="4" w:space="0" w:color="000000"/>
              <w:right w:val="single" w:sz="4" w:space="0" w:color="000000"/>
            </w:tcBorders>
            <w:shd w:val="clear" w:color="auto" w:fill="auto"/>
          </w:tcPr>
          <w:p w14:paraId="5B5FCD5A" w14:textId="77777777" w:rsidR="003C09C0" w:rsidRDefault="00C274A1">
            <w:pPr>
              <w:ind w:left="0"/>
            </w:pPr>
            <w:r>
              <w:rPr>
                <w:noProof/>
                <w:lang w:eastAsia="de-DE" w:bidi="ar-SA"/>
              </w:rPr>
              <w:drawing>
                <wp:inline distT="0" distB="0" distL="0" distR="0" wp14:anchorId="20A6F9DC" wp14:editId="23FD978B">
                  <wp:extent cx="699599" cy="250799"/>
                  <wp:effectExtent l="0" t="0" r="5715" b="0"/>
                  <wp:docPr id="321" name="Grafik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335">
                            <a:extLst>
                              <a:ext uri="{28A0092B-C50C-407E-A947-70E740481C1C}">
                                <a14:useLocalDpi xmlns:a14="http://schemas.microsoft.com/office/drawing/2010/main"/>
                              </a:ext>
                            </a:extLst>
                          </a:blip>
                          <a:stretch>
                            <a:fillRect/>
                          </a:stretch>
                        </pic:blipFill>
                        <pic:spPr>
                          <a:xfrm>
                            <a:off x="0" y="0"/>
                            <a:ext cx="699599" cy="250799"/>
                          </a:xfrm>
                          <a:prstGeom prst="rect">
                            <a:avLst/>
                          </a:prstGeom>
                        </pic:spPr>
                      </pic:pic>
                    </a:graphicData>
                  </a:graphic>
                </wp:inline>
              </w:drawing>
            </w:r>
          </w:p>
          <w:p w14:paraId="0555E711" w14:textId="77777777" w:rsidR="003C09C0" w:rsidRDefault="00C274A1">
            <w:pPr>
              <w:ind w:left="0"/>
            </w:pPr>
            <w:r>
              <w:rPr>
                <w:noProof/>
                <w:lang w:eastAsia="de-DE" w:bidi="ar-SA"/>
              </w:rPr>
              <w:drawing>
                <wp:inline distT="0" distB="0" distL="0" distR="0" wp14:anchorId="72A1D39C" wp14:editId="52AB825E">
                  <wp:extent cx="691200" cy="313200"/>
                  <wp:effectExtent l="0" t="0" r="0" b="0"/>
                  <wp:docPr id="348" name="Bild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Blank"/>
                          <pic:cNvPicPr>
                            <a:picLocks noChangeAspect="1" noChangeArrowheads="1"/>
                          </pic:cNvPicPr>
                        </pic:nvPicPr>
                        <pic:blipFill>
                          <a:blip r:embed="rId336" cstate="print">
                            <a:extLst>
                              <a:ext uri="{28A0092B-C50C-407E-A947-70E740481C1C}">
                                <a14:useLocalDpi xmlns:a14="http://schemas.microsoft.com/office/drawing/2010/main"/>
                              </a:ext>
                            </a:extLst>
                          </a:blip>
                          <a:stretch>
                            <a:fillRect/>
                          </a:stretch>
                        </pic:blipFill>
                        <pic:spPr bwMode="auto">
                          <a:xfrm>
                            <a:off x="0" y="0"/>
                            <a:ext cx="691200" cy="313200"/>
                          </a:xfrm>
                          <a:prstGeom prst="rect">
                            <a:avLst/>
                          </a:prstGeom>
                          <a:noFill/>
                          <a:ln>
                            <a:noFill/>
                          </a:ln>
                        </pic:spPr>
                      </pic:pic>
                    </a:graphicData>
                  </a:graphic>
                </wp:inline>
              </w:drawing>
            </w:r>
          </w:p>
        </w:tc>
        <w:tc>
          <w:tcPr>
            <w:tcW w:w="4394" w:type="dxa"/>
            <w:tcBorders>
              <w:top w:val="single" w:sz="4" w:space="0" w:color="000000"/>
              <w:left w:val="single" w:sz="4" w:space="0" w:color="000000"/>
              <w:bottom w:val="single" w:sz="4" w:space="0" w:color="000000"/>
              <w:right w:val="single" w:sz="4" w:space="0" w:color="000000"/>
            </w:tcBorders>
            <w:shd w:val="clear" w:color="auto" w:fill="auto"/>
          </w:tcPr>
          <w:p w14:paraId="4B8E23D5" w14:textId="77777777" w:rsidR="003C09C0" w:rsidRDefault="00C274A1">
            <w:pPr>
              <w:ind w:left="0"/>
              <w:rPr>
                <w:rFonts w:cs="Arial"/>
                <w:noProof/>
                <w:szCs w:val="20"/>
              </w:rPr>
            </w:pPr>
            <w:r>
              <w:rPr>
                <w:noProof/>
                <w:lang w:eastAsia="de-DE" w:bidi="ar-SA"/>
              </w:rPr>
              <w:drawing>
                <wp:inline distT="0" distB="0" distL="0" distR="0" wp14:anchorId="44F0C8BF" wp14:editId="18B525F2">
                  <wp:extent cx="1213200" cy="835200"/>
                  <wp:effectExtent l="0" t="0" r="6350" b="3175"/>
                  <wp:docPr id="349" name="Bild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blank"/>
                          <pic:cNvPicPr>
                            <a:picLocks noChangeAspect="1" noChangeArrowheads="1"/>
                          </pic:cNvPicPr>
                        </pic:nvPicPr>
                        <pic:blipFill>
                          <a:blip r:embed="rId399" cstate="print">
                            <a:extLst>
                              <a:ext uri="{28A0092B-C50C-407E-A947-70E740481C1C}">
                                <a14:useLocalDpi xmlns:a14="http://schemas.microsoft.com/office/drawing/2010/main"/>
                              </a:ext>
                            </a:extLst>
                          </a:blip>
                          <a:stretch>
                            <a:fillRect/>
                          </a:stretch>
                        </pic:blipFill>
                        <pic:spPr bwMode="auto">
                          <a:xfrm>
                            <a:off x="0" y="0"/>
                            <a:ext cx="1213200" cy="835200"/>
                          </a:xfrm>
                          <a:prstGeom prst="rect">
                            <a:avLst/>
                          </a:prstGeom>
                          <a:noFill/>
                          <a:ln>
                            <a:noFill/>
                          </a:ln>
                        </pic:spPr>
                      </pic:pic>
                    </a:graphicData>
                  </a:graphic>
                </wp:inline>
              </w:drawing>
            </w:r>
          </w:p>
        </w:tc>
        <w:tc>
          <w:tcPr>
            <w:tcW w:w="3119" w:type="dxa"/>
            <w:tcBorders>
              <w:top w:val="single" w:sz="4" w:space="0" w:color="000000"/>
              <w:left w:val="single" w:sz="4" w:space="0" w:color="000000"/>
              <w:bottom w:val="single" w:sz="4" w:space="0" w:color="000000"/>
              <w:right w:val="single" w:sz="4" w:space="0" w:color="000000"/>
            </w:tcBorders>
            <w:shd w:val="clear" w:color="auto" w:fill="auto"/>
          </w:tcPr>
          <w:p w14:paraId="2701861C"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Block-shaped blank description with Z allowance ZA = 1 for face milling.</w:t>
            </w:r>
          </w:p>
        </w:tc>
      </w:tr>
    </w:tbl>
    <w:p w14:paraId="30CB0669" w14:textId="77777777" w:rsidR="003C09C0" w:rsidRDefault="00C274A1">
      <w:pPr>
        <w:pStyle w:val="berschrift3"/>
        <w:tabs>
          <w:tab w:val="left" w:pos="993"/>
        </w:tabs>
        <w:spacing w:line="240" w:lineRule="auto"/>
        <w:ind w:left="0" w:hanging="10"/>
        <w:rPr>
          <w:rFonts w:cs="Arial"/>
          <w:i w:val="0"/>
          <w:sz w:val="28"/>
          <w:szCs w:val="28"/>
        </w:rPr>
      </w:pPr>
      <w:bookmarkStart w:id="41" w:name="_Toc7433885"/>
      <w:r>
        <w:rPr>
          <w:rFonts w:cs="Arial"/>
          <w:bCs/>
          <w:i w:val="0"/>
          <w:iCs w:val="0"/>
          <w:sz w:val="28"/>
          <w:szCs w:val="28"/>
          <w:lang w:val="en-US"/>
        </w:rPr>
        <w:t>Face milling</w:t>
      </w:r>
      <w:bookmarkEnd w:id="41"/>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85"/>
        <w:gridCol w:w="4394"/>
        <w:gridCol w:w="3119"/>
      </w:tblGrid>
      <w:tr w:rsidR="003C09C0" w14:paraId="35C752C7" w14:textId="77777777" w:rsidTr="00117E6B">
        <w:tc>
          <w:tcPr>
            <w:tcW w:w="1985" w:type="dxa"/>
            <w:tcBorders>
              <w:top w:val="single" w:sz="4" w:space="0" w:color="000000"/>
              <w:left w:val="single" w:sz="4" w:space="0" w:color="000000"/>
              <w:bottom w:val="single" w:sz="4" w:space="0" w:color="000000"/>
              <w:right w:val="single" w:sz="4" w:space="0" w:color="000000"/>
            </w:tcBorders>
            <w:shd w:val="clear" w:color="auto" w:fill="auto"/>
          </w:tcPr>
          <w:p w14:paraId="77C1C375" w14:textId="77777777" w:rsidR="003C09C0" w:rsidRDefault="00C274A1">
            <w:pPr>
              <w:ind w:left="0"/>
            </w:pPr>
            <w:r>
              <w:rPr>
                <w:noProof/>
                <w:lang w:eastAsia="de-DE" w:bidi="ar-SA"/>
              </w:rPr>
              <w:drawing>
                <wp:inline distT="0" distB="0" distL="0" distR="0" wp14:anchorId="3B6D3B4A" wp14:editId="787D6790">
                  <wp:extent cx="699599" cy="249232"/>
                  <wp:effectExtent l="0" t="0" r="5715" b="0"/>
                  <wp:docPr id="323" name="Grafik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00">
                            <a:extLst>
                              <a:ext uri="{28A0092B-C50C-407E-A947-70E740481C1C}">
                                <a14:useLocalDpi xmlns:a14="http://schemas.microsoft.com/office/drawing/2010/main"/>
                              </a:ext>
                            </a:extLst>
                          </a:blip>
                          <a:stretch>
                            <a:fillRect/>
                          </a:stretch>
                        </pic:blipFill>
                        <pic:spPr>
                          <a:xfrm>
                            <a:off x="0" y="0"/>
                            <a:ext cx="699599" cy="249232"/>
                          </a:xfrm>
                          <a:prstGeom prst="rect">
                            <a:avLst/>
                          </a:prstGeom>
                        </pic:spPr>
                      </pic:pic>
                    </a:graphicData>
                  </a:graphic>
                </wp:inline>
              </w:drawing>
            </w:r>
          </w:p>
          <w:p w14:paraId="5F7458A0" w14:textId="77777777" w:rsidR="003C09C0" w:rsidRDefault="003C09C0">
            <w:pPr>
              <w:ind w:left="0"/>
            </w:pPr>
          </w:p>
          <w:p w14:paraId="0D78D0C3" w14:textId="77777777" w:rsidR="003C09C0" w:rsidRDefault="00C274A1">
            <w:pPr>
              <w:ind w:left="0"/>
            </w:pPr>
            <w:r>
              <w:rPr>
                <w:noProof/>
                <w:lang w:eastAsia="de-DE" w:bidi="ar-SA"/>
              </w:rPr>
              <w:drawing>
                <wp:inline distT="0" distB="0" distL="0" distR="0" wp14:anchorId="520C768B" wp14:editId="7DFAF76B">
                  <wp:extent cx="699599" cy="316799"/>
                  <wp:effectExtent l="0" t="0" r="5715" b="7620"/>
                  <wp:docPr id="324" name="Grafik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01">
                            <a:extLst>
                              <a:ext uri="{28A0092B-C50C-407E-A947-70E740481C1C}">
                                <a14:useLocalDpi xmlns:a14="http://schemas.microsoft.com/office/drawing/2010/main"/>
                              </a:ext>
                            </a:extLst>
                          </a:blip>
                          <a:stretch>
                            <a:fillRect/>
                          </a:stretch>
                        </pic:blipFill>
                        <pic:spPr>
                          <a:xfrm>
                            <a:off x="0" y="0"/>
                            <a:ext cx="699599" cy="316799"/>
                          </a:xfrm>
                          <a:prstGeom prst="rect">
                            <a:avLst/>
                          </a:prstGeom>
                        </pic:spPr>
                      </pic:pic>
                    </a:graphicData>
                  </a:graphic>
                </wp:inline>
              </w:drawing>
            </w:r>
          </w:p>
        </w:tc>
        <w:tc>
          <w:tcPr>
            <w:tcW w:w="4394" w:type="dxa"/>
            <w:tcBorders>
              <w:top w:val="single" w:sz="4" w:space="0" w:color="000000"/>
              <w:left w:val="single" w:sz="4" w:space="0" w:color="000000"/>
              <w:bottom w:val="single" w:sz="4" w:space="0" w:color="000000"/>
              <w:right w:val="single" w:sz="4" w:space="0" w:color="000000"/>
            </w:tcBorders>
            <w:shd w:val="clear" w:color="auto" w:fill="auto"/>
          </w:tcPr>
          <w:p w14:paraId="6EED8C1F" w14:textId="77777777" w:rsidR="003C09C0" w:rsidRDefault="00C274A1">
            <w:pPr>
              <w:ind w:left="0"/>
              <w:rPr>
                <w:rFonts w:cs="Arial"/>
                <w:noProof/>
                <w:szCs w:val="20"/>
              </w:rPr>
            </w:pPr>
            <w:r>
              <w:rPr>
                <w:rFonts w:cs="Arial"/>
                <w:noProof/>
                <w:szCs w:val="20"/>
                <w:lang w:eastAsia="de-DE" w:bidi="ar-SA"/>
              </w:rPr>
              <w:drawing>
                <wp:inline distT="0" distB="0" distL="0" distR="0" wp14:anchorId="2021A4A1" wp14:editId="1FF2CAAB">
                  <wp:extent cx="2484875" cy="1989455"/>
                  <wp:effectExtent l="0" t="0" r="0" b="0"/>
                  <wp:docPr id="352" name="Bild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SCR_SAVE_0008"/>
                          <pic:cNvPicPr>
                            <a:picLocks noChangeAspect="1" noChangeArrowheads="1"/>
                          </pic:cNvPicPr>
                        </pic:nvPicPr>
                        <pic:blipFill>
                          <a:blip r:embed="rId402"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3119" w:type="dxa"/>
            <w:tcBorders>
              <w:top w:val="single" w:sz="4" w:space="0" w:color="000000"/>
              <w:left w:val="single" w:sz="4" w:space="0" w:color="000000"/>
              <w:bottom w:val="single" w:sz="4" w:space="0" w:color="000000"/>
              <w:right w:val="single" w:sz="4" w:space="0" w:color="000000"/>
            </w:tcBorders>
            <w:shd w:val="clear" w:color="auto" w:fill="auto"/>
          </w:tcPr>
          <w:p w14:paraId="2A2585D0" w14:textId="77777777" w:rsidR="003C09C0" w:rsidRDefault="00C274A1">
            <w:pPr>
              <w:autoSpaceDE w:val="0"/>
              <w:autoSpaceDN w:val="0"/>
              <w:adjustRightInd w:val="0"/>
              <w:spacing w:before="0" w:after="0" w:line="240" w:lineRule="auto"/>
              <w:ind w:left="0" w:right="-108"/>
              <w:rPr>
                <w:rFonts w:cs="Arial"/>
                <w:szCs w:val="20"/>
                <w:lang w:val="en-US"/>
              </w:rPr>
            </w:pPr>
            <w:r>
              <w:rPr>
                <w:rFonts w:cs="Arial"/>
                <w:szCs w:val="20"/>
                <w:lang w:val="en-US"/>
              </w:rPr>
              <w:t xml:space="preserve">PL </w:t>
            </w:r>
            <w:r>
              <w:rPr>
                <w:rFonts w:cs="Arial"/>
                <w:szCs w:val="20"/>
                <w:lang w:val="en-US"/>
              </w:rPr>
              <w:sym w:font="Wingdings" w:char="F0E8"/>
            </w:r>
            <w:r>
              <w:rPr>
                <w:rFonts w:cs="Arial"/>
                <w:szCs w:val="20"/>
                <w:lang w:val="en-US"/>
              </w:rPr>
              <w:t xml:space="preserve"> Machining plane G17 (XY)</w:t>
            </w:r>
          </w:p>
          <w:p w14:paraId="7C8B3C79" w14:textId="77777777" w:rsidR="003C09C0" w:rsidRDefault="00C274A1">
            <w:pPr>
              <w:autoSpaceDE w:val="0"/>
              <w:autoSpaceDN w:val="0"/>
              <w:adjustRightInd w:val="0"/>
              <w:spacing w:before="0" w:after="0" w:line="240" w:lineRule="auto"/>
              <w:ind w:left="0" w:right="-108"/>
              <w:rPr>
                <w:rFonts w:cs="Arial"/>
                <w:szCs w:val="20"/>
                <w:lang w:val="en-US"/>
              </w:rPr>
            </w:pPr>
            <w:r>
              <w:rPr>
                <w:rFonts w:cs="Arial"/>
                <w:szCs w:val="20"/>
                <w:lang w:val="en-US"/>
              </w:rPr>
              <w:t xml:space="preserve">RP </w:t>
            </w:r>
            <w:r>
              <w:rPr>
                <w:rFonts w:cs="Arial"/>
                <w:szCs w:val="20"/>
                <w:lang w:val="en-US"/>
              </w:rPr>
              <w:sym w:font="Wingdings" w:char="F0E8"/>
            </w:r>
            <w:r>
              <w:rPr>
                <w:rFonts w:cs="Arial"/>
                <w:szCs w:val="20"/>
                <w:lang w:val="en-US"/>
              </w:rPr>
              <w:t xml:space="preserve"> Retraction plane 50 mm</w:t>
            </w:r>
          </w:p>
          <w:p w14:paraId="049BEBD7" w14:textId="77777777" w:rsidR="003C09C0" w:rsidRDefault="00C274A1">
            <w:pPr>
              <w:autoSpaceDE w:val="0"/>
              <w:autoSpaceDN w:val="0"/>
              <w:adjustRightInd w:val="0"/>
              <w:spacing w:before="0" w:after="0" w:line="240" w:lineRule="auto"/>
              <w:ind w:left="0" w:right="-108"/>
              <w:rPr>
                <w:rFonts w:cs="Arial"/>
                <w:szCs w:val="20"/>
                <w:lang w:val="en-US"/>
              </w:rPr>
            </w:pPr>
            <w:r>
              <w:rPr>
                <w:rFonts w:cs="Arial"/>
                <w:szCs w:val="20"/>
                <w:lang w:val="en-US"/>
              </w:rPr>
              <w:t xml:space="preserve">SC </w:t>
            </w:r>
            <w:r>
              <w:rPr>
                <w:rFonts w:cs="Arial"/>
                <w:szCs w:val="20"/>
                <w:lang w:val="en-US"/>
              </w:rPr>
              <w:sym w:font="Wingdings" w:char="F0E8"/>
            </w:r>
            <w:r>
              <w:rPr>
                <w:rFonts w:cs="Arial"/>
                <w:szCs w:val="20"/>
                <w:lang w:val="en-US"/>
              </w:rPr>
              <w:t xml:space="preserve"> Safety clearance 1 mm</w:t>
            </w:r>
          </w:p>
          <w:p w14:paraId="6CB35093" w14:textId="77777777" w:rsidR="003C09C0" w:rsidRDefault="00C274A1">
            <w:pPr>
              <w:autoSpaceDE w:val="0"/>
              <w:autoSpaceDN w:val="0"/>
              <w:adjustRightInd w:val="0"/>
              <w:spacing w:before="0" w:after="0" w:line="240" w:lineRule="auto"/>
              <w:ind w:left="0" w:right="-108"/>
              <w:rPr>
                <w:rFonts w:cs="Arial"/>
                <w:szCs w:val="20"/>
                <w:lang w:val="en-US"/>
              </w:rPr>
            </w:pPr>
            <w:r>
              <w:rPr>
                <w:rFonts w:cs="Arial"/>
                <w:szCs w:val="20"/>
                <w:lang w:val="en-US"/>
              </w:rPr>
              <w:t xml:space="preserve">F </w:t>
            </w:r>
            <w:r>
              <w:rPr>
                <w:rFonts w:cs="Arial"/>
                <w:szCs w:val="20"/>
                <w:lang w:val="en-US"/>
              </w:rPr>
              <w:sym w:font="Wingdings" w:char="F0E8"/>
            </w:r>
            <w:r>
              <w:rPr>
                <w:rFonts w:cs="Arial"/>
                <w:szCs w:val="20"/>
                <w:lang w:val="en-US"/>
              </w:rPr>
              <w:t xml:space="preserve"> Feed, e.g. 400 mm/min</w:t>
            </w:r>
          </w:p>
          <w:p w14:paraId="3626FD75" w14:textId="77777777" w:rsidR="003C09C0" w:rsidRDefault="00C274A1">
            <w:pPr>
              <w:autoSpaceDE w:val="0"/>
              <w:autoSpaceDN w:val="0"/>
              <w:adjustRightInd w:val="0"/>
              <w:spacing w:before="0" w:after="0" w:line="240" w:lineRule="auto"/>
              <w:ind w:left="0" w:right="-108"/>
              <w:rPr>
                <w:rFonts w:cs="Arial"/>
                <w:szCs w:val="20"/>
                <w:lang w:val="en-US"/>
              </w:rPr>
            </w:pPr>
            <w:r>
              <w:rPr>
                <w:rFonts w:cs="Arial"/>
                <w:szCs w:val="20"/>
                <w:lang w:val="en-US"/>
              </w:rPr>
              <w:t>Machining Finishing</w:t>
            </w:r>
          </w:p>
          <w:p w14:paraId="10D63445" w14:textId="77777777" w:rsidR="003C09C0" w:rsidRDefault="00C274A1">
            <w:pPr>
              <w:autoSpaceDE w:val="0"/>
              <w:autoSpaceDN w:val="0"/>
              <w:adjustRightInd w:val="0"/>
              <w:spacing w:before="0" w:after="0" w:line="240" w:lineRule="auto"/>
              <w:ind w:left="0" w:right="-108"/>
              <w:rPr>
                <w:rFonts w:cs="Arial"/>
                <w:szCs w:val="20"/>
                <w:lang w:val="en-US"/>
              </w:rPr>
            </w:pPr>
            <w:r>
              <w:rPr>
                <w:rFonts w:cs="Arial"/>
                <w:szCs w:val="20"/>
                <w:lang w:val="en-US"/>
              </w:rPr>
              <w:t>Direction of machining Axially parallel in X direction</w:t>
            </w:r>
          </w:p>
          <w:p w14:paraId="049FE87A" w14:textId="77777777" w:rsidR="003C09C0" w:rsidRDefault="00C274A1">
            <w:pPr>
              <w:autoSpaceDE w:val="0"/>
              <w:autoSpaceDN w:val="0"/>
              <w:adjustRightInd w:val="0"/>
              <w:spacing w:before="0" w:after="0" w:line="240" w:lineRule="auto"/>
              <w:ind w:left="0" w:right="-108"/>
              <w:rPr>
                <w:rFonts w:cs="Arial"/>
                <w:szCs w:val="20"/>
                <w:lang w:val="en-US"/>
              </w:rPr>
            </w:pPr>
            <w:r>
              <w:rPr>
                <w:rFonts w:cs="Arial"/>
                <w:szCs w:val="20"/>
                <w:lang w:val="en-US"/>
              </w:rPr>
              <w:t xml:space="preserve">X0 </w:t>
            </w:r>
            <w:r>
              <w:rPr>
                <w:rFonts w:cs="Arial"/>
                <w:szCs w:val="20"/>
                <w:lang w:val="en-US"/>
              </w:rPr>
              <w:sym w:font="Wingdings" w:char="F0E8"/>
            </w:r>
            <w:r>
              <w:rPr>
                <w:rFonts w:cs="Arial"/>
                <w:szCs w:val="20"/>
                <w:lang w:val="en-US"/>
              </w:rPr>
              <w:t xml:space="preserve"> Start position in X0 = 0</w:t>
            </w:r>
          </w:p>
          <w:p w14:paraId="05A646A6" w14:textId="77777777" w:rsidR="003C09C0" w:rsidRDefault="00C274A1">
            <w:pPr>
              <w:autoSpaceDE w:val="0"/>
              <w:autoSpaceDN w:val="0"/>
              <w:adjustRightInd w:val="0"/>
              <w:spacing w:before="0" w:after="0" w:line="240" w:lineRule="auto"/>
              <w:ind w:left="0" w:right="-108"/>
              <w:rPr>
                <w:rFonts w:cs="Arial"/>
                <w:szCs w:val="20"/>
                <w:lang w:val="en-US"/>
              </w:rPr>
            </w:pPr>
            <w:r>
              <w:rPr>
                <w:rFonts w:cs="Arial"/>
                <w:szCs w:val="20"/>
                <w:lang w:val="en-US"/>
              </w:rPr>
              <w:t xml:space="preserve">Y0 </w:t>
            </w:r>
            <w:r>
              <w:rPr>
                <w:rFonts w:cs="Arial"/>
                <w:szCs w:val="20"/>
                <w:lang w:val="en-US"/>
              </w:rPr>
              <w:sym w:font="Wingdings" w:char="F0E8"/>
            </w:r>
            <w:r>
              <w:rPr>
                <w:rFonts w:cs="Arial"/>
                <w:szCs w:val="20"/>
                <w:lang w:val="en-US"/>
              </w:rPr>
              <w:t xml:space="preserve"> Start position in Y0 = 0</w:t>
            </w:r>
          </w:p>
          <w:p w14:paraId="56F0F5DE" w14:textId="77777777" w:rsidR="003C09C0" w:rsidRDefault="00C274A1">
            <w:pPr>
              <w:autoSpaceDE w:val="0"/>
              <w:autoSpaceDN w:val="0"/>
              <w:adjustRightInd w:val="0"/>
              <w:spacing w:before="0" w:after="0" w:line="240" w:lineRule="auto"/>
              <w:ind w:left="0" w:right="-108"/>
              <w:rPr>
                <w:rFonts w:cs="Arial"/>
                <w:szCs w:val="20"/>
                <w:lang w:val="en-US"/>
              </w:rPr>
            </w:pPr>
            <w:r>
              <w:rPr>
                <w:rFonts w:cs="Arial"/>
                <w:szCs w:val="20"/>
                <w:lang w:val="en-US"/>
              </w:rPr>
              <w:t xml:space="preserve">Z0 </w:t>
            </w:r>
            <w:r>
              <w:rPr>
                <w:rFonts w:cs="Arial"/>
                <w:szCs w:val="20"/>
                <w:lang w:val="en-US"/>
              </w:rPr>
              <w:sym w:font="Wingdings" w:char="F0E8"/>
            </w:r>
            <w:r>
              <w:rPr>
                <w:rFonts w:cs="Arial"/>
                <w:szCs w:val="20"/>
                <w:lang w:val="en-US"/>
              </w:rPr>
              <w:t xml:space="preserve"> Coordinate surface</w:t>
            </w:r>
          </w:p>
          <w:p w14:paraId="75151BE3" w14:textId="77777777" w:rsidR="003C09C0" w:rsidRDefault="00C274A1">
            <w:pPr>
              <w:autoSpaceDE w:val="0"/>
              <w:autoSpaceDN w:val="0"/>
              <w:adjustRightInd w:val="0"/>
              <w:spacing w:before="0" w:after="0" w:line="240" w:lineRule="auto"/>
              <w:ind w:left="0" w:right="-108"/>
              <w:rPr>
                <w:rFonts w:cs="Arial"/>
                <w:szCs w:val="20"/>
                <w:lang w:val="en-US"/>
              </w:rPr>
            </w:pPr>
            <w:r>
              <w:rPr>
                <w:rFonts w:cs="Arial"/>
                <w:szCs w:val="20"/>
                <w:lang w:val="en-US"/>
              </w:rPr>
              <w:t>Start of machining in Z direction Z0 = 1</w:t>
            </w:r>
          </w:p>
          <w:p w14:paraId="45DBD64A" w14:textId="77777777" w:rsidR="003C09C0" w:rsidRDefault="00C274A1">
            <w:pPr>
              <w:autoSpaceDE w:val="0"/>
              <w:autoSpaceDN w:val="0"/>
              <w:adjustRightInd w:val="0"/>
              <w:spacing w:before="0" w:after="0" w:line="240" w:lineRule="auto"/>
              <w:ind w:left="0" w:right="-108"/>
              <w:rPr>
                <w:rFonts w:cs="Arial"/>
                <w:szCs w:val="20"/>
                <w:lang w:val="en-US"/>
              </w:rPr>
            </w:pPr>
            <w:r>
              <w:rPr>
                <w:rFonts w:cs="Arial"/>
                <w:szCs w:val="20"/>
                <w:lang w:val="en-US"/>
              </w:rPr>
              <w:t xml:space="preserve">X1 </w:t>
            </w:r>
            <w:r>
              <w:rPr>
                <w:rFonts w:cs="Arial"/>
                <w:szCs w:val="20"/>
                <w:lang w:val="en-US"/>
              </w:rPr>
              <w:sym w:font="Wingdings" w:char="F0E8"/>
            </w:r>
            <w:r>
              <w:rPr>
                <w:rFonts w:cs="Arial"/>
                <w:szCs w:val="20"/>
                <w:lang w:val="en-US"/>
              </w:rPr>
              <w:t xml:space="preserve"> Destination position in X1 = 150 inc</w:t>
            </w:r>
          </w:p>
          <w:p w14:paraId="1DB8B46B" w14:textId="77777777" w:rsidR="003C09C0" w:rsidRDefault="00C274A1">
            <w:pPr>
              <w:autoSpaceDE w:val="0"/>
              <w:autoSpaceDN w:val="0"/>
              <w:adjustRightInd w:val="0"/>
              <w:spacing w:before="0" w:after="0" w:line="240" w:lineRule="auto"/>
              <w:ind w:left="0" w:right="-108"/>
              <w:rPr>
                <w:rFonts w:cs="Arial"/>
                <w:szCs w:val="20"/>
                <w:lang w:val="en-US"/>
              </w:rPr>
            </w:pPr>
            <w:r>
              <w:rPr>
                <w:rFonts w:cs="Arial"/>
                <w:szCs w:val="20"/>
                <w:lang w:val="en-US"/>
              </w:rPr>
              <w:t xml:space="preserve">Y1 </w:t>
            </w:r>
            <w:r>
              <w:rPr>
                <w:rFonts w:cs="Arial"/>
                <w:szCs w:val="20"/>
                <w:lang w:val="en-US"/>
              </w:rPr>
              <w:sym w:font="Wingdings" w:char="F0E8"/>
            </w:r>
            <w:r>
              <w:rPr>
                <w:rFonts w:cs="Arial"/>
                <w:szCs w:val="20"/>
                <w:lang w:val="en-US"/>
              </w:rPr>
              <w:t xml:space="preserve"> Destination position in Y1 = 100 inc</w:t>
            </w:r>
          </w:p>
          <w:p w14:paraId="51EE370D" w14:textId="77777777" w:rsidR="003C09C0" w:rsidRDefault="00C274A1">
            <w:pPr>
              <w:autoSpaceDE w:val="0"/>
              <w:autoSpaceDN w:val="0"/>
              <w:adjustRightInd w:val="0"/>
              <w:spacing w:before="0" w:after="0" w:line="240" w:lineRule="auto"/>
              <w:ind w:left="0" w:right="-108"/>
              <w:rPr>
                <w:rFonts w:cs="Arial"/>
                <w:szCs w:val="20"/>
                <w:lang w:val="en-US"/>
              </w:rPr>
            </w:pPr>
            <w:r>
              <w:rPr>
                <w:rFonts w:cs="Arial"/>
                <w:szCs w:val="20"/>
                <w:lang w:val="en-US"/>
              </w:rPr>
              <w:t xml:space="preserve">Z1 </w:t>
            </w:r>
            <w:r>
              <w:rPr>
                <w:rFonts w:cs="Arial"/>
                <w:szCs w:val="20"/>
                <w:lang w:val="en-US"/>
              </w:rPr>
              <w:sym w:font="Wingdings" w:char="F0E8"/>
            </w:r>
            <w:r>
              <w:rPr>
                <w:rFonts w:cs="Arial"/>
                <w:szCs w:val="20"/>
                <w:lang w:val="en-US"/>
              </w:rPr>
              <w:t xml:space="preserve"> Destination position in Z1 = 0 abs</w:t>
            </w:r>
          </w:p>
          <w:p w14:paraId="3AC2C0D2" w14:textId="77777777" w:rsidR="003C09C0" w:rsidRDefault="00C274A1">
            <w:pPr>
              <w:autoSpaceDE w:val="0"/>
              <w:autoSpaceDN w:val="0"/>
              <w:adjustRightInd w:val="0"/>
              <w:spacing w:before="0" w:after="0" w:line="240" w:lineRule="auto"/>
              <w:ind w:left="0" w:right="-108"/>
              <w:rPr>
                <w:rFonts w:cs="Arial"/>
                <w:szCs w:val="20"/>
                <w:lang w:val="en-US"/>
              </w:rPr>
            </w:pPr>
            <w:r>
              <w:rPr>
                <w:rFonts w:cs="Arial"/>
                <w:szCs w:val="20"/>
                <w:lang w:val="en-US"/>
              </w:rPr>
              <w:t xml:space="preserve">DXY </w:t>
            </w:r>
            <w:r>
              <w:rPr>
                <w:rFonts w:cs="Arial"/>
                <w:szCs w:val="20"/>
                <w:lang w:val="en-US"/>
              </w:rPr>
              <w:sym w:font="Wingdings" w:char="F0E8"/>
            </w:r>
            <w:r>
              <w:rPr>
                <w:rFonts w:cs="Arial"/>
                <w:szCs w:val="20"/>
                <w:lang w:val="en-US"/>
              </w:rPr>
              <w:t xml:space="preserve"> Plane infeed as percentage of the active tool e.g. 66%</w:t>
            </w:r>
          </w:p>
          <w:p w14:paraId="5C6BFC9F" w14:textId="77777777" w:rsidR="003C09C0" w:rsidRDefault="00C274A1">
            <w:pPr>
              <w:autoSpaceDE w:val="0"/>
              <w:autoSpaceDN w:val="0"/>
              <w:adjustRightInd w:val="0"/>
              <w:spacing w:before="0" w:after="0" w:line="240" w:lineRule="auto"/>
              <w:ind w:left="0" w:right="-108"/>
              <w:rPr>
                <w:rFonts w:cs="Arial"/>
                <w:szCs w:val="20"/>
              </w:rPr>
            </w:pPr>
            <w:r>
              <w:rPr>
                <w:rFonts w:cs="Arial"/>
                <w:szCs w:val="20"/>
                <w:lang w:val="en-US"/>
              </w:rPr>
              <w:t xml:space="preserve">UZ </w:t>
            </w:r>
            <w:r>
              <w:rPr>
                <w:rFonts w:cs="Arial"/>
                <w:szCs w:val="20"/>
                <w:lang w:val="en-US"/>
              </w:rPr>
              <w:sym w:font="Wingdings" w:char="F0E8"/>
            </w:r>
            <w:r>
              <w:rPr>
                <w:rFonts w:cs="Arial"/>
                <w:szCs w:val="20"/>
                <w:lang w:val="en-US"/>
              </w:rPr>
              <w:t xml:space="preserve"> 1 Allowance in Z</w:t>
            </w:r>
          </w:p>
        </w:tc>
      </w:tr>
    </w:tbl>
    <w:p w14:paraId="3ABF6F2A" w14:textId="77777777" w:rsidR="003C09C0" w:rsidRDefault="00C274A1">
      <w:pPr>
        <w:spacing w:line="240" w:lineRule="auto"/>
        <w:ind w:left="0"/>
        <w:rPr>
          <w:rFonts w:cs="Arial"/>
          <w:szCs w:val="20"/>
        </w:rPr>
      </w:pPr>
      <w:r>
        <w:rPr>
          <w:rFonts w:cs="Arial"/>
          <w:szCs w:val="20"/>
          <w:lang w:val="en-US"/>
        </w:rPr>
        <w:br w:type="page"/>
      </w:r>
      <w:r>
        <w:rPr>
          <w:rFonts w:cs="Arial"/>
          <w:szCs w:val="20"/>
          <w:lang w:val="en-US"/>
        </w:rPr>
        <w:lastRenderedPageBreak/>
        <w:t>Previous program input:</w:t>
      </w:r>
    </w:p>
    <w:p w14:paraId="5D18740D"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G17 G40 G64 G71 G90</w:t>
      </w:r>
    </w:p>
    <w:p w14:paraId="0E28EFBE"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G54</w:t>
      </w:r>
    </w:p>
    <w:p w14:paraId="5381F768"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WORKPIECE(,"",,"BOX",0,1,-21,-80,0,0,150,100)</w:t>
      </w:r>
    </w:p>
    <w:p w14:paraId="3BFD3124"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w:t>
      </w:r>
    </w:p>
    <w:p w14:paraId="7B52FC2E"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;Example by Easy Milling with programGUIDE</w:t>
      </w:r>
    </w:p>
    <w:p w14:paraId="39A16334"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;Example 2 : Injection mold</w:t>
      </w:r>
    </w:p>
    <w:p w14:paraId="7F678A58"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;created with SinuTrain OPERATE V4.7</w:t>
      </w:r>
    </w:p>
    <w:p w14:paraId="4233449C" w14:textId="77777777" w:rsidR="003C09C0" w:rsidRDefault="00C274A1">
      <w:pPr>
        <w:autoSpaceDE w:val="0"/>
        <w:autoSpaceDN w:val="0"/>
        <w:adjustRightInd w:val="0"/>
        <w:spacing w:before="0" w:after="0" w:line="240" w:lineRule="auto"/>
        <w:ind w:left="0"/>
        <w:rPr>
          <w:rFonts w:cs="Arial"/>
          <w:sz w:val="22"/>
        </w:rPr>
      </w:pPr>
      <w:r>
        <w:rPr>
          <w:rFonts w:cs="Arial"/>
          <w:sz w:val="22"/>
        </w:rPr>
        <w:t>;==============================================</w:t>
      </w:r>
    </w:p>
    <w:p w14:paraId="43DBEB37" w14:textId="77777777" w:rsidR="003C09C0" w:rsidRDefault="00C274A1">
      <w:pPr>
        <w:autoSpaceDE w:val="0"/>
        <w:autoSpaceDN w:val="0"/>
        <w:adjustRightInd w:val="0"/>
        <w:spacing w:before="0" w:after="0" w:line="240" w:lineRule="auto"/>
        <w:ind w:left="0"/>
        <w:rPr>
          <w:rFonts w:cs="Arial"/>
          <w:sz w:val="22"/>
        </w:rPr>
      </w:pPr>
      <w:r>
        <w:rPr>
          <w:rFonts w:cs="Arial"/>
          <w:sz w:val="22"/>
        </w:rPr>
        <w:t>T="FACEMILL 63"</w:t>
      </w:r>
    </w:p>
    <w:p w14:paraId="66DB6EF3" w14:textId="77777777" w:rsidR="003C09C0" w:rsidRDefault="00C274A1">
      <w:pPr>
        <w:autoSpaceDE w:val="0"/>
        <w:autoSpaceDN w:val="0"/>
        <w:adjustRightInd w:val="0"/>
        <w:spacing w:before="0" w:after="0" w:line="240" w:lineRule="auto"/>
        <w:ind w:left="0"/>
        <w:rPr>
          <w:rFonts w:cs="Arial"/>
          <w:sz w:val="22"/>
        </w:rPr>
      </w:pPr>
      <w:r>
        <w:rPr>
          <w:rFonts w:cs="Arial"/>
          <w:sz w:val="22"/>
        </w:rPr>
        <w:t>M6</w:t>
      </w:r>
    </w:p>
    <w:p w14:paraId="0B3C558B" w14:textId="77777777" w:rsidR="003C09C0" w:rsidRDefault="00C274A1">
      <w:pPr>
        <w:autoSpaceDE w:val="0"/>
        <w:autoSpaceDN w:val="0"/>
        <w:adjustRightInd w:val="0"/>
        <w:spacing w:before="0" w:after="0" w:line="240" w:lineRule="auto"/>
        <w:ind w:left="0"/>
        <w:rPr>
          <w:rFonts w:cs="Arial"/>
          <w:sz w:val="22"/>
        </w:rPr>
      </w:pPr>
      <w:r>
        <w:rPr>
          <w:rFonts w:cs="Arial"/>
          <w:sz w:val="22"/>
        </w:rPr>
        <w:t>G17 G40 G64 G71 G90</w:t>
      </w:r>
    </w:p>
    <w:p w14:paraId="24AA733D"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G95 S1200 M3 M8</w:t>
      </w:r>
    </w:p>
    <w:p w14:paraId="3A13B869"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;Face milling</w:t>
      </w:r>
    </w:p>
    <w:p w14:paraId="21967867"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CYCLE61(50,1,1,0,0,0,150,100,0.5,66,1,400,12,0,1,10)</w:t>
      </w:r>
    </w:p>
    <w:p w14:paraId="2495BC3F"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M5 M9</w:t>
      </w:r>
    </w:p>
    <w:p w14:paraId="1F63728A" w14:textId="77777777" w:rsidR="003C09C0" w:rsidRDefault="003C09C0">
      <w:pPr>
        <w:spacing w:line="240" w:lineRule="auto"/>
        <w:ind w:left="0"/>
        <w:rPr>
          <w:rFonts w:cs="Arial"/>
          <w:szCs w:val="20"/>
        </w:rPr>
      </w:pPr>
    </w:p>
    <w:p w14:paraId="452DCDB5" w14:textId="77777777" w:rsidR="003C09C0" w:rsidRDefault="00C274A1">
      <w:pPr>
        <w:pStyle w:val="berschrift3"/>
        <w:tabs>
          <w:tab w:val="left" w:pos="993"/>
        </w:tabs>
        <w:spacing w:line="240" w:lineRule="auto"/>
        <w:ind w:left="0" w:hanging="10"/>
        <w:rPr>
          <w:rFonts w:cs="Arial"/>
          <w:i w:val="0"/>
          <w:sz w:val="28"/>
          <w:szCs w:val="28"/>
          <w:lang w:val="en-US"/>
        </w:rPr>
      </w:pPr>
      <w:bookmarkStart w:id="42" w:name="_Toc7433886"/>
      <w:r>
        <w:rPr>
          <w:rFonts w:cs="Arial"/>
          <w:bCs/>
          <w:i w:val="0"/>
          <w:iCs w:val="0"/>
          <w:sz w:val="28"/>
          <w:szCs w:val="28"/>
          <w:lang w:val="en-US"/>
        </w:rPr>
        <w:t>Path milling with the contour calculator</w:t>
      </w:r>
      <w:bookmarkEnd w:id="42"/>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78"/>
        <w:gridCol w:w="3686"/>
      </w:tblGrid>
      <w:tr w:rsidR="003C09C0" w:rsidRPr="00297FAE" w14:paraId="16845918" w14:textId="77777777" w:rsidTr="00117E6B">
        <w:tc>
          <w:tcPr>
            <w:tcW w:w="5778" w:type="dxa"/>
            <w:shd w:val="clear" w:color="auto" w:fill="auto"/>
          </w:tcPr>
          <w:p w14:paraId="09396DBA" w14:textId="77777777" w:rsidR="003C09C0" w:rsidRDefault="00C274A1">
            <w:pPr>
              <w:spacing w:line="240" w:lineRule="auto"/>
              <w:ind w:left="0"/>
              <w:rPr>
                <w:rFonts w:cs="Arial"/>
              </w:rPr>
            </w:pPr>
            <w:r>
              <w:rPr>
                <w:rFonts w:cs="Arial"/>
                <w:lang w:val="en-US"/>
              </w:rPr>
              <w:object w:dxaOrig="10668" w:dyaOrig="9516" w14:anchorId="5FE2EC8A">
                <v:shape id="_x0000_i1123" type="#_x0000_t75" style="width:267.8pt;height:238.35pt" o:ole="">
                  <v:imagedata r:id="rId403" o:title=""/>
                </v:shape>
                <o:OLEObject Type="Embed" ProgID="PBrush" ShapeID="_x0000_i1123" DrawAspect="Content" ObjectID="_1618218015" r:id="rId404"/>
              </w:object>
            </w:r>
          </w:p>
        </w:tc>
        <w:tc>
          <w:tcPr>
            <w:tcW w:w="3686" w:type="dxa"/>
            <w:shd w:val="clear" w:color="auto" w:fill="auto"/>
          </w:tcPr>
          <w:p w14:paraId="7B332B4B"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A 32 mm end mill is used to cut the outside contour along the highlighted contour.</w:t>
            </w:r>
          </w:p>
          <w:p w14:paraId="7510DB52"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The contour will be created starting from point A X5 Y5 using the contour calculator.</w:t>
            </w:r>
          </w:p>
          <w:p w14:paraId="22BADB64"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Down-cut milling will be used, i.e. the contour will be traversed clockwise with the clockwise-rotating milling cutter.</w:t>
            </w:r>
          </w:p>
          <w:p w14:paraId="757F55E1" w14:textId="77777777" w:rsidR="003C09C0" w:rsidRDefault="00C274A1">
            <w:pPr>
              <w:spacing w:line="240" w:lineRule="auto"/>
              <w:ind w:left="0"/>
              <w:rPr>
                <w:rFonts w:cs="Arial"/>
                <w:szCs w:val="20"/>
                <w:lang w:val="en-US"/>
              </w:rPr>
            </w:pPr>
            <w:r>
              <w:rPr>
                <w:rFonts w:cs="Arial"/>
                <w:noProof/>
                <w:lang w:eastAsia="de-DE" w:bidi="ar-SA"/>
              </w:rPr>
              <w:drawing>
                <wp:anchor distT="0" distB="0" distL="114300" distR="114300" simplePos="0" relativeHeight="251654656" behindDoc="0" locked="0" layoutInCell="1" allowOverlap="1" wp14:anchorId="1F9966F7" wp14:editId="4055D345">
                  <wp:simplePos x="0" y="0"/>
                  <wp:positionH relativeFrom="column">
                    <wp:posOffset>1336040</wp:posOffset>
                  </wp:positionH>
                  <wp:positionV relativeFrom="paragraph">
                    <wp:posOffset>278765</wp:posOffset>
                  </wp:positionV>
                  <wp:extent cx="675640" cy="1388110"/>
                  <wp:effectExtent l="0" t="0" r="0" b="2540"/>
                  <wp:wrapNone/>
                  <wp:docPr id="4542" name="Bild 4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2"/>
                          <pic:cNvPicPr>
                            <a:picLocks noChangeAspect="1" noChangeArrowheads="1"/>
                          </pic:cNvPicPr>
                        </pic:nvPicPr>
                        <pic:blipFill>
                          <a:blip r:embed="rId405">
                            <a:extLst>
                              <a:ext uri="{28A0092B-C50C-407E-A947-70E740481C1C}">
                                <a14:useLocalDpi xmlns:a14="http://schemas.microsoft.com/office/drawing/2010/main"/>
                              </a:ext>
                            </a:extLst>
                          </a:blip>
                          <a:srcRect/>
                          <a:stretch>
                            <a:fillRect/>
                          </a:stretch>
                        </pic:blipFill>
                        <pic:spPr bwMode="auto">
                          <a:xfrm>
                            <a:off x="0" y="0"/>
                            <a:ext cx="675640" cy="1388110"/>
                          </a:xfrm>
                          <a:prstGeom prst="rect">
                            <a:avLst/>
                          </a:prstGeom>
                          <a:noFill/>
                        </pic:spPr>
                      </pic:pic>
                    </a:graphicData>
                  </a:graphic>
                  <wp14:sizeRelH relativeFrom="page">
                    <wp14:pctWidth>0</wp14:pctWidth>
                  </wp14:sizeRelH>
                  <wp14:sizeRelV relativeFrom="page">
                    <wp14:pctHeight>0</wp14:pctHeight>
                  </wp14:sizeRelV>
                </wp:anchor>
              </w:drawing>
            </w:r>
            <w:r>
              <w:rPr>
                <w:rFonts w:cs="Arial"/>
                <w:szCs w:val="20"/>
                <w:lang w:val="en-US"/>
              </w:rPr>
              <w:t>The path milling cycle "CYCLE72" is used for the milling.</w:t>
            </w:r>
          </w:p>
          <w:p w14:paraId="310E8EAD" w14:textId="77777777" w:rsidR="003C09C0" w:rsidRDefault="003C09C0">
            <w:pPr>
              <w:spacing w:line="240" w:lineRule="auto"/>
              <w:ind w:left="0"/>
              <w:rPr>
                <w:rFonts w:cs="Arial"/>
                <w:szCs w:val="20"/>
                <w:lang w:val="en-US"/>
              </w:rPr>
            </w:pPr>
          </w:p>
        </w:tc>
      </w:tr>
    </w:tbl>
    <w:p w14:paraId="6E5AA3D1" w14:textId="77777777" w:rsidR="003C09C0" w:rsidRDefault="003C09C0">
      <w:pPr>
        <w:spacing w:line="240" w:lineRule="auto"/>
        <w:ind w:left="0"/>
        <w:rPr>
          <w:rFonts w:cs="Arial"/>
          <w:lang w:val="en-US"/>
        </w:rPr>
      </w:pPr>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84"/>
        <w:gridCol w:w="4394"/>
        <w:gridCol w:w="3686"/>
      </w:tblGrid>
      <w:tr w:rsidR="003C09C0" w:rsidRPr="00297FAE" w14:paraId="35ED8161" w14:textId="77777777" w:rsidTr="00117E6B">
        <w:tc>
          <w:tcPr>
            <w:tcW w:w="9464" w:type="dxa"/>
            <w:gridSpan w:val="3"/>
            <w:shd w:val="clear" w:color="auto" w:fill="auto"/>
          </w:tcPr>
          <w:p w14:paraId="264B6850" w14:textId="77777777" w:rsidR="003C09C0" w:rsidRDefault="00C274A1">
            <w:pPr>
              <w:autoSpaceDE w:val="0"/>
              <w:autoSpaceDN w:val="0"/>
              <w:adjustRightInd w:val="0"/>
              <w:spacing w:before="0" w:after="0" w:line="240" w:lineRule="auto"/>
              <w:ind w:left="0"/>
              <w:rPr>
                <w:rFonts w:cs="Arial"/>
                <w:b/>
                <w:sz w:val="24"/>
                <w:szCs w:val="20"/>
                <w:lang w:val="en-US"/>
              </w:rPr>
            </w:pPr>
            <w:r>
              <w:rPr>
                <w:rFonts w:cs="Arial"/>
                <w:b/>
                <w:bCs/>
                <w:sz w:val="24"/>
                <w:szCs w:val="20"/>
                <w:lang w:val="en-US"/>
              </w:rPr>
              <w:t>Working with the contour calculator</w:t>
            </w:r>
          </w:p>
        </w:tc>
      </w:tr>
      <w:tr w:rsidR="003C09C0" w:rsidRPr="00297FAE" w14:paraId="5DEDE980" w14:textId="77777777" w:rsidTr="00117E6B">
        <w:tc>
          <w:tcPr>
            <w:tcW w:w="1384" w:type="dxa"/>
            <w:shd w:val="clear" w:color="auto" w:fill="auto"/>
          </w:tcPr>
          <w:p w14:paraId="7389488B"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0A93EB52" wp14:editId="3796CD0B">
                  <wp:extent cx="699599" cy="250799"/>
                  <wp:effectExtent l="0" t="0" r="5715" b="0"/>
                  <wp:docPr id="326" name="Grafik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06">
                            <a:extLst>
                              <a:ext uri="{28A0092B-C50C-407E-A947-70E740481C1C}">
                                <a14:useLocalDpi xmlns:a14="http://schemas.microsoft.com/office/drawing/2010/main"/>
                              </a:ext>
                            </a:extLst>
                          </a:blip>
                          <a:stretch>
                            <a:fillRect/>
                          </a:stretch>
                        </pic:blipFill>
                        <pic:spPr>
                          <a:xfrm>
                            <a:off x="0" y="0"/>
                            <a:ext cx="699599" cy="250799"/>
                          </a:xfrm>
                          <a:prstGeom prst="rect">
                            <a:avLst/>
                          </a:prstGeom>
                        </pic:spPr>
                      </pic:pic>
                    </a:graphicData>
                  </a:graphic>
                </wp:inline>
              </w:drawing>
            </w:r>
          </w:p>
          <w:p w14:paraId="74B0E252" w14:textId="77777777" w:rsidR="003C09C0" w:rsidRDefault="003C09C0">
            <w:pPr>
              <w:autoSpaceDE w:val="0"/>
              <w:autoSpaceDN w:val="0"/>
              <w:adjustRightInd w:val="0"/>
              <w:spacing w:before="0" w:after="0" w:line="240" w:lineRule="auto"/>
              <w:ind w:left="0"/>
            </w:pPr>
          </w:p>
          <w:p w14:paraId="40E75E4C"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01D6DD4F" wp14:editId="2F44E3B5">
                  <wp:extent cx="689881" cy="312399"/>
                  <wp:effectExtent l="0" t="0" r="0" b="0"/>
                  <wp:docPr id="327" name="Grafik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07">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p w14:paraId="071962DA" w14:textId="77777777" w:rsidR="003C09C0" w:rsidRDefault="003C09C0">
            <w:pPr>
              <w:autoSpaceDE w:val="0"/>
              <w:autoSpaceDN w:val="0"/>
              <w:adjustRightInd w:val="0"/>
              <w:spacing w:before="0" w:after="0" w:line="240" w:lineRule="auto"/>
              <w:ind w:left="0"/>
            </w:pPr>
          </w:p>
          <w:p w14:paraId="73F2057B" w14:textId="77777777" w:rsidR="003C09C0" w:rsidRDefault="00C274A1">
            <w:pPr>
              <w:autoSpaceDE w:val="0"/>
              <w:autoSpaceDN w:val="0"/>
              <w:adjustRightInd w:val="0"/>
              <w:spacing w:before="0" w:after="0" w:line="240" w:lineRule="auto"/>
              <w:ind w:left="0"/>
              <w:rPr>
                <w:rFonts w:ascii="Courier New" w:hAnsi="Courier New" w:cs="Courier New"/>
                <w:sz w:val="22"/>
              </w:rPr>
            </w:pPr>
            <w:r>
              <w:rPr>
                <w:noProof/>
                <w:lang w:eastAsia="de-DE" w:bidi="ar-SA"/>
              </w:rPr>
              <w:drawing>
                <wp:inline distT="0" distB="0" distL="0" distR="0" wp14:anchorId="0C3C83B3" wp14:editId="00E05FE3">
                  <wp:extent cx="689881" cy="312399"/>
                  <wp:effectExtent l="0" t="0" r="0" b="0"/>
                  <wp:docPr id="328" name="Grafik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08">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tc>
        <w:tc>
          <w:tcPr>
            <w:tcW w:w="4394" w:type="dxa"/>
            <w:tcBorders>
              <w:right w:val="single" w:sz="4" w:space="0" w:color="auto"/>
            </w:tcBorders>
            <w:shd w:val="clear" w:color="auto" w:fill="auto"/>
          </w:tcPr>
          <w:p w14:paraId="26C93A0B"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5C4347E7" wp14:editId="3ACB45BB">
                  <wp:extent cx="2039816" cy="708409"/>
                  <wp:effectExtent l="0" t="0" r="0" b="0"/>
                  <wp:docPr id="169" name="Grafi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_631.png"/>
                          <pic:cNvPicPr/>
                        </pic:nvPicPr>
                        <pic:blipFill rotWithShape="1">
                          <a:blip r:embed="rId409" cstate="print">
                            <a:extLst>
                              <a:ext uri="{28A0092B-C50C-407E-A947-70E740481C1C}">
                                <a14:useLocalDpi xmlns:a14="http://schemas.microsoft.com/office/drawing/2010/main"/>
                              </a:ext>
                            </a:extLst>
                          </a:blip>
                          <a:srcRect/>
                          <a:stretch/>
                        </pic:blipFill>
                        <pic:spPr bwMode="auto">
                          <a:xfrm>
                            <a:off x="0" y="0"/>
                            <a:ext cx="2041771" cy="709088"/>
                          </a:xfrm>
                          <a:prstGeom prst="rect">
                            <a:avLst/>
                          </a:prstGeom>
                          <a:ln>
                            <a:noFill/>
                          </a:ln>
                          <a:extLst>
                            <a:ext uri="{53640926-AAD7-44D8-BBD7-CCE9431645EC}">
                              <a14:shadowObscured xmlns:a14="http://schemas.microsoft.com/office/drawing/2010/main"/>
                            </a:ext>
                          </a:extLst>
                        </pic:spPr>
                      </pic:pic>
                    </a:graphicData>
                  </a:graphic>
                </wp:inline>
              </w:drawing>
            </w:r>
          </w:p>
        </w:tc>
        <w:tc>
          <w:tcPr>
            <w:tcW w:w="3686" w:type="dxa"/>
            <w:tcBorders>
              <w:left w:val="single" w:sz="4" w:space="0" w:color="auto"/>
            </w:tcBorders>
            <w:shd w:val="clear" w:color="auto" w:fill="auto"/>
          </w:tcPr>
          <w:p w14:paraId="10C4834D"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Enter a name for the contour to be created.</w:t>
            </w:r>
          </w:p>
        </w:tc>
      </w:tr>
    </w:tbl>
    <w:p w14:paraId="0B23CD1D" w14:textId="77777777" w:rsidR="003C09C0" w:rsidRDefault="003C09C0">
      <w:pPr>
        <w:spacing w:line="240" w:lineRule="auto"/>
        <w:ind w:left="0"/>
        <w:rPr>
          <w:rFonts w:cs="Arial"/>
          <w:lang w:val="en-US"/>
        </w:rPr>
      </w:pPr>
    </w:p>
    <w:p w14:paraId="77807D71" w14:textId="77777777" w:rsidR="003C09C0" w:rsidRDefault="00C274A1">
      <w:pPr>
        <w:spacing w:line="240" w:lineRule="auto"/>
        <w:ind w:left="0"/>
        <w:rPr>
          <w:rFonts w:cs="Arial"/>
          <w:lang w:val="en-US"/>
        </w:rPr>
      </w:pPr>
      <w:r>
        <w:rPr>
          <w:rFonts w:cs="Arial"/>
          <w:lang w:val="en-US"/>
        </w:rPr>
        <w:br w:type="page"/>
      </w:r>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84"/>
        <w:gridCol w:w="4394"/>
        <w:gridCol w:w="3686"/>
      </w:tblGrid>
      <w:tr w:rsidR="003C09C0" w:rsidRPr="00297FAE" w14:paraId="39727D4F" w14:textId="77777777" w:rsidTr="00337AC7">
        <w:tc>
          <w:tcPr>
            <w:tcW w:w="1384" w:type="dxa"/>
            <w:shd w:val="clear" w:color="auto" w:fill="auto"/>
          </w:tcPr>
          <w:p w14:paraId="175942D4" w14:textId="77777777" w:rsidR="003C09C0" w:rsidRDefault="00C274A1">
            <w:pPr>
              <w:autoSpaceDE w:val="0"/>
              <w:autoSpaceDN w:val="0"/>
              <w:adjustRightInd w:val="0"/>
              <w:spacing w:before="0" w:after="0" w:line="240" w:lineRule="auto"/>
              <w:ind w:left="0"/>
            </w:pPr>
            <w:r>
              <w:rPr>
                <w:lang w:val="en-US"/>
              </w:rPr>
              <w:object w:dxaOrig="252" w:dyaOrig="264" w14:anchorId="200D1316">
                <v:shape id="_x0000_i1124" type="#_x0000_t75" style="width:11.45pt;height:11.45pt" o:ole="">
                  <v:imagedata r:id="rId410" o:title=""/>
                </v:shape>
                <o:OLEObject Type="Embed" ProgID="PBrush" ShapeID="_x0000_i1124" DrawAspect="Content" ObjectID="_1618218016" r:id="rId411"/>
              </w:object>
            </w:r>
          </w:p>
          <w:p w14:paraId="56656C59" w14:textId="77777777" w:rsidR="003C09C0" w:rsidRDefault="003C09C0">
            <w:pPr>
              <w:autoSpaceDE w:val="0"/>
              <w:autoSpaceDN w:val="0"/>
              <w:adjustRightInd w:val="0"/>
              <w:spacing w:before="0" w:after="0" w:line="240" w:lineRule="auto"/>
              <w:ind w:left="0"/>
            </w:pPr>
          </w:p>
          <w:p w14:paraId="0BFA680E" w14:textId="77777777" w:rsidR="003C09C0" w:rsidRDefault="00C274A1">
            <w:pPr>
              <w:autoSpaceDE w:val="0"/>
              <w:autoSpaceDN w:val="0"/>
              <w:adjustRightInd w:val="0"/>
              <w:spacing w:before="0" w:after="0" w:line="240" w:lineRule="auto"/>
              <w:ind w:left="0"/>
              <w:rPr>
                <w:rFonts w:ascii="Courier New" w:hAnsi="Courier New" w:cs="Courier New"/>
                <w:sz w:val="22"/>
              </w:rPr>
            </w:pPr>
            <w:r>
              <w:rPr>
                <w:noProof/>
                <w:lang w:eastAsia="de-DE" w:bidi="ar-SA"/>
              </w:rPr>
              <w:drawing>
                <wp:inline distT="0" distB="0" distL="0" distR="0" wp14:anchorId="30A1EEC9" wp14:editId="233EEE9A">
                  <wp:extent cx="689881" cy="312399"/>
                  <wp:effectExtent l="0" t="0" r="0" b="0"/>
                  <wp:docPr id="329" name="Grafik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2">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tc>
        <w:tc>
          <w:tcPr>
            <w:tcW w:w="4394" w:type="dxa"/>
            <w:tcBorders>
              <w:right w:val="single" w:sz="4" w:space="0" w:color="auto"/>
            </w:tcBorders>
            <w:shd w:val="clear" w:color="auto" w:fill="auto"/>
          </w:tcPr>
          <w:p w14:paraId="20768CC5"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282902F5" wp14:editId="40545CD1">
                  <wp:extent cx="2484875" cy="1989455"/>
                  <wp:effectExtent l="0" t="0" r="0" b="0"/>
                  <wp:docPr id="360" name="Bild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SCR_SAVE_0011"/>
                          <pic:cNvPicPr>
                            <a:picLocks noChangeAspect="1" noChangeArrowheads="1"/>
                          </pic:cNvPicPr>
                        </pic:nvPicPr>
                        <pic:blipFill>
                          <a:blip r:embed="rId413"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3686" w:type="dxa"/>
            <w:tcBorders>
              <w:left w:val="single" w:sz="4" w:space="0" w:color="auto"/>
            </w:tcBorders>
            <w:shd w:val="clear" w:color="auto" w:fill="auto"/>
          </w:tcPr>
          <w:p w14:paraId="7F03376E" w14:textId="1799E8E9"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Select the milling machining plane </w:t>
            </w:r>
            <w:r w:rsidR="00337AC7">
              <w:rPr>
                <w:rFonts w:cs="Arial"/>
                <w:szCs w:val="20"/>
                <w:lang w:val="en-US"/>
              </w:rPr>
              <w:t>“</w:t>
            </w:r>
            <w:r>
              <w:rPr>
                <w:rFonts w:cs="Arial"/>
                <w:szCs w:val="20"/>
                <w:lang w:val="en-US"/>
              </w:rPr>
              <w:t>PL G17 (XY)</w:t>
            </w:r>
            <w:r w:rsidR="00337AC7">
              <w:rPr>
                <w:rFonts w:cs="Arial"/>
                <w:szCs w:val="20"/>
                <w:lang w:val="en-US"/>
              </w:rPr>
              <w:t>”</w:t>
            </w:r>
            <w:r>
              <w:rPr>
                <w:rFonts w:cs="Arial"/>
                <w:szCs w:val="20"/>
                <w:lang w:val="en-US"/>
              </w:rPr>
              <w:t>, enter the starting point for the contour with X5 Y5 and apply these inputs.</w:t>
            </w:r>
          </w:p>
        </w:tc>
      </w:tr>
      <w:tr w:rsidR="003C09C0" w:rsidRPr="00297FAE" w14:paraId="21CACA86" w14:textId="77777777" w:rsidTr="00337AC7">
        <w:tc>
          <w:tcPr>
            <w:tcW w:w="1384" w:type="dxa"/>
            <w:shd w:val="clear" w:color="auto" w:fill="auto"/>
          </w:tcPr>
          <w:p w14:paraId="783E0D66" w14:textId="77777777" w:rsidR="003C09C0" w:rsidRDefault="003C09C0">
            <w:pPr>
              <w:autoSpaceDE w:val="0"/>
              <w:autoSpaceDN w:val="0"/>
              <w:adjustRightInd w:val="0"/>
              <w:spacing w:before="0" w:after="0" w:line="240" w:lineRule="auto"/>
              <w:ind w:left="0"/>
              <w:rPr>
                <w:lang w:val="en-US"/>
              </w:rPr>
            </w:pPr>
          </w:p>
        </w:tc>
        <w:tc>
          <w:tcPr>
            <w:tcW w:w="4394" w:type="dxa"/>
            <w:tcBorders>
              <w:right w:val="single" w:sz="4" w:space="0" w:color="auto"/>
            </w:tcBorders>
            <w:shd w:val="clear" w:color="auto" w:fill="auto"/>
          </w:tcPr>
          <w:p w14:paraId="7F94E9C0" w14:textId="77777777" w:rsidR="003C09C0" w:rsidRDefault="003C09C0">
            <w:pPr>
              <w:autoSpaceDE w:val="0"/>
              <w:autoSpaceDN w:val="0"/>
              <w:adjustRightInd w:val="0"/>
              <w:spacing w:before="0" w:after="0" w:line="240" w:lineRule="auto"/>
              <w:ind w:left="0"/>
              <w:rPr>
                <w:lang w:val="en-US"/>
              </w:rPr>
            </w:pPr>
          </w:p>
        </w:tc>
        <w:tc>
          <w:tcPr>
            <w:tcW w:w="3686" w:type="dxa"/>
            <w:tcBorders>
              <w:left w:val="single" w:sz="4" w:space="0" w:color="auto"/>
            </w:tcBorders>
            <w:shd w:val="clear" w:color="auto" w:fill="auto"/>
          </w:tcPr>
          <w:p w14:paraId="0ED879F1" w14:textId="77777777" w:rsidR="003C09C0" w:rsidRDefault="003C09C0">
            <w:pPr>
              <w:autoSpaceDE w:val="0"/>
              <w:autoSpaceDN w:val="0"/>
              <w:adjustRightInd w:val="0"/>
              <w:spacing w:before="0" w:after="0" w:line="240" w:lineRule="auto"/>
              <w:ind w:left="0"/>
              <w:rPr>
                <w:rFonts w:cs="Arial"/>
                <w:szCs w:val="20"/>
                <w:lang w:val="en-US"/>
              </w:rPr>
            </w:pPr>
          </w:p>
        </w:tc>
      </w:tr>
      <w:tr w:rsidR="003C09C0" w:rsidRPr="00297FAE" w14:paraId="0B526867" w14:textId="77777777" w:rsidTr="00337AC7">
        <w:tc>
          <w:tcPr>
            <w:tcW w:w="1384" w:type="dxa"/>
            <w:shd w:val="clear" w:color="auto" w:fill="auto"/>
          </w:tcPr>
          <w:p w14:paraId="7BC84474"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22F920A1" wp14:editId="7F7993B7">
                  <wp:extent cx="689881" cy="312399"/>
                  <wp:effectExtent l="0" t="0" r="0" b="0"/>
                  <wp:docPr id="331" name="Grafik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4">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p w14:paraId="4CF704CF" w14:textId="77777777" w:rsidR="003C09C0" w:rsidRDefault="003C09C0">
            <w:pPr>
              <w:autoSpaceDE w:val="0"/>
              <w:autoSpaceDN w:val="0"/>
              <w:adjustRightInd w:val="0"/>
              <w:spacing w:before="0" w:after="0" w:line="240" w:lineRule="auto"/>
              <w:ind w:left="0"/>
            </w:pPr>
          </w:p>
          <w:p w14:paraId="3B805DFA"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313B5B1C" wp14:editId="7624D2DB">
                  <wp:extent cx="689881" cy="312399"/>
                  <wp:effectExtent l="0" t="0" r="0" b="0"/>
                  <wp:docPr id="334" name="Grafik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2">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tc>
        <w:tc>
          <w:tcPr>
            <w:tcW w:w="4394" w:type="dxa"/>
            <w:tcBorders>
              <w:right w:val="single" w:sz="4" w:space="0" w:color="auto"/>
            </w:tcBorders>
            <w:shd w:val="clear" w:color="auto" w:fill="auto"/>
          </w:tcPr>
          <w:p w14:paraId="46A2256C"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56519973" wp14:editId="7DBA13AA">
                  <wp:extent cx="2484875" cy="1989455"/>
                  <wp:effectExtent l="0" t="0" r="0" b="0"/>
                  <wp:docPr id="363" name="Bild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SCR_SAVE_0012"/>
                          <pic:cNvPicPr>
                            <a:picLocks noChangeAspect="1" noChangeArrowheads="1"/>
                          </pic:cNvPicPr>
                        </pic:nvPicPr>
                        <pic:blipFill>
                          <a:blip r:embed="rId415"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3686" w:type="dxa"/>
            <w:tcBorders>
              <w:left w:val="single" w:sz="4" w:space="0" w:color="auto"/>
            </w:tcBorders>
            <w:shd w:val="clear" w:color="auto" w:fill="auto"/>
          </w:tcPr>
          <w:p w14:paraId="558285C3"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Vertical line to Y 95 mm with a corner radius R20</w:t>
            </w:r>
          </w:p>
        </w:tc>
      </w:tr>
      <w:tr w:rsidR="003C09C0" w:rsidRPr="00297FAE" w14:paraId="4307B213" w14:textId="77777777" w:rsidTr="00337AC7">
        <w:tc>
          <w:tcPr>
            <w:tcW w:w="1384" w:type="dxa"/>
            <w:shd w:val="clear" w:color="auto" w:fill="auto"/>
          </w:tcPr>
          <w:p w14:paraId="737BF3BC" w14:textId="77777777" w:rsidR="003C09C0" w:rsidRDefault="003C09C0">
            <w:pPr>
              <w:autoSpaceDE w:val="0"/>
              <w:autoSpaceDN w:val="0"/>
              <w:adjustRightInd w:val="0"/>
              <w:spacing w:before="0" w:after="0" w:line="240" w:lineRule="auto"/>
              <w:ind w:left="0"/>
              <w:rPr>
                <w:lang w:val="en-US"/>
              </w:rPr>
            </w:pPr>
          </w:p>
        </w:tc>
        <w:tc>
          <w:tcPr>
            <w:tcW w:w="4394" w:type="dxa"/>
            <w:tcBorders>
              <w:right w:val="single" w:sz="4" w:space="0" w:color="auto"/>
            </w:tcBorders>
            <w:shd w:val="clear" w:color="auto" w:fill="auto"/>
          </w:tcPr>
          <w:p w14:paraId="7542559A" w14:textId="77777777" w:rsidR="003C09C0" w:rsidRDefault="003C09C0">
            <w:pPr>
              <w:autoSpaceDE w:val="0"/>
              <w:autoSpaceDN w:val="0"/>
              <w:adjustRightInd w:val="0"/>
              <w:spacing w:before="0" w:after="0" w:line="240" w:lineRule="auto"/>
              <w:ind w:left="0"/>
              <w:rPr>
                <w:lang w:val="en-US"/>
              </w:rPr>
            </w:pPr>
          </w:p>
        </w:tc>
        <w:tc>
          <w:tcPr>
            <w:tcW w:w="3686" w:type="dxa"/>
            <w:tcBorders>
              <w:left w:val="single" w:sz="4" w:space="0" w:color="auto"/>
            </w:tcBorders>
            <w:shd w:val="clear" w:color="auto" w:fill="auto"/>
          </w:tcPr>
          <w:p w14:paraId="0CDADAC7" w14:textId="77777777" w:rsidR="003C09C0" w:rsidRDefault="003C09C0">
            <w:pPr>
              <w:autoSpaceDE w:val="0"/>
              <w:autoSpaceDN w:val="0"/>
              <w:adjustRightInd w:val="0"/>
              <w:spacing w:before="0" w:after="0" w:line="240" w:lineRule="auto"/>
              <w:ind w:left="0"/>
              <w:rPr>
                <w:rFonts w:cs="Arial"/>
                <w:szCs w:val="20"/>
                <w:lang w:val="en-US"/>
              </w:rPr>
            </w:pPr>
          </w:p>
        </w:tc>
      </w:tr>
      <w:tr w:rsidR="003C09C0" w:rsidRPr="00297FAE" w14:paraId="6813FEBE" w14:textId="77777777" w:rsidTr="00337AC7">
        <w:tc>
          <w:tcPr>
            <w:tcW w:w="1384" w:type="dxa"/>
            <w:shd w:val="clear" w:color="auto" w:fill="auto"/>
          </w:tcPr>
          <w:p w14:paraId="19475C12"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1B5251BD" wp14:editId="6691678D">
                  <wp:extent cx="689881" cy="312398"/>
                  <wp:effectExtent l="0" t="0" r="0" b="0"/>
                  <wp:docPr id="351" name="Grafik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6">
                            <a:extLst>
                              <a:ext uri="{28A0092B-C50C-407E-A947-70E740481C1C}">
                                <a14:useLocalDpi xmlns:a14="http://schemas.microsoft.com/office/drawing/2010/main"/>
                              </a:ext>
                            </a:extLst>
                          </a:blip>
                          <a:stretch>
                            <a:fillRect/>
                          </a:stretch>
                        </pic:blipFill>
                        <pic:spPr>
                          <a:xfrm>
                            <a:off x="0" y="0"/>
                            <a:ext cx="689881" cy="312398"/>
                          </a:xfrm>
                          <a:prstGeom prst="rect">
                            <a:avLst/>
                          </a:prstGeom>
                        </pic:spPr>
                      </pic:pic>
                    </a:graphicData>
                  </a:graphic>
                </wp:inline>
              </w:drawing>
            </w:r>
          </w:p>
          <w:p w14:paraId="61A3D7DC" w14:textId="77777777" w:rsidR="003C09C0" w:rsidRDefault="003C09C0">
            <w:pPr>
              <w:autoSpaceDE w:val="0"/>
              <w:autoSpaceDN w:val="0"/>
              <w:adjustRightInd w:val="0"/>
              <w:spacing w:before="0" w:after="0" w:line="240" w:lineRule="auto"/>
              <w:ind w:left="0"/>
            </w:pPr>
          </w:p>
          <w:p w14:paraId="659CEB09"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3C28AAE6" wp14:editId="733E83BB">
                  <wp:extent cx="689881" cy="312399"/>
                  <wp:effectExtent l="0" t="0" r="0" b="0"/>
                  <wp:docPr id="336" name="Grafik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2">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tc>
        <w:tc>
          <w:tcPr>
            <w:tcW w:w="4394" w:type="dxa"/>
            <w:tcBorders>
              <w:right w:val="single" w:sz="4" w:space="0" w:color="auto"/>
            </w:tcBorders>
            <w:shd w:val="clear" w:color="auto" w:fill="auto"/>
          </w:tcPr>
          <w:p w14:paraId="4FF1A97C"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18F5990A" wp14:editId="40509246">
                  <wp:extent cx="2484875" cy="1989455"/>
                  <wp:effectExtent l="0" t="0" r="0" b="0"/>
                  <wp:docPr id="366" name="Bild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SCR_SAVE_0013"/>
                          <pic:cNvPicPr>
                            <a:picLocks noChangeAspect="1" noChangeArrowheads="1"/>
                          </pic:cNvPicPr>
                        </pic:nvPicPr>
                        <pic:blipFill>
                          <a:blip r:embed="rId417"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3686" w:type="dxa"/>
            <w:tcBorders>
              <w:left w:val="single" w:sz="4" w:space="0" w:color="auto"/>
            </w:tcBorders>
            <w:shd w:val="clear" w:color="auto" w:fill="auto"/>
          </w:tcPr>
          <w:p w14:paraId="04FFE57F"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Horizontal line to X 120 mm</w:t>
            </w:r>
          </w:p>
        </w:tc>
      </w:tr>
      <w:tr w:rsidR="003C09C0" w:rsidRPr="00297FAE" w14:paraId="7AF73D2B" w14:textId="77777777" w:rsidTr="00337AC7">
        <w:tc>
          <w:tcPr>
            <w:tcW w:w="1384" w:type="dxa"/>
            <w:shd w:val="clear" w:color="auto" w:fill="auto"/>
          </w:tcPr>
          <w:p w14:paraId="6220B569" w14:textId="77777777" w:rsidR="003C09C0" w:rsidRDefault="003C09C0">
            <w:pPr>
              <w:autoSpaceDE w:val="0"/>
              <w:autoSpaceDN w:val="0"/>
              <w:adjustRightInd w:val="0"/>
              <w:spacing w:before="0" w:after="0" w:line="240" w:lineRule="auto"/>
              <w:ind w:left="0"/>
              <w:rPr>
                <w:lang w:val="en-US"/>
              </w:rPr>
            </w:pPr>
          </w:p>
        </w:tc>
        <w:tc>
          <w:tcPr>
            <w:tcW w:w="4394" w:type="dxa"/>
            <w:tcBorders>
              <w:right w:val="single" w:sz="4" w:space="0" w:color="auto"/>
            </w:tcBorders>
            <w:shd w:val="clear" w:color="auto" w:fill="auto"/>
          </w:tcPr>
          <w:p w14:paraId="1BDC56B0" w14:textId="77777777" w:rsidR="003C09C0" w:rsidRDefault="003C09C0">
            <w:pPr>
              <w:autoSpaceDE w:val="0"/>
              <w:autoSpaceDN w:val="0"/>
              <w:adjustRightInd w:val="0"/>
              <w:spacing w:before="0" w:after="0" w:line="240" w:lineRule="auto"/>
              <w:ind w:left="0"/>
              <w:rPr>
                <w:lang w:val="en-US"/>
              </w:rPr>
            </w:pPr>
          </w:p>
        </w:tc>
        <w:tc>
          <w:tcPr>
            <w:tcW w:w="3686" w:type="dxa"/>
            <w:tcBorders>
              <w:left w:val="single" w:sz="4" w:space="0" w:color="auto"/>
            </w:tcBorders>
            <w:shd w:val="clear" w:color="auto" w:fill="auto"/>
          </w:tcPr>
          <w:p w14:paraId="6EF653BC" w14:textId="77777777" w:rsidR="003C09C0" w:rsidRDefault="003C09C0">
            <w:pPr>
              <w:autoSpaceDE w:val="0"/>
              <w:autoSpaceDN w:val="0"/>
              <w:adjustRightInd w:val="0"/>
              <w:spacing w:before="0" w:after="0" w:line="240" w:lineRule="auto"/>
              <w:ind w:left="0"/>
              <w:rPr>
                <w:rFonts w:cs="Arial"/>
                <w:szCs w:val="20"/>
                <w:lang w:val="en-US"/>
              </w:rPr>
            </w:pPr>
          </w:p>
        </w:tc>
      </w:tr>
      <w:tr w:rsidR="003C09C0" w:rsidRPr="00297FAE" w14:paraId="1A37E20C" w14:textId="77777777" w:rsidTr="00337AC7">
        <w:tc>
          <w:tcPr>
            <w:tcW w:w="1384" w:type="dxa"/>
            <w:shd w:val="clear" w:color="auto" w:fill="auto"/>
          </w:tcPr>
          <w:p w14:paraId="79F28DC8"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1CE6283A" wp14:editId="6E084C49">
                  <wp:extent cx="689881" cy="312398"/>
                  <wp:effectExtent l="0" t="0" r="0" b="0"/>
                  <wp:docPr id="353" name="Grafik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8">
                            <a:extLst>
                              <a:ext uri="{28A0092B-C50C-407E-A947-70E740481C1C}">
                                <a14:useLocalDpi xmlns:a14="http://schemas.microsoft.com/office/drawing/2010/main"/>
                              </a:ext>
                            </a:extLst>
                          </a:blip>
                          <a:stretch>
                            <a:fillRect/>
                          </a:stretch>
                        </pic:blipFill>
                        <pic:spPr>
                          <a:xfrm>
                            <a:off x="0" y="0"/>
                            <a:ext cx="689881" cy="312398"/>
                          </a:xfrm>
                          <a:prstGeom prst="rect">
                            <a:avLst/>
                          </a:prstGeom>
                        </pic:spPr>
                      </pic:pic>
                    </a:graphicData>
                  </a:graphic>
                </wp:inline>
              </w:drawing>
            </w:r>
          </w:p>
          <w:p w14:paraId="693638E6" w14:textId="77777777" w:rsidR="003C09C0" w:rsidRDefault="003C09C0">
            <w:pPr>
              <w:autoSpaceDE w:val="0"/>
              <w:autoSpaceDN w:val="0"/>
              <w:adjustRightInd w:val="0"/>
              <w:spacing w:before="0" w:after="0" w:line="240" w:lineRule="auto"/>
              <w:ind w:left="0"/>
            </w:pPr>
          </w:p>
          <w:p w14:paraId="6031CA83"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12DFC9D4" wp14:editId="4F6389F3">
                  <wp:extent cx="689878" cy="312398"/>
                  <wp:effectExtent l="0" t="0" r="0" b="0"/>
                  <wp:docPr id="338" name="Grafik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9">
                            <a:extLst>
                              <a:ext uri="{28A0092B-C50C-407E-A947-70E740481C1C}">
                                <a14:useLocalDpi xmlns:a14="http://schemas.microsoft.com/office/drawing/2010/main"/>
                              </a:ext>
                            </a:extLst>
                          </a:blip>
                          <a:stretch>
                            <a:fillRect/>
                          </a:stretch>
                        </pic:blipFill>
                        <pic:spPr>
                          <a:xfrm>
                            <a:off x="0" y="0"/>
                            <a:ext cx="689878" cy="312398"/>
                          </a:xfrm>
                          <a:prstGeom prst="rect">
                            <a:avLst/>
                          </a:prstGeom>
                        </pic:spPr>
                      </pic:pic>
                    </a:graphicData>
                  </a:graphic>
                </wp:inline>
              </w:drawing>
            </w:r>
          </w:p>
          <w:p w14:paraId="7132E033" w14:textId="77777777" w:rsidR="003C09C0" w:rsidRDefault="003C09C0">
            <w:pPr>
              <w:autoSpaceDE w:val="0"/>
              <w:autoSpaceDN w:val="0"/>
              <w:adjustRightInd w:val="0"/>
              <w:spacing w:before="0" w:after="0" w:line="240" w:lineRule="auto"/>
              <w:ind w:left="0"/>
            </w:pPr>
          </w:p>
          <w:p w14:paraId="47CFF1D9"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148D184F" wp14:editId="38B00BD1">
                  <wp:extent cx="689881" cy="312399"/>
                  <wp:effectExtent l="0" t="0" r="0" b="0"/>
                  <wp:docPr id="340" name="Grafik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2">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tc>
        <w:tc>
          <w:tcPr>
            <w:tcW w:w="4394" w:type="dxa"/>
            <w:tcBorders>
              <w:right w:val="single" w:sz="4" w:space="0" w:color="auto"/>
            </w:tcBorders>
            <w:shd w:val="clear" w:color="auto" w:fill="auto"/>
          </w:tcPr>
          <w:p w14:paraId="0F7DEC46"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5024258D" wp14:editId="54C210EA">
                  <wp:extent cx="2484875" cy="1989455"/>
                  <wp:effectExtent l="0" t="0" r="0" b="0"/>
                  <wp:docPr id="370" name="Bild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SCR_SAVE_0014"/>
                          <pic:cNvPicPr>
                            <a:picLocks noChangeAspect="1" noChangeArrowheads="1"/>
                          </pic:cNvPicPr>
                        </pic:nvPicPr>
                        <pic:blipFill>
                          <a:blip r:embed="rId420"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3686" w:type="dxa"/>
            <w:tcBorders>
              <w:left w:val="single" w:sz="4" w:space="0" w:color="auto"/>
            </w:tcBorders>
            <w:shd w:val="clear" w:color="auto" w:fill="auto"/>
          </w:tcPr>
          <w:p w14:paraId="6CDDF61F"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Circle programming in the clockwise direction with tangential connection to the predecessor element and a radius of 20 mm</w:t>
            </w:r>
          </w:p>
        </w:tc>
      </w:tr>
      <w:tr w:rsidR="003C09C0" w:rsidRPr="00297FAE" w14:paraId="392E8CE3" w14:textId="77777777" w:rsidTr="00337AC7">
        <w:tc>
          <w:tcPr>
            <w:tcW w:w="1384" w:type="dxa"/>
            <w:shd w:val="clear" w:color="auto" w:fill="auto"/>
          </w:tcPr>
          <w:p w14:paraId="6CE7B7A7" w14:textId="77777777" w:rsidR="003C09C0" w:rsidRDefault="00C274A1">
            <w:pPr>
              <w:autoSpaceDE w:val="0"/>
              <w:autoSpaceDN w:val="0"/>
              <w:adjustRightInd w:val="0"/>
              <w:spacing w:before="0" w:after="0" w:line="240" w:lineRule="auto"/>
              <w:ind w:left="0"/>
            </w:pPr>
            <w:r>
              <w:rPr>
                <w:noProof/>
                <w:lang w:eastAsia="de-DE" w:bidi="ar-SA"/>
              </w:rPr>
              <w:lastRenderedPageBreak/>
              <w:drawing>
                <wp:inline distT="0" distB="0" distL="0" distR="0" wp14:anchorId="369B07A9" wp14:editId="340FBF7E">
                  <wp:extent cx="689881" cy="312398"/>
                  <wp:effectExtent l="0" t="0" r="0" b="0"/>
                  <wp:docPr id="361" name="Grafik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21">
                            <a:extLst>
                              <a:ext uri="{28A0092B-C50C-407E-A947-70E740481C1C}">
                                <a14:useLocalDpi xmlns:a14="http://schemas.microsoft.com/office/drawing/2010/main"/>
                              </a:ext>
                            </a:extLst>
                          </a:blip>
                          <a:stretch>
                            <a:fillRect/>
                          </a:stretch>
                        </pic:blipFill>
                        <pic:spPr>
                          <a:xfrm>
                            <a:off x="0" y="0"/>
                            <a:ext cx="689881" cy="312398"/>
                          </a:xfrm>
                          <a:prstGeom prst="rect">
                            <a:avLst/>
                          </a:prstGeom>
                        </pic:spPr>
                      </pic:pic>
                    </a:graphicData>
                  </a:graphic>
                </wp:inline>
              </w:drawing>
            </w:r>
          </w:p>
          <w:p w14:paraId="107D84F2" w14:textId="77777777" w:rsidR="003C09C0" w:rsidRDefault="003C09C0">
            <w:pPr>
              <w:autoSpaceDE w:val="0"/>
              <w:autoSpaceDN w:val="0"/>
              <w:adjustRightInd w:val="0"/>
              <w:spacing w:before="0" w:after="0" w:line="240" w:lineRule="auto"/>
              <w:ind w:left="0"/>
            </w:pPr>
          </w:p>
          <w:p w14:paraId="3A61F462"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2E0FF848" wp14:editId="5B32207C">
                  <wp:extent cx="689881" cy="312399"/>
                  <wp:effectExtent l="0" t="0" r="0" b="0"/>
                  <wp:docPr id="341" name="Grafik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2">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tc>
        <w:tc>
          <w:tcPr>
            <w:tcW w:w="4394" w:type="dxa"/>
            <w:tcBorders>
              <w:right w:val="single" w:sz="4" w:space="0" w:color="auto"/>
            </w:tcBorders>
            <w:shd w:val="clear" w:color="auto" w:fill="auto"/>
          </w:tcPr>
          <w:p w14:paraId="5AE91D7B"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7157FA69" wp14:editId="2D151B7A">
                  <wp:extent cx="2484875" cy="1989455"/>
                  <wp:effectExtent l="0" t="0" r="0" b="0"/>
                  <wp:docPr id="373" name="Bild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SCR_SAVE_0015"/>
                          <pic:cNvPicPr>
                            <a:picLocks noChangeAspect="1" noChangeArrowheads="1"/>
                          </pic:cNvPicPr>
                        </pic:nvPicPr>
                        <pic:blipFill>
                          <a:blip r:embed="rId422"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3686" w:type="dxa"/>
            <w:tcBorders>
              <w:left w:val="single" w:sz="4" w:space="0" w:color="auto"/>
            </w:tcBorders>
            <w:shd w:val="clear" w:color="auto" w:fill="auto"/>
          </w:tcPr>
          <w:p w14:paraId="3C1CD545" w14:textId="51F831F6"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Inclined line with any angle, tangential to predecessor with an end position X145 Y5</w:t>
            </w:r>
            <w:r w:rsidR="00337AC7">
              <w:rPr>
                <w:rFonts w:cs="Arial"/>
                <w:szCs w:val="20"/>
                <w:lang w:val="en-US"/>
              </w:rPr>
              <w:t>.</w:t>
            </w:r>
          </w:p>
        </w:tc>
      </w:tr>
      <w:tr w:rsidR="003C09C0" w:rsidRPr="00297FAE" w14:paraId="40F56762" w14:textId="77777777" w:rsidTr="00337AC7">
        <w:tc>
          <w:tcPr>
            <w:tcW w:w="1384" w:type="dxa"/>
            <w:shd w:val="clear" w:color="auto" w:fill="auto"/>
          </w:tcPr>
          <w:p w14:paraId="49DFAB9E" w14:textId="77777777" w:rsidR="003C09C0" w:rsidRDefault="003C09C0">
            <w:pPr>
              <w:autoSpaceDE w:val="0"/>
              <w:autoSpaceDN w:val="0"/>
              <w:adjustRightInd w:val="0"/>
              <w:spacing w:before="0" w:after="0" w:line="240" w:lineRule="auto"/>
              <w:ind w:left="0"/>
              <w:rPr>
                <w:lang w:val="en-US"/>
              </w:rPr>
            </w:pPr>
          </w:p>
        </w:tc>
        <w:tc>
          <w:tcPr>
            <w:tcW w:w="4394" w:type="dxa"/>
            <w:tcBorders>
              <w:right w:val="single" w:sz="4" w:space="0" w:color="auto"/>
            </w:tcBorders>
            <w:shd w:val="clear" w:color="auto" w:fill="auto"/>
          </w:tcPr>
          <w:p w14:paraId="24C7AD5C" w14:textId="77777777" w:rsidR="003C09C0" w:rsidRDefault="003C09C0">
            <w:pPr>
              <w:autoSpaceDE w:val="0"/>
              <w:autoSpaceDN w:val="0"/>
              <w:adjustRightInd w:val="0"/>
              <w:spacing w:before="0" w:after="0" w:line="240" w:lineRule="auto"/>
              <w:ind w:left="0"/>
              <w:rPr>
                <w:lang w:val="en-US"/>
              </w:rPr>
            </w:pPr>
          </w:p>
        </w:tc>
        <w:tc>
          <w:tcPr>
            <w:tcW w:w="3686" w:type="dxa"/>
            <w:tcBorders>
              <w:left w:val="single" w:sz="4" w:space="0" w:color="auto"/>
            </w:tcBorders>
            <w:shd w:val="clear" w:color="auto" w:fill="auto"/>
          </w:tcPr>
          <w:p w14:paraId="1B52578C" w14:textId="77777777" w:rsidR="003C09C0" w:rsidRDefault="003C09C0">
            <w:pPr>
              <w:autoSpaceDE w:val="0"/>
              <w:autoSpaceDN w:val="0"/>
              <w:adjustRightInd w:val="0"/>
              <w:spacing w:before="0" w:after="0" w:line="240" w:lineRule="auto"/>
              <w:ind w:left="0"/>
              <w:rPr>
                <w:rFonts w:cs="Arial"/>
                <w:szCs w:val="20"/>
                <w:lang w:val="en-US"/>
              </w:rPr>
            </w:pPr>
          </w:p>
        </w:tc>
      </w:tr>
      <w:tr w:rsidR="003C09C0" w:rsidRPr="00297FAE" w14:paraId="50986870" w14:textId="77777777" w:rsidTr="00337AC7">
        <w:tc>
          <w:tcPr>
            <w:tcW w:w="1384" w:type="dxa"/>
            <w:shd w:val="clear" w:color="auto" w:fill="auto"/>
          </w:tcPr>
          <w:p w14:paraId="218BE60E"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2D999ACA" wp14:editId="1DCBD66A">
                  <wp:extent cx="689878" cy="312398"/>
                  <wp:effectExtent l="0" t="0" r="0" b="0"/>
                  <wp:docPr id="364" name="Grafik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23">
                            <a:extLst>
                              <a:ext uri="{28A0092B-C50C-407E-A947-70E740481C1C}">
                                <a14:useLocalDpi xmlns:a14="http://schemas.microsoft.com/office/drawing/2010/main"/>
                              </a:ext>
                            </a:extLst>
                          </a:blip>
                          <a:stretch>
                            <a:fillRect/>
                          </a:stretch>
                        </pic:blipFill>
                        <pic:spPr>
                          <a:xfrm>
                            <a:off x="0" y="0"/>
                            <a:ext cx="689878" cy="312398"/>
                          </a:xfrm>
                          <a:prstGeom prst="rect">
                            <a:avLst/>
                          </a:prstGeom>
                        </pic:spPr>
                      </pic:pic>
                    </a:graphicData>
                  </a:graphic>
                </wp:inline>
              </w:drawing>
            </w:r>
          </w:p>
          <w:p w14:paraId="0F057D8E" w14:textId="77777777" w:rsidR="003C09C0" w:rsidRDefault="003C09C0">
            <w:pPr>
              <w:autoSpaceDE w:val="0"/>
              <w:autoSpaceDN w:val="0"/>
              <w:adjustRightInd w:val="0"/>
              <w:spacing w:before="0" w:after="0" w:line="240" w:lineRule="auto"/>
              <w:ind w:left="0"/>
            </w:pPr>
          </w:p>
          <w:p w14:paraId="60AE7B96"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7ABF6836" wp14:editId="2FED51BD">
                  <wp:extent cx="689878" cy="312398"/>
                  <wp:effectExtent l="0" t="0" r="0" b="0"/>
                  <wp:docPr id="358" name="Grafik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24">
                            <a:extLst>
                              <a:ext uri="{28A0092B-C50C-407E-A947-70E740481C1C}">
                                <a14:useLocalDpi xmlns:a14="http://schemas.microsoft.com/office/drawing/2010/main"/>
                              </a:ext>
                            </a:extLst>
                          </a:blip>
                          <a:stretch>
                            <a:fillRect/>
                          </a:stretch>
                        </pic:blipFill>
                        <pic:spPr>
                          <a:xfrm>
                            <a:off x="0" y="0"/>
                            <a:ext cx="689878" cy="312398"/>
                          </a:xfrm>
                          <a:prstGeom prst="rect">
                            <a:avLst/>
                          </a:prstGeom>
                        </pic:spPr>
                      </pic:pic>
                    </a:graphicData>
                  </a:graphic>
                </wp:inline>
              </w:drawing>
            </w:r>
          </w:p>
          <w:p w14:paraId="20C822E1" w14:textId="77777777" w:rsidR="003C09C0" w:rsidRDefault="003C09C0">
            <w:pPr>
              <w:autoSpaceDE w:val="0"/>
              <w:autoSpaceDN w:val="0"/>
              <w:adjustRightInd w:val="0"/>
              <w:spacing w:before="0" w:after="0" w:line="240" w:lineRule="auto"/>
              <w:ind w:left="0"/>
            </w:pPr>
          </w:p>
          <w:p w14:paraId="38EECF1B"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5B72CB7C" wp14:editId="3E658019">
                  <wp:extent cx="689881" cy="312399"/>
                  <wp:effectExtent l="0" t="0" r="0" b="0"/>
                  <wp:docPr id="343" name="Grafik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2">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tc>
        <w:tc>
          <w:tcPr>
            <w:tcW w:w="4394" w:type="dxa"/>
            <w:tcBorders>
              <w:right w:val="single" w:sz="4" w:space="0" w:color="auto"/>
            </w:tcBorders>
            <w:shd w:val="clear" w:color="auto" w:fill="auto"/>
          </w:tcPr>
          <w:p w14:paraId="3C8C0F95"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213ED707" wp14:editId="56F02103">
                  <wp:extent cx="2484875" cy="1989455"/>
                  <wp:effectExtent l="0" t="0" r="0" b="0"/>
                  <wp:docPr id="377" name="Bild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SCR_SAVE_0017"/>
                          <pic:cNvPicPr>
                            <a:picLocks noChangeAspect="1" noChangeArrowheads="1"/>
                          </pic:cNvPicPr>
                        </pic:nvPicPr>
                        <pic:blipFill>
                          <a:blip r:embed="rId425"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3686" w:type="dxa"/>
            <w:tcBorders>
              <w:left w:val="single" w:sz="4" w:space="0" w:color="auto"/>
            </w:tcBorders>
            <w:shd w:val="clear" w:color="auto" w:fill="auto"/>
          </w:tcPr>
          <w:p w14:paraId="643E99A0"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Advance to the second vertical level of the contour calculator, select Close contour;</w:t>
            </w:r>
            <w:r>
              <w:rPr>
                <w:rFonts w:cs="Arial"/>
                <w:szCs w:val="20"/>
                <w:lang w:val="en-US"/>
              </w:rPr>
              <w:br/>
              <w:t>A connection line from the current position to the start position is created automatically.</w:t>
            </w:r>
          </w:p>
        </w:tc>
      </w:tr>
      <w:tr w:rsidR="003C09C0" w:rsidRPr="00297FAE" w14:paraId="52F794C5" w14:textId="77777777" w:rsidTr="00337AC7">
        <w:tc>
          <w:tcPr>
            <w:tcW w:w="1384" w:type="dxa"/>
            <w:shd w:val="clear" w:color="auto" w:fill="auto"/>
          </w:tcPr>
          <w:p w14:paraId="01EB7E50" w14:textId="77777777" w:rsidR="003C09C0" w:rsidRDefault="003C09C0">
            <w:pPr>
              <w:autoSpaceDE w:val="0"/>
              <w:autoSpaceDN w:val="0"/>
              <w:adjustRightInd w:val="0"/>
              <w:spacing w:before="0" w:after="0" w:line="240" w:lineRule="auto"/>
              <w:ind w:left="0"/>
              <w:rPr>
                <w:lang w:val="en-US"/>
              </w:rPr>
            </w:pPr>
          </w:p>
        </w:tc>
        <w:tc>
          <w:tcPr>
            <w:tcW w:w="4394" w:type="dxa"/>
            <w:tcBorders>
              <w:right w:val="single" w:sz="4" w:space="0" w:color="auto"/>
            </w:tcBorders>
            <w:shd w:val="clear" w:color="auto" w:fill="auto"/>
          </w:tcPr>
          <w:p w14:paraId="42596C93" w14:textId="77777777" w:rsidR="003C09C0" w:rsidRDefault="003C09C0">
            <w:pPr>
              <w:autoSpaceDE w:val="0"/>
              <w:autoSpaceDN w:val="0"/>
              <w:adjustRightInd w:val="0"/>
              <w:spacing w:before="0" w:after="0" w:line="240" w:lineRule="auto"/>
              <w:ind w:left="0"/>
              <w:rPr>
                <w:lang w:val="en-US"/>
              </w:rPr>
            </w:pPr>
          </w:p>
        </w:tc>
        <w:tc>
          <w:tcPr>
            <w:tcW w:w="3686" w:type="dxa"/>
            <w:tcBorders>
              <w:left w:val="single" w:sz="4" w:space="0" w:color="auto"/>
            </w:tcBorders>
            <w:shd w:val="clear" w:color="auto" w:fill="auto"/>
          </w:tcPr>
          <w:p w14:paraId="7BA70F01" w14:textId="77777777" w:rsidR="003C09C0" w:rsidRDefault="003C09C0">
            <w:pPr>
              <w:autoSpaceDE w:val="0"/>
              <w:autoSpaceDN w:val="0"/>
              <w:adjustRightInd w:val="0"/>
              <w:spacing w:before="0" w:after="0" w:line="240" w:lineRule="auto"/>
              <w:ind w:left="0"/>
              <w:rPr>
                <w:rFonts w:cs="Arial"/>
                <w:szCs w:val="20"/>
                <w:lang w:val="en-US"/>
              </w:rPr>
            </w:pPr>
          </w:p>
        </w:tc>
      </w:tr>
      <w:tr w:rsidR="003C09C0" w:rsidRPr="00297FAE" w14:paraId="68FE3D67" w14:textId="77777777" w:rsidTr="00337AC7">
        <w:tc>
          <w:tcPr>
            <w:tcW w:w="1384" w:type="dxa"/>
            <w:shd w:val="clear" w:color="auto" w:fill="auto"/>
          </w:tcPr>
          <w:p w14:paraId="7F1329B2"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64BA5CAA" wp14:editId="552F5970">
                  <wp:extent cx="689881" cy="312399"/>
                  <wp:effectExtent l="0" t="0" r="0" b="0"/>
                  <wp:docPr id="344" name="Grafik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2">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tc>
        <w:tc>
          <w:tcPr>
            <w:tcW w:w="4394" w:type="dxa"/>
            <w:tcBorders>
              <w:right w:val="single" w:sz="4" w:space="0" w:color="auto"/>
            </w:tcBorders>
            <w:shd w:val="clear" w:color="auto" w:fill="auto"/>
          </w:tcPr>
          <w:p w14:paraId="1D339398"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79F649DD" wp14:editId="1487065E">
                  <wp:extent cx="2484875" cy="1989455"/>
                  <wp:effectExtent l="0" t="0" r="0" b="0"/>
                  <wp:docPr id="379" name="Bild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SCR_SAVE_0016"/>
                          <pic:cNvPicPr>
                            <a:picLocks noChangeAspect="1" noChangeArrowheads="1"/>
                          </pic:cNvPicPr>
                        </pic:nvPicPr>
                        <pic:blipFill>
                          <a:blip r:embed="rId426"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3686" w:type="dxa"/>
            <w:tcBorders>
              <w:left w:val="single" w:sz="4" w:space="0" w:color="auto"/>
            </w:tcBorders>
            <w:shd w:val="clear" w:color="auto" w:fill="auto"/>
          </w:tcPr>
          <w:p w14:paraId="5EB1E07E"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Use the "Accept" softkey to apply the created contour to the program.</w:t>
            </w:r>
          </w:p>
        </w:tc>
      </w:tr>
    </w:tbl>
    <w:p w14:paraId="7C868D61" w14:textId="77777777" w:rsidR="003C09C0" w:rsidRDefault="003C09C0">
      <w:pPr>
        <w:spacing w:line="240" w:lineRule="auto"/>
        <w:ind w:left="0"/>
        <w:rPr>
          <w:rFonts w:cs="Arial"/>
          <w:lang w:val="en-US"/>
        </w:rPr>
      </w:pPr>
    </w:p>
    <w:p w14:paraId="50EAB0D5" w14:textId="77777777" w:rsidR="003C09C0" w:rsidRDefault="00C274A1">
      <w:pPr>
        <w:spacing w:line="240" w:lineRule="auto"/>
        <w:ind w:left="0"/>
        <w:rPr>
          <w:rFonts w:cs="Arial"/>
          <w:lang w:val="en-US"/>
        </w:rPr>
      </w:pPr>
      <w:r>
        <w:rPr>
          <w:rFonts w:cs="Arial"/>
          <w:lang w:val="en-US"/>
        </w:rPr>
        <w:br w:type="page"/>
      </w:r>
      <w:r>
        <w:rPr>
          <w:rFonts w:cs="Arial"/>
          <w:lang w:val="en-US"/>
        </w:rPr>
        <w:lastRenderedPageBreak/>
        <w:t>The contour created with the contour calculator is placed after the end of program M30 where it does not affect the program.</w:t>
      </w:r>
    </w:p>
    <w:p w14:paraId="568EB91D" w14:textId="77777777" w:rsidR="003C09C0" w:rsidRDefault="00C274A1">
      <w:pPr>
        <w:spacing w:line="240" w:lineRule="auto"/>
        <w:ind w:left="0"/>
        <w:rPr>
          <w:rFonts w:cs="Arial"/>
          <w:lang w:val="en-US"/>
        </w:rPr>
      </w:pPr>
      <w:r>
        <w:rPr>
          <w:rFonts w:cs="Arial"/>
          <w:noProof/>
          <w:lang w:eastAsia="de-DE" w:bidi="ar-SA"/>
        </w:rPr>
        <mc:AlternateContent>
          <mc:Choice Requires="wps">
            <w:drawing>
              <wp:anchor distT="0" distB="0" distL="114300" distR="114300" simplePos="0" relativeHeight="251716096" behindDoc="0" locked="0" layoutInCell="1" allowOverlap="1" wp14:anchorId="606AC639" wp14:editId="1B0BEE1C">
                <wp:simplePos x="0" y="0"/>
                <wp:positionH relativeFrom="column">
                  <wp:posOffset>-61923</wp:posOffset>
                </wp:positionH>
                <wp:positionV relativeFrom="paragraph">
                  <wp:posOffset>419393</wp:posOffset>
                </wp:positionV>
                <wp:extent cx="4606356" cy="612950"/>
                <wp:effectExtent l="0" t="0" r="22860" b="15875"/>
                <wp:wrapNone/>
                <wp:docPr id="146" name="Abgerundetes Rechteck 146"/>
                <wp:cNvGraphicFramePr/>
                <a:graphic xmlns:a="http://schemas.openxmlformats.org/drawingml/2006/main">
                  <a:graphicData uri="http://schemas.microsoft.com/office/word/2010/wordprocessingShape">
                    <wps:wsp>
                      <wps:cNvSpPr/>
                      <wps:spPr>
                        <a:xfrm>
                          <a:off x="0" y="0"/>
                          <a:ext cx="4606356" cy="61295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867B3C2" id="Abgerundetes Rechteck 146" o:spid="_x0000_s1026" style="position:absolute;margin-left:-4.9pt;margin-top:33pt;width:362.7pt;height:48.25pt;z-index:251716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" filled="f" strokecolor="#c00000" strokeweight="2pt"/>
            </w:pict>
          </mc:Fallback>
        </mc:AlternateContent>
      </w:r>
      <w:r>
        <w:rPr>
          <w:rFonts w:cs="Arial"/>
          <w:lang w:val="en-US"/>
        </w:rPr>
        <w:t xml:space="preserve">It can be edited at any time once you are in the contour description area by selecting the arrow </w:t>
      </w:r>
      <w:r>
        <w:rPr>
          <w:rFonts w:cs="Arial"/>
          <w:noProof/>
          <w:lang w:eastAsia="de-DE" w:bidi="ar-SA"/>
        </w:rPr>
        <w:drawing>
          <wp:inline distT="0" distB="0" distL="0" distR="0" wp14:anchorId="65E15B8F" wp14:editId="33BA7739">
            <wp:extent cx="211455" cy="165100"/>
            <wp:effectExtent l="0" t="0" r="0" b="6350"/>
            <wp:docPr id="380" name="Bild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427">
                      <a:extLst>
                        <a:ext uri="{28A0092B-C50C-407E-A947-70E740481C1C}">
                          <a14:useLocalDpi xmlns:a14="http://schemas.microsoft.com/office/drawing/2010/main"/>
                        </a:ext>
                      </a:extLst>
                    </a:blip>
                    <a:srcRect/>
                    <a:stretch>
                      <a:fillRect/>
                    </a:stretch>
                  </pic:blipFill>
                  <pic:spPr bwMode="auto">
                    <a:xfrm>
                      <a:off x="0" y="0"/>
                      <a:ext cx="211455" cy="165100"/>
                    </a:xfrm>
                    <a:prstGeom prst="rect">
                      <a:avLst/>
                    </a:prstGeom>
                    <a:noFill/>
                    <a:ln>
                      <a:noFill/>
                    </a:ln>
                  </pic:spPr>
                </pic:pic>
              </a:graphicData>
            </a:graphic>
          </wp:inline>
        </w:drawing>
      </w:r>
      <w:r>
        <w:rPr>
          <w:rFonts w:cs="Arial"/>
          <w:lang w:val="en-US"/>
        </w:rPr>
        <w:t xml:space="preserve"> pointing right </w:t>
      </w:r>
      <w:r>
        <w:rPr>
          <w:rFonts w:cs="Arial"/>
          <w:noProof/>
          <w:lang w:eastAsia="de-DE" w:bidi="ar-SA"/>
        </w:rPr>
        <w:drawing>
          <wp:inline distT="0" distB="0" distL="0" distR="0" wp14:anchorId="5053D489" wp14:editId="137C9163">
            <wp:extent cx="177800" cy="177800"/>
            <wp:effectExtent l="0" t="0" r="0" b="0"/>
            <wp:docPr id="381" name="Bild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428">
                      <a:extLst>
                        <a:ext uri="{28A0092B-C50C-407E-A947-70E740481C1C}">
                          <a14:useLocalDpi xmlns:a14="http://schemas.microsoft.com/office/drawing/2010/main"/>
                        </a:ext>
                      </a:extLst>
                    </a:blip>
                    <a:srcRect/>
                    <a:stretch>
                      <a:fillRect/>
                    </a:stretch>
                  </pic:blipFill>
                  <pic:spPr bwMode="auto">
                    <a:xfrm>
                      <a:off x="0" y="0"/>
                      <a:ext cx="177800" cy="177800"/>
                    </a:xfrm>
                    <a:prstGeom prst="rect">
                      <a:avLst/>
                    </a:prstGeom>
                    <a:noFill/>
                    <a:ln>
                      <a:noFill/>
                    </a:ln>
                  </pic:spPr>
                </pic:pic>
              </a:graphicData>
            </a:graphic>
          </wp:inline>
        </w:drawing>
      </w:r>
      <w:r>
        <w:rPr>
          <w:rFonts w:cs="Arial"/>
          <w:lang w:val="en-US"/>
        </w:rPr>
        <w:t xml:space="preserve"> at the right edge of the editor.</w:t>
      </w:r>
    </w:p>
    <w:p w14:paraId="3C60704B" w14:textId="77777777" w:rsidR="003C09C0" w:rsidRDefault="00C274A1">
      <w:pPr>
        <w:spacing w:line="240" w:lineRule="auto"/>
        <w:ind w:left="0"/>
        <w:rPr>
          <w:rFonts w:cs="Arial"/>
        </w:rPr>
      </w:pPr>
      <w:r>
        <w:rPr>
          <w:rFonts w:cs="Arial"/>
          <w:noProof/>
          <w:lang w:eastAsia="de-DE" w:bidi="ar-SA"/>
        </w:rPr>
        <w:drawing>
          <wp:inline distT="0" distB="0" distL="0" distR="0" wp14:anchorId="0F35FE5C" wp14:editId="2CE247FA">
            <wp:extent cx="4359275" cy="479956"/>
            <wp:effectExtent l="0" t="0" r="3175" b="0"/>
            <wp:docPr id="186" name="Bild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429" cstate="print">
                      <a:extLst>
                        <a:ext uri="{28A0092B-C50C-407E-A947-70E740481C1C}">
                          <a14:useLocalDpi xmlns:a14="http://schemas.microsoft.com/office/drawing/2010/main"/>
                        </a:ext>
                      </a:extLst>
                    </a:blip>
                    <a:stretch>
                      <a:fillRect/>
                    </a:stretch>
                  </pic:blipFill>
                  <pic:spPr bwMode="auto">
                    <a:xfrm>
                      <a:off x="0" y="0"/>
                      <a:ext cx="4359275" cy="479956"/>
                    </a:xfrm>
                    <a:prstGeom prst="rect">
                      <a:avLst/>
                    </a:prstGeom>
                    <a:noFill/>
                    <a:ln>
                      <a:noFill/>
                    </a:ln>
                  </pic:spPr>
                </pic:pic>
              </a:graphicData>
            </a:graphic>
          </wp:inline>
        </w:drawing>
      </w:r>
    </w:p>
    <w:p w14:paraId="5AC0B028" w14:textId="77777777" w:rsidR="003C09C0" w:rsidRDefault="00C274A1">
      <w:pPr>
        <w:spacing w:line="240" w:lineRule="auto"/>
        <w:ind w:left="0"/>
        <w:rPr>
          <w:rFonts w:cs="Arial"/>
        </w:rPr>
      </w:pPr>
      <w:r>
        <w:rPr>
          <w:rFonts w:cs="Arial"/>
          <w:noProof/>
          <w:lang w:eastAsia="de-DE" w:bidi="ar-SA"/>
        </w:rPr>
        <mc:AlternateContent>
          <mc:Choice Requires="wps">
            <w:drawing>
              <wp:anchor distT="0" distB="0" distL="114300" distR="114300" simplePos="0" relativeHeight="251717120" behindDoc="0" locked="0" layoutInCell="1" allowOverlap="1" wp14:anchorId="33A7B1A4" wp14:editId="7FF00075">
                <wp:simplePos x="0" y="0"/>
                <wp:positionH relativeFrom="column">
                  <wp:posOffset>2041525</wp:posOffset>
                </wp:positionH>
                <wp:positionV relativeFrom="paragraph">
                  <wp:posOffset>24821</wp:posOffset>
                </wp:positionV>
                <wp:extent cx="570840" cy="531300"/>
                <wp:effectExtent l="19050" t="19050" r="39370" b="21590"/>
                <wp:wrapNone/>
                <wp:docPr id="147" name="Pfeil nach oben 147"/>
                <wp:cNvGraphicFramePr/>
                <a:graphic xmlns:a="http://schemas.openxmlformats.org/drawingml/2006/main">
                  <a:graphicData uri="http://schemas.microsoft.com/office/word/2010/wordprocessingShape">
                    <wps:wsp>
                      <wps:cNvSpPr/>
                      <wps:spPr>
                        <a:xfrm>
                          <a:off x="0" y="0"/>
                          <a:ext cx="570840" cy="531300"/>
                        </a:xfrm>
                        <a:prstGeom prst="upArrow">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21D84A3" id="Pfeil nach oben 147" o:spid="_x0000_s1026" type="#_x0000_t68" style="position:absolute;margin-left:160.75pt;margin-top:1.95pt;width:44.95pt;height:41.85pt;z-index:251717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" adj="10800" fillcolor="#c00000" strokecolor="#c00000" strokeweight="2pt"/>
            </w:pict>
          </mc:Fallback>
        </mc:AlternateContent>
      </w:r>
    </w:p>
    <w:p w14:paraId="2D32D03D" w14:textId="77777777" w:rsidR="003C09C0" w:rsidRDefault="00C274A1">
      <w:pPr>
        <w:spacing w:line="240" w:lineRule="auto"/>
        <w:ind w:left="0"/>
        <w:rPr>
          <w:rFonts w:cs="Arial"/>
          <w:lang w:val="en-US"/>
        </w:rPr>
      </w:pPr>
      <w:r>
        <w:rPr>
          <w:rFonts w:cs="Arial"/>
          <w:lang w:val="en-US"/>
        </w:rPr>
        <w:t>Program excerpt:</w:t>
      </w:r>
    </w:p>
    <w:p w14:paraId="116B889C" w14:textId="77777777" w:rsidR="003C09C0" w:rsidRDefault="003C09C0">
      <w:pPr>
        <w:spacing w:line="240" w:lineRule="auto"/>
        <w:ind w:left="0"/>
        <w:rPr>
          <w:rFonts w:cs="Arial"/>
          <w:lang w:val="en-US"/>
        </w:rPr>
      </w:pPr>
    </w:p>
    <w:p w14:paraId="656470FB"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M30</w:t>
      </w:r>
    </w:p>
    <w:p w14:paraId="594F42BF"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w:t>
      </w:r>
    </w:p>
    <w:p w14:paraId="50C07300"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;Local subprograms</w:t>
      </w:r>
    </w:p>
    <w:p w14:paraId="0208AA22"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E_LAB_A_AK1: ;#SM Z:2</w:t>
      </w:r>
    </w:p>
    <w:p w14:paraId="217399BE"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 xml:space="preserve">;#7__DlgK contour definition begin </w:t>
      </w:r>
      <w:r>
        <w:rPr>
          <w:rFonts w:cs="Arial"/>
          <w:szCs w:val="20"/>
          <w:lang w:val="en-US"/>
        </w:rPr>
        <w:t>–</w:t>
      </w:r>
      <w:r>
        <w:rPr>
          <w:rFonts w:cs="Arial"/>
          <w:sz w:val="22"/>
          <w:lang w:val="en-US"/>
        </w:rPr>
        <w:t xml:space="preserve"> Don't change!;*GP*;*RO*;*HD*</w:t>
      </w:r>
    </w:p>
    <w:p w14:paraId="6ADDDB20" w14:textId="77777777" w:rsidR="003C09C0" w:rsidRDefault="00C274A1">
      <w:pPr>
        <w:autoSpaceDE w:val="0"/>
        <w:autoSpaceDN w:val="0"/>
        <w:adjustRightInd w:val="0"/>
        <w:spacing w:before="0" w:after="0" w:line="240" w:lineRule="auto"/>
        <w:ind w:left="0"/>
        <w:rPr>
          <w:rFonts w:cs="Arial"/>
          <w:sz w:val="22"/>
          <w:lang w:val="es-ES"/>
        </w:rPr>
      </w:pPr>
      <w:r>
        <w:rPr>
          <w:rFonts w:cs="Arial"/>
          <w:sz w:val="22"/>
          <w:lang w:val="es-ES"/>
        </w:rPr>
        <w:t>G17 G90 DIAMOF;*GP*</w:t>
      </w:r>
    </w:p>
    <w:p w14:paraId="5C2C47F2" w14:textId="77777777" w:rsidR="003C09C0" w:rsidRDefault="00C274A1">
      <w:pPr>
        <w:autoSpaceDE w:val="0"/>
        <w:autoSpaceDN w:val="0"/>
        <w:adjustRightInd w:val="0"/>
        <w:spacing w:before="0" w:after="0" w:line="240" w:lineRule="auto"/>
        <w:ind w:left="0"/>
        <w:rPr>
          <w:rFonts w:cs="Arial"/>
          <w:sz w:val="22"/>
          <w:lang w:val="es-ES"/>
        </w:rPr>
      </w:pPr>
      <w:r>
        <w:rPr>
          <w:rFonts w:cs="Arial"/>
          <w:sz w:val="22"/>
          <w:lang w:val="es-ES"/>
        </w:rPr>
        <w:t>G0 X5 Y5 ;*GP*</w:t>
      </w:r>
    </w:p>
    <w:p w14:paraId="29D0E95B" w14:textId="77777777" w:rsidR="003C09C0" w:rsidRDefault="00C274A1">
      <w:pPr>
        <w:autoSpaceDE w:val="0"/>
        <w:autoSpaceDN w:val="0"/>
        <w:adjustRightInd w:val="0"/>
        <w:spacing w:before="0" w:after="0" w:line="240" w:lineRule="auto"/>
        <w:ind w:left="0"/>
        <w:rPr>
          <w:rFonts w:cs="Arial"/>
          <w:sz w:val="22"/>
          <w:lang w:val="es-ES"/>
        </w:rPr>
      </w:pPr>
      <w:r>
        <w:rPr>
          <w:rFonts w:cs="Arial"/>
          <w:sz w:val="22"/>
          <w:lang w:val="es-ES"/>
        </w:rPr>
        <w:t>G1 Y95 RND=20 ;*GP*</w:t>
      </w:r>
    </w:p>
    <w:p w14:paraId="4E9504C0"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X120 ;*GP*</w:t>
      </w:r>
    </w:p>
    <w:p w14:paraId="45E41889"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G2 X139.95 Y76.411 I=AC(120) J=AC(75) ;*GP*</w:t>
      </w:r>
    </w:p>
    <w:p w14:paraId="5A8E10FE" w14:textId="77777777" w:rsidR="003C09C0" w:rsidRDefault="00C274A1">
      <w:pPr>
        <w:autoSpaceDE w:val="0"/>
        <w:autoSpaceDN w:val="0"/>
        <w:adjustRightInd w:val="0"/>
        <w:spacing w:before="0" w:after="0" w:line="240" w:lineRule="auto"/>
        <w:ind w:left="0"/>
        <w:rPr>
          <w:rFonts w:cs="Arial"/>
          <w:sz w:val="22"/>
          <w:lang w:val="es-ES"/>
        </w:rPr>
      </w:pPr>
      <w:r>
        <w:rPr>
          <w:rFonts w:cs="Arial"/>
          <w:sz w:val="22"/>
          <w:lang w:val="es-ES"/>
        </w:rPr>
        <w:t>G1 X145 Y5 ;*GP*</w:t>
      </w:r>
    </w:p>
    <w:p w14:paraId="172EB638" w14:textId="77777777" w:rsidR="003C09C0" w:rsidRDefault="00C274A1">
      <w:pPr>
        <w:autoSpaceDE w:val="0"/>
        <w:autoSpaceDN w:val="0"/>
        <w:adjustRightInd w:val="0"/>
        <w:spacing w:before="0" w:after="0" w:line="240" w:lineRule="auto"/>
        <w:ind w:left="0"/>
        <w:rPr>
          <w:rFonts w:cs="Arial"/>
          <w:sz w:val="22"/>
          <w:lang w:val="es-ES"/>
        </w:rPr>
      </w:pPr>
      <w:r>
        <w:rPr>
          <w:rFonts w:cs="Arial"/>
          <w:sz w:val="22"/>
          <w:lang w:val="es-ES"/>
        </w:rPr>
        <w:t>X5 ;*GP*</w:t>
      </w:r>
    </w:p>
    <w:p w14:paraId="761142EE" w14:textId="77777777" w:rsidR="003C09C0" w:rsidRDefault="00C274A1">
      <w:pPr>
        <w:autoSpaceDE w:val="0"/>
        <w:autoSpaceDN w:val="0"/>
        <w:adjustRightInd w:val="0"/>
        <w:spacing w:before="0" w:after="0" w:line="240" w:lineRule="auto"/>
        <w:ind w:left="0"/>
        <w:rPr>
          <w:rFonts w:cs="Arial"/>
          <w:sz w:val="22"/>
          <w:lang w:val="es-ES"/>
        </w:rPr>
      </w:pPr>
      <w:r>
        <w:rPr>
          <w:rFonts w:cs="Arial"/>
          <w:sz w:val="22"/>
          <w:lang w:val="es-ES"/>
        </w:rPr>
        <w:t>;CON,0,0.0000,5,5,MST:0,0,AX:X,Y,I,J,TRANS:1;*GP*;*RO*;*HD*</w:t>
      </w:r>
    </w:p>
    <w:p w14:paraId="0F419455"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;S,EX:5,EY:5;*GP*;*RO*;*HD*</w:t>
      </w:r>
    </w:p>
    <w:p w14:paraId="61E43BB2"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;LU,EY:95;*GP*;*RO*;*HD*</w:t>
      </w:r>
    </w:p>
    <w:p w14:paraId="0BD30C0F"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;R,RROUND:20;*GP*;*RO*;*HD*</w:t>
      </w:r>
    </w:p>
    <w:p w14:paraId="3A82609C" w14:textId="77777777" w:rsidR="003C09C0" w:rsidRDefault="00C274A1">
      <w:pPr>
        <w:autoSpaceDE w:val="0"/>
        <w:autoSpaceDN w:val="0"/>
        <w:adjustRightInd w:val="0"/>
        <w:spacing w:before="0" w:after="0" w:line="240" w:lineRule="auto"/>
        <w:ind w:left="0"/>
        <w:rPr>
          <w:rFonts w:cs="Arial"/>
          <w:sz w:val="22"/>
          <w:lang w:val="es-ES"/>
        </w:rPr>
      </w:pPr>
      <w:r>
        <w:rPr>
          <w:rFonts w:cs="Arial"/>
          <w:sz w:val="22"/>
          <w:lang w:val="es-ES"/>
        </w:rPr>
        <w:t>;LR,EX:120;*GP*;*RO*;*HD*</w:t>
      </w:r>
    </w:p>
    <w:p w14:paraId="36C10D40"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;ACW,AT:0,RAD:20;*GP*;*RO*;*HD*</w:t>
      </w:r>
    </w:p>
    <w:p w14:paraId="27261C27" w14:textId="77777777" w:rsidR="003C09C0" w:rsidRDefault="00C274A1">
      <w:pPr>
        <w:autoSpaceDE w:val="0"/>
        <w:autoSpaceDN w:val="0"/>
        <w:adjustRightInd w:val="0"/>
        <w:spacing w:before="0" w:after="0" w:line="240" w:lineRule="auto"/>
        <w:ind w:left="0"/>
        <w:rPr>
          <w:rFonts w:cs="Arial"/>
          <w:sz w:val="22"/>
          <w:lang w:val="es-ES"/>
        </w:rPr>
      </w:pPr>
      <w:r>
        <w:rPr>
          <w:rFonts w:cs="Arial"/>
          <w:sz w:val="22"/>
          <w:lang w:val="es-ES"/>
        </w:rPr>
        <w:t>;LA,EX:145,EY:5,AT:0;*GP*;*RO*;*HD*</w:t>
      </w:r>
    </w:p>
    <w:p w14:paraId="7C12DE14" w14:textId="77777777" w:rsidR="003C09C0" w:rsidRDefault="00C274A1">
      <w:pPr>
        <w:autoSpaceDE w:val="0"/>
        <w:autoSpaceDN w:val="0"/>
        <w:adjustRightInd w:val="0"/>
        <w:spacing w:before="0" w:after="0" w:line="240" w:lineRule="auto"/>
        <w:ind w:left="0"/>
        <w:rPr>
          <w:rFonts w:cs="Arial"/>
          <w:sz w:val="22"/>
          <w:lang w:val="es-ES"/>
        </w:rPr>
      </w:pPr>
      <w:r>
        <w:rPr>
          <w:rFonts w:cs="Arial"/>
          <w:sz w:val="22"/>
          <w:lang w:val="es-ES"/>
        </w:rPr>
        <w:t>;LA,EX:5,EY:5;*GP*;*RO*;*HD*</w:t>
      </w:r>
    </w:p>
    <w:p w14:paraId="7ADEA444"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 xml:space="preserve">;#End contour definition end </w:t>
      </w:r>
      <w:r>
        <w:rPr>
          <w:rFonts w:cs="Arial"/>
          <w:szCs w:val="20"/>
          <w:lang w:val="en-US"/>
        </w:rPr>
        <w:t>–</w:t>
      </w:r>
      <w:r>
        <w:rPr>
          <w:rFonts w:cs="Arial"/>
          <w:sz w:val="22"/>
          <w:lang w:val="en-US"/>
        </w:rPr>
        <w:t xml:space="preserve"> Don't change!;*GP*;*RO*;*HD*</w:t>
      </w:r>
    </w:p>
    <w:p w14:paraId="4A50C069"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E_LAB_E_AK1:</w:t>
      </w:r>
    </w:p>
    <w:p w14:paraId="16F251CA" w14:textId="77777777" w:rsidR="003C09C0" w:rsidRDefault="00C274A1">
      <w:pPr>
        <w:spacing w:line="240" w:lineRule="auto"/>
        <w:ind w:left="0"/>
        <w:rPr>
          <w:rFonts w:cs="Arial"/>
        </w:rPr>
      </w:pPr>
      <w:r>
        <w:rPr>
          <w:rFonts w:cs="Arial"/>
          <w:lang w:val="en-US"/>
        </w:rPr>
        <w:br w:type="page"/>
      </w:r>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79"/>
        <w:gridCol w:w="6300"/>
        <w:gridCol w:w="1985"/>
      </w:tblGrid>
      <w:tr w:rsidR="003C09C0" w:rsidRPr="00297FAE" w14:paraId="3731F1DB" w14:textId="77777777" w:rsidTr="00117E6B">
        <w:tc>
          <w:tcPr>
            <w:tcW w:w="9464" w:type="dxa"/>
            <w:gridSpan w:val="3"/>
            <w:shd w:val="clear" w:color="auto" w:fill="auto"/>
          </w:tcPr>
          <w:p w14:paraId="69387D75" w14:textId="77777777" w:rsidR="003C09C0" w:rsidRDefault="00C274A1">
            <w:pPr>
              <w:autoSpaceDE w:val="0"/>
              <w:autoSpaceDN w:val="0"/>
              <w:adjustRightInd w:val="0"/>
              <w:spacing w:before="0" w:after="0" w:line="240" w:lineRule="auto"/>
              <w:ind w:left="0"/>
              <w:rPr>
                <w:rFonts w:cs="Arial"/>
                <w:b/>
                <w:sz w:val="24"/>
                <w:szCs w:val="20"/>
                <w:lang w:val="en-US"/>
              </w:rPr>
            </w:pPr>
            <w:r>
              <w:rPr>
                <w:rFonts w:cs="Arial"/>
                <w:lang w:val="en-US"/>
              </w:rPr>
              <w:lastRenderedPageBreak/>
              <w:br w:type="page"/>
            </w:r>
            <w:r>
              <w:rPr>
                <w:rFonts w:cs="Arial"/>
                <w:b/>
                <w:bCs/>
                <w:sz w:val="24"/>
                <w:szCs w:val="20"/>
                <w:lang w:val="en-US"/>
              </w:rPr>
              <w:t>Path milling with the contour calculator</w:t>
            </w:r>
          </w:p>
        </w:tc>
      </w:tr>
      <w:tr w:rsidR="003C09C0" w:rsidRPr="00297FAE" w14:paraId="20B93F5E" w14:textId="77777777" w:rsidTr="00117E6B">
        <w:tc>
          <w:tcPr>
            <w:tcW w:w="1179" w:type="dxa"/>
            <w:shd w:val="clear" w:color="auto" w:fill="auto"/>
          </w:tcPr>
          <w:p w14:paraId="12183E2C"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6DA855AB" wp14:editId="354E8303">
                  <wp:extent cx="702000" cy="251660"/>
                  <wp:effectExtent l="0" t="0" r="3175" b="0"/>
                  <wp:docPr id="367" name="Grafik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06">
                            <a:extLst>
                              <a:ext uri="{28A0092B-C50C-407E-A947-70E740481C1C}">
                                <a14:useLocalDpi xmlns:a14="http://schemas.microsoft.com/office/drawing/2010/main"/>
                              </a:ext>
                            </a:extLst>
                          </a:blip>
                          <a:stretch>
                            <a:fillRect/>
                          </a:stretch>
                        </pic:blipFill>
                        <pic:spPr>
                          <a:xfrm>
                            <a:off x="0" y="0"/>
                            <a:ext cx="702000" cy="251660"/>
                          </a:xfrm>
                          <a:prstGeom prst="rect">
                            <a:avLst/>
                          </a:prstGeom>
                        </pic:spPr>
                      </pic:pic>
                    </a:graphicData>
                  </a:graphic>
                </wp:inline>
              </w:drawing>
            </w:r>
          </w:p>
          <w:p w14:paraId="4715C8C5" w14:textId="77777777" w:rsidR="003C09C0" w:rsidRDefault="003C09C0">
            <w:pPr>
              <w:autoSpaceDE w:val="0"/>
              <w:autoSpaceDN w:val="0"/>
              <w:adjustRightInd w:val="0"/>
              <w:spacing w:before="0" w:after="0" w:line="240" w:lineRule="auto"/>
              <w:ind w:left="0"/>
            </w:pPr>
          </w:p>
          <w:p w14:paraId="29C3FC8B"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79E7D748" wp14:editId="2004E355">
                  <wp:extent cx="699599" cy="316800"/>
                  <wp:effectExtent l="0" t="0" r="5715" b="7620"/>
                  <wp:docPr id="371" name="Grafik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07">
                            <a:extLst>
                              <a:ext uri="{28A0092B-C50C-407E-A947-70E740481C1C}">
                                <a14:useLocalDpi xmlns:a14="http://schemas.microsoft.com/office/drawing/2010/main"/>
                              </a:ext>
                            </a:extLst>
                          </a:blip>
                          <a:stretch>
                            <a:fillRect/>
                          </a:stretch>
                        </pic:blipFill>
                        <pic:spPr>
                          <a:xfrm>
                            <a:off x="0" y="0"/>
                            <a:ext cx="699599" cy="316800"/>
                          </a:xfrm>
                          <a:prstGeom prst="rect">
                            <a:avLst/>
                          </a:prstGeom>
                        </pic:spPr>
                      </pic:pic>
                    </a:graphicData>
                  </a:graphic>
                </wp:inline>
              </w:drawing>
            </w:r>
          </w:p>
          <w:p w14:paraId="5EBC2534" w14:textId="77777777" w:rsidR="003C09C0" w:rsidRDefault="003C09C0">
            <w:pPr>
              <w:autoSpaceDE w:val="0"/>
              <w:autoSpaceDN w:val="0"/>
              <w:adjustRightInd w:val="0"/>
              <w:spacing w:before="0" w:after="0" w:line="240" w:lineRule="auto"/>
              <w:ind w:left="0"/>
            </w:pPr>
          </w:p>
          <w:p w14:paraId="72EC2B62"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44894BA7" wp14:editId="7691F42A">
                  <wp:extent cx="699599" cy="316800"/>
                  <wp:effectExtent l="0" t="0" r="5715" b="7620"/>
                  <wp:docPr id="374" name="Grafik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30">
                            <a:extLst>
                              <a:ext uri="{28A0092B-C50C-407E-A947-70E740481C1C}">
                                <a14:useLocalDpi xmlns:a14="http://schemas.microsoft.com/office/drawing/2010/main"/>
                              </a:ext>
                            </a:extLst>
                          </a:blip>
                          <a:stretch>
                            <a:fillRect/>
                          </a:stretch>
                        </pic:blipFill>
                        <pic:spPr>
                          <a:xfrm>
                            <a:off x="0" y="0"/>
                            <a:ext cx="699599" cy="316800"/>
                          </a:xfrm>
                          <a:prstGeom prst="rect">
                            <a:avLst/>
                          </a:prstGeom>
                        </pic:spPr>
                      </pic:pic>
                    </a:graphicData>
                  </a:graphic>
                </wp:inline>
              </w:drawing>
            </w:r>
          </w:p>
          <w:p w14:paraId="6949333A" w14:textId="77777777" w:rsidR="003C09C0" w:rsidRDefault="003C09C0">
            <w:pPr>
              <w:autoSpaceDE w:val="0"/>
              <w:autoSpaceDN w:val="0"/>
              <w:adjustRightInd w:val="0"/>
              <w:spacing w:before="0" w:after="0" w:line="240" w:lineRule="auto"/>
              <w:ind w:left="0"/>
            </w:pPr>
          </w:p>
          <w:p w14:paraId="383F362D" w14:textId="77777777" w:rsidR="003C09C0" w:rsidRDefault="00C274A1">
            <w:pPr>
              <w:autoSpaceDE w:val="0"/>
              <w:autoSpaceDN w:val="0"/>
              <w:adjustRightInd w:val="0"/>
              <w:spacing w:before="0" w:after="0" w:line="240" w:lineRule="auto"/>
              <w:ind w:left="0"/>
              <w:rPr>
                <w:rFonts w:ascii="Courier New" w:hAnsi="Courier New" w:cs="Courier New"/>
                <w:sz w:val="22"/>
              </w:rPr>
            </w:pPr>
            <w:r>
              <w:rPr>
                <w:noProof/>
                <w:lang w:eastAsia="de-DE" w:bidi="ar-SA"/>
              </w:rPr>
              <w:drawing>
                <wp:inline distT="0" distB="0" distL="0" distR="0" wp14:anchorId="36CF411A" wp14:editId="5850E99D">
                  <wp:extent cx="699599" cy="316800"/>
                  <wp:effectExtent l="0" t="0" r="5715" b="7620"/>
                  <wp:docPr id="387" name="Grafik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31">
                            <a:extLst>
                              <a:ext uri="{28A0092B-C50C-407E-A947-70E740481C1C}">
                                <a14:useLocalDpi xmlns:a14="http://schemas.microsoft.com/office/drawing/2010/main"/>
                              </a:ext>
                            </a:extLst>
                          </a:blip>
                          <a:stretch>
                            <a:fillRect/>
                          </a:stretch>
                        </pic:blipFill>
                        <pic:spPr>
                          <a:xfrm>
                            <a:off x="0" y="0"/>
                            <a:ext cx="699599" cy="316800"/>
                          </a:xfrm>
                          <a:prstGeom prst="rect">
                            <a:avLst/>
                          </a:prstGeom>
                        </pic:spPr>
                      </pic:pic>
                    </a:graphicData>
                  </a:graphic>
                </wp:inline>
              </w:drawing>
            </w:r>
          </w:p>
        </w:tc>
        <w:tc>
          <w:tcPr>
            <w:tcW w:w="6300" w:type="dxa"/>
            <w:tcBorders>
              <w:right w:val="single" w:sz="4" w:space="0" w:color="auto"/>
            </w:tcBorders>
            <w:shd w:val="clear" w:color="auto" w:fill="auto"/>
          </w:tcPr>
          <w:p w14:paraId="6C0E2AB8"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7313BE2B" wp14:editId="331F1DB4">
                  <wp:extent cx="1220400" cy="338400"/>
                  <wp:effectExtent l="0" t="0" r="0" b="5080"/>
                  <wp:docPr id="252" name="Grafik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_671.png"/>
                          <pic:cNvPicPr/>
                        </pic:nvPicPr>
                        <pic:blipFill>
                          <a:blip r:embed="rId432" cstate="print">
                            <a:extLst>
                              <a:ext uri="{28A0092B-C50C-407E-A947-70E740481C1C}">
                                <a14:useLocalDpi xmlns:a14="http://schemas.microsoft.com/office/drawing/2010/main"/>
                              </a:ext>
                            </a:extLst>
                          </a:blip>
                          <a:stretch>
                            <a:fillRect/>
                          </a:stretch>
                        </pic:blipFill>
                        <pic:spPr>
                          <a:xfrm>
                            <a:off x="0" y="0"/>
                            <a:ext cx="1220400" cy="338400"/>
                          </a:xfrm>
                          <a:prstGeom prst="rect">
                            <a:avLst/>
                          </a:prstGeom>
                        </pic:spPr>
                      </pic:pic>
                    </a:graphicData>
                  </a:graphic>
                </wp:inline>
              </w:drawing>
            </w:r>
          </w:p>
        </w:tc>
        <w:tc>
          <w:tcPr>
            <w:tcW w:w="1985" w:type="dxa"/>
            <w:tcBorders>
              <w:left w:val="single" w:sz="4" w:space="0" w:color="auto"/>
            </w:tcBorders>
            <w:shd w:val="clear" w:color="auto" w:fill="auto"/>
          </w:tcPr>
          <w:p w14:paraId="7689D4E5"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Select the contour name variant in the first text box. Enter the name for the contour to be machined.</w:t>
            </w:r>
          </w:p>
        </w:tc>
      </w:tr>
      <w:tr w:rsidR="003C09C0" w:rsidRPr="00297FAE" w14:paraId="08F80B4C" w14:textId="77777777" w:rsidTr="00117E6B">
        <w:tc>
          <w:tcPr>
            <w:tcW w:w="1179" w:type="dxa"/>
            <w:shd w:val="clear" w:color="auto" w:fill="auto"/>
          </w:tcPr>
          <w:p w14:paraId="7DC0BB75"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02DFD5F4" wp14:editId="4BC34AEC">
                  <wp:extent cx="702000" cy="251660"/>
                  <wp:effectExtent l="0" t="0" r="3175" b="0"/>
                  <wp:docPr id="396" name="Grafik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06">
                            <a:extLst>
                              <a:ext uri="{28A0092B-C50C-407E-A947-70E740481C1C}">
                                <a14:useLocalDpi xmlns:a14="http://schemas.microsoft.com/office/drawing/2010/main"/>
                              </a:ext>
                            </a:extLst>
                          </a:blip>
                          <a:stretch>
                            <a:fillRect/>
                          </a:stretch>
                        </pic:blipFill>
                        <pic:spPr>
                          <a:xfrm>
                            <a:off x="0" y="0"/>
                            <a:ext cx="702000" cy="251660"/>
                          </a:xfrm>
                          <a:prstGeom prst="rect">
                            <a:avLst/>
                          </a:prstGeom>
                        </pic:spPr>
                      </pic:pic>
                    </a:graphicData>
                  </a:graphic>
                </wp:inline>
              </w:drawing>
            </w:r>
          </w:p>
          <w:p w14:paraId="65E46E30" w14:textId="77777777" w:rsidR="003C09C0" w:rsidRDefault="003C09C0">
            <w:pPr>
              <w:autoSpaceDE w:val="0"/>
              <w:autoSpaceDN w:val="0"/>
              <w:adjustRightInd w:val="0"/>
              <w:spacing w:before="0" w:after="0" w:line="240" w:lineRule="auto"/>
              <w:ind w:left="0"/>
            </w:pPr>
          </w:p>
          <w:p w14:paraId="07641CDB"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395BDE15" wp14:editId="1E1E12FB">
                  <wp:extent cx="699599" cy="316800"/>
                  <wp:effectExtent l="0" t="0" r="5715" b="7620"/>
                  <wp:docPr id="420" name="Grafik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33">
                            <a:extLst>
                              <a:ext uri="{28A0092B-C50C-407E-A947-70E740481C1C}">
                                <a14:useLocalDpi xmlns:a14="http://schemas.microsoft.com/office/drawing/2010/main"/>
                              </a:ext>
                            </a:extLst>
                          </a:blip>
                          <a:stretch>
                            <a:fillRect/>
                          </a:stretch>
                        </pic:blipFill>
                        <pic:spPr>
                          <a:xfrm>
                            <a:off x="0" y="0"/>
                            <a:ext cx="699599" cy="316800"/>
                          </a:xfrm>
                          <a:prstGeom prst="rect">
                            <a:avLst/>
                          </a:prstGeom>
                        </pic:spPr>
                      </pic:pic>
                    </a:graphicData>
                  </a:graphic>
                </wp:inline>
              </w:drawing>
            </w:r>
          </w:p>
          <w:p w14:paraId="26B3A2E0" w14:textId="77777777" w:rsidR="003C09C0" w:rsidRDefault="003C09C0">
            <w:pPr>
              <w:autoSpaceDE w:val="0"/>
              <w:autoSpaceDN w:val="0"/>
              <w:adjustRightInd w:val="0"/>
              <w:spacing w:before="0" w:after="0" w:line="240" w:lineRule="auto"/>
              <w:ind w:left="0"/>
            </w:pPr>
          </w:p>
          <w:p w14:paraId="547C3062"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4C03D2F5" wp14:editId="02CAF975">
                  <wp:extent cx="699599" cy="316800"/>
                  <wp:effectExtent l="0" t="0" r="5715" b="7620"/>
                  <wp:docPr id="423" name="Grafik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31">
                            <a:extLst>
                              <a:ext uri="{28A0092B-C50C-407E-A947-70E740481C1C}">
                                <a14:useLocalDpi xmlns:a14="http://schemas.microsoft.com/office/drawing/2010/main"/>
                              </a:ext>
                            </a:extLst>
                          </a:blip>
                          <a:stretch>
                            <a:fillRect/>
                          </a:stretch>
                        </pic:blipFill>
                        <pic:spPr>
                          <a:xfrm>
                            <a:off x="0" y="0"/>
                            <a:ext cx="699599" cy="316800"/>
                          </a:xfrm>
                          <a:prstGeom prst="rect">
                            <a:avLst/>
                          </a:prstGeom>
                        </pic:spPr>
                      </pic:pic>
                    </a:graphicData>
                  </a:graphic>
                </wp:inline>
              </w:drawing>
            </w:r>
          </w:p>
        </w:tc>
        <w:tc>
          <w:tcPr>
            <w:tcW w:w="6300" w:type="dxa"/>
            <w:tcBorders>
              <w:right w:val="single" w:sz="4" w:space="0" w:color="auto"/>
            </w:tcBorders>
            <w:shd w:val="clear" w:color="auto" w:fill="auto"/>
          </w:tcPr>
          <w:p w14:paraId="3B59049B"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079B1681" wp14:editId="3FD0C1EA">
                  <wp:extent cx="2484875" cy="1989455"/>
                  <wp:effectExtent l="0" t="0" r="0" b="0"/>
                  <wp:docPr id="391" name="Bild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SCR_SAVE_0002"/>
                          <pic:cNvPicPr>
                            <a:picLocks noChangeAspect="1" noChangeArrowheads="1"/>
                          </pic:cNvPicPr>
                        </pic:nvPicPr>
                        <pic:blipFill>
                          <a:blip r:embed="rId434"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1985" w:type="dxa"/>
            <w:tcBorders>
              <w:left w:val="single" w:sz="4" w:space="0" w:color="auto"/>
            </w:tcBorders>
            <w:shd w:val="clear" w:color="auto" w:fill="auto"/>
          </w:tcPr>
          <w:p w14:paraId="61128274"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"Cont. mill." softkey</w:t>
            </w:r>
          </w:p>
          <w:p w14:paraId="1E23754F"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br/>
              <w:t>"Path milling" softkey</w:t>
            </w:r>
          </w:p>
          <w:p w14:paraId="51581105" w14:textId="77777777" w:rsidR="003C09C0" w:rsidRDefault="003C09C0">
            <w:pPr>
              <w:autoSpaceDE w:val="0"/>
              <w:autoSpaceDN w:val="0"/>
              <w:adjustRightInd w:val="0"/>
              <w:spacing w:before="0" w:after="0" w:line="240" w:lineRule="auto"/>
              <w:ind w:left="0"/>
              <w:rPr>
                <w:rFonts w:cs="Arial"/>
                <w:szCs w:val="20"/>
                <w:lang w:val="en-US"/>
              </w:rPr>
            </w:pPr>
          </w:p>
          <w:p w14:paraId="3A91C4EF"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Accept the inputs as shown on the left.</w:t>
            </w:r>
          </w:p>
          <w:p w14:paraId="053CCFAE" w14:textId="77777777" w:rsidR="003C09C0" w:rsidRDefault="003C09C0">
            <w:pPr>
              <w:autoSpaceDE w:val="0"/>
              <w:autoSpaceDN w:val="0"/>
              <w:adjustRightInd w:val="0"/>
              <w:spacing w:before="0" w:after="0" w:line="240" w:lineRule="auto"/>
              <w:ind w:left="0"/>
              <w:rPr>
                <w:rFonts w:cs="Arial"/>
                <w:szCs w:val="20"/>
                <w:lang w:val="en-US"/>
              </w:rPr>
            </w:pPr>
          </w:p>
        </w:tc>
      </w:tr>
      <w:tr w:rsidR="003C09C0" w14:paraId="324FAF8D" w14:textId="77777777" w:rsidTr="00117E6B">
        <w:tc>
          <w:tcPr>
            <w:tcW w:w="1179" w:type="dxa"/>
            <w:shd w:val="clear" w:color="auto" w:fill="auto"/>
          </w:tcPr>
          <w:p w14:paraId="2ED62838"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1AC67412" wp14:editId="46AC01A1">
                  <wp:extent cx="702000" cy="251660"/>
                  <wp:effectExtent l="0" t="0" r="3175" b="0"/>
                  <wp:docPr id="432" name="Grafik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06">
                            <a:extLst>
                              <a:ext uri="{28A0092B-C50C-407E-A947-70E740481C1C}">
                                <a14:useLocalDpi xmlns:a14="http://schemas.microsoft.com/office/drawing/2010/main"/>
                              </a:ext>
                            </a:extLst>
                          </a:blip>
                          <a:stretch>
                            <a:fillRect/>
                          </a:stretch>
                        </pic:blipFill>
                        <pic:spPr>
                          <a:xfrm>
                            <a:off x="0" y="0"/>
                            <a:ext cx="702000" cy="251660"/>
                          </a:xfrm>
                          <a:prstGeom prst="rect">
                            <a:avLst/>
                          </a:prstGeom>
                        </pic:spPr>
                      </pic:pic>
                    </a:graphicData>
                  </a:graphic>
                </wp:inline>
              </w:drawing>
            </w:r>
          </w:p>
          <w:p w14:paraId="68D1BC5D" w14:textId="77777777" w:rsidR="003C09C0" w:rsidRDefault="003C09C0">
            <w:pPr>
              <w:autoSpaceDE w:val="0"/>
              <w:autoSpaceDN w:val="0"/>
              <w:adjustRightInd w:val="0"/>
              <w:spacing w:before="0" w:after="0" w:line="240" w:lineRule="auto"/>
              <w:ind w:left="0"/>
            </w:pPr>
          </w:p>
          <w:p w14:paraId="51343BB0"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5060B48D" wp14:editId="4FC7633E">
                  <wp:extent cx="699599" cy="316800"/>
                  <wp:effectExtent l="0" t="0" r="5715" b="7620"/>
                  <wp:docPr id="436" name="Grafik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33">
                            <a:extLst>
                              <a:ext uri="{28A0092B-C50C-407E-A947-70E740481C1C}">
                                <a14:useLocalDpi xmlns:a14="http://schemas.microsoft.com/office/drawing/2010/main"/>
                              </a:ext>
                            </a:extLst>
                          </a:blip>
                          <a:stretch>
                            <a:fillRect/>
                          </a:stretch>
                        </pic:blipFill>
                        <pic:spPr>
                          <a:xfrm>
                            <a:off x="0" y="0"/>
                            <a:ext cx="699599" cy="316800"/>
                          </a:xfrm>
                          <a:prstGeom prst="rect">
                            <a:avLst/>
                          </a:prstGeom>
                        </pic:spPr>
                      </pic:pic>
                    </a:graphicData>
                  </a:graphic>
                </wp:inline>
              </w:drawing>
            </w:r>
          </w:p>
          <w:p w14:paraId="5BE2AB19" w14:textId="77777777" w:rsidR="003C09C0" w:rsidRDefault="003C09C0">
            <w:pPr>
              <w:autoSpaceDE w:val="0"/>
              <w:autoSpaceDN w:val="0"/>
              <w:adjustRightInd w:val="0"/>
              <w:spacing w:before="0" w:after="0" w:line="240" w:lineRule="auto"/>
              <w:ind w:left="0"/>
            </w:pPr>
          </w:p>
          <w:p w14:paraId="21CAC7F5"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51CD9434" wp14:editId="2F370EA0">
                  <wp:extent cx="699599" cy="316800"/>
                  <wp:effectExtent l="0" t="0" r="5715" b="7620"/>
                  <wp:docPr id="438" name="Grafik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31">
                            <a:extLst>
                              <a:ext uri="{28A0092B-C50C-407E-A947-70E740481C1C}">
                                <a14:useLocalDpi xmlns:a14="http://schemas.microsoft.com/office/drawing/2010/main"/>
                              </a:ext>
                            </a:extLst>
                          </a:blip>
                          <a:stretch>
                            <a:fillRect/>
                          </a:stretch>
                        </pic:blipFill>
                        <pic:spPr>
                          <a:xfrm>
                            <a:off x="0" y="0"/>
                            <a:ext cx="699599" cy="316800"/>
                          </a:xfrm>
                          <a:prstGeom prst="rect">
                            <a:avLst/>
                          </a:prstGeom>
                        </pic:spPr>
                      </pic:pic>
                    </a:graphicData>
                  </a:graphic>
                </wp:inline>
              </w:drawing>
            </w:r>
          </w:p>
        </w:tc>
        <w:tc>
          <w:tcPr>
            <w:tcW w:w="6300" w:type="dxa"/>
            <w:tcBorders>
              <w:right w:val="single" w:sz="4" w:space="0" w:color="auto"/>
            </w:tcBorders>
            <w:shd w:val="clear" w:color="auto" w:fill="auto"/>
          </w:tcPr>
          <w:p w14:paraId="7B65CEBA"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6FC752EE" wp14:editId="6E38E671">
                  <wp:extent cx="3595257" cy="2878455"/>
                  <wp:effectExtent l="0" t="0" r="5715" b="0"/>
                  <wp:docPr id="395" name="Bild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SCR_SAVE_0003"/>
                          <pic:cNvPicPr>
                            <a:picLocks noChangeAspect="1" noChangeArrowheads="1"/>
                          </pic:cNvPicPr>
                        </pic:nvPicPr>
                        <pic:blipFill>
                          <a:blip r:embed="rId435" cstate="print">
                            <a:extLst>
                              <a:ext uri="{28A0092B-C50C-407E-A947-70E740481C1C}">
                                <a14:useLocalDpi xmlns:a14="http://schemas.microsoft.com/office/drawing/2010/main"/>
                              </a:ext>
                            </a:extLst>
                          </a:blip>
                          <a:stretch>
                            <a:fillRect/>
                          </a:stretch>
                        </pic:blipFill>
                        <pic:spPr bwMode="auto">
                          <a:xfrm>
                            <a:off x="0" y="0"/>
                            <a:ext cx="3595257" cy="2878455"/>
                          </a:xfrm>
                          <a:prstGeom prst="rect">
                            <a:avLst/>
                          </a:prstGeom>
                          <a:noFill/>
                          <a:ln>
                            <a:noFill/>
                          </a:ln>
                        </pic:spPr>
                      </pic:pic>
                    </a:graphicData>
                  </a:graphic>
                </wp:inline>
              </w:drawing>
            </w:r>
          </w:p>
        </w:tc>
        <w:tc>
          <w:tcPr>
            <w:tcW w:w="1985" w:type="dxa"/>
            <w:tcBorders>
              <w:left w:val="single" w:sz="4" w:space="0" w:color="auto"/>
            </w:tcBorders>
            <w:shd w:val="clear" w:color="auto" w:fill="auto"/>
          </w:tcPr>
          <w:p w14:paraId="0BB8B5C7"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For detailed information, you can use the online help at any time.</w:t>
            </w:r>
          </w:p>
          <w:p w14:paraId="48223EAD"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To do this, press the "Help" button.</w:t>
            </w:r>
          </w:p>
          <w:p w14:paraId="64CB5334" w14:textId="77777777" w:rsidR="003C09C0" w:rsidRDefault="003C09C0">
            <w:pPr>
              <w:autoSpaceDE w:val="0"/>
              <w:autoSpaceDN w:val="0"/>
              <w:adjustRightInd w:val="0"/>
              <w:spacing w:before="0" w:after="0" w:line="240" w:lineRule="auto"/>
              <w:ind w:left="0"/>
              <w:rPr>
                <w:rFonts w:cs="Arial"/>
                <w:szCs w:val="20"/>
                <w:lang w:val="en-US"/>
              </w:rPr>
            </w:pPr>
          </w:p>
          <w:p w14:paraId="6743E25B" w14:textId="77777777" w:rsidR="003C09C0" w:rsidRDefault="00C274A1">
            <w:pPr>
              <w:autoSpaceDE w:val="0"/>
              <w:autoSpaceDN w:val="0"/>
              <w:adjustRightInd w:val="0"/>
              <w:spacing w:before="0" w:after="0" w:line="240" w:lineRule="auto"/>
              <w:ind w:left="0"/>
              <w:rPr>
                <w:rFonts w:cs="Arial"/>
                <w:szCs w:val="20"/>
              </w:rPr>
            </w:pPr>
            <w:r>
              <w:rPr>
                <w:rFonts w:cs="Arial"/>
                <w:lang w:val="en-US"/>
              </w:rPr>
              <w:object w:dxaOrig="456" w:dyaOrig="456" w14:anchorId="4B001333">
                <v:shape id="_x0000_i1125" type="#_x0000_t75" style="width:22.35pt;height:22.35pt" o:ole="">
                  <v:imagedata r:id="rId187" o:title=""/>
                </v:shape>
                <o:OLEObject Type="Embed" ProgID="PBrush" ShapeID="_x0000_i1125" DrawAspect="Content" ObjectID="_1618218017" r:id="rId436"/>
              </w:object>
            </w:r>
          </w:p>
        </w:tc>
      </w:tr>
    </w:tbl>
    <w:p w14:paraId="360E7CAE" w14:textId="77777777" w:rsidR="003C09C0" w:rsidRDefault="003C09C0">
      <w:pPr>
        <w:spacing w:line="240" w:lineRule="auto"/>
        <w:ind w:left="0"/>
        <w:rPr>
          <w:rFonts w:cs="Arial"/>
        </w:rPr>
      </w:pPr>
    </w:p>
    <w:p w14:paraId="64D1EB7C" w14:textId="77777777" w:rsidR="003C09C0" w:rsidRDefault="00C274A1">
      <w:pPr>
        <w:spacing w:line="240" w:lineRule="auto"/>
        <w:ind w:left="0"/>
        <w:rPr>
          <w:rFonts w:cs="Arial"/>
          <w:lang w:val="en-US"/>
        </w:rPr>
      </w:pPr>
      <w:r>
        <w:rPr>
          <w:rFonts w:cs="Arial"/>
          <w:lang w:val="en-US"/>
        </w:rPr>
        <w:t>Program excerpt:</w:t>
      </w:r>
    </w:p>
    <w:p w14:paraId="6443F0CD"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;Mill outer contour</w:t>
      </w:r>
    </w:p>
    <w:p w14:paraId="1D79D2E0"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CYCLE62(,2,"E_LAB_A_AK1","E_LAB_E_AK1")</w:t>
      </w:r>
    </w:p>
    <w:p w14:paraId="659B8C27"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CYCLE72("",50,0,1,5,5,0,0,400,200,101,41,1,10,0.1,1,10,0,1,2,101,1011,101)</w:t>
      </w:r>
    </w:p>
    <w:p w14:paraId="1B5C9787" w14:textId="77777777" w:rsidR="003C09C0" w:rsidRDefault="00C274A1">
      <w:pPr>
        <w:pStyle w:val="berschrift3"/>
        <w:tabs>
          <w:tab w:val="left" w:pos="993"/>
        </w:tabs>
        <w:spacing w:line="240" w:lineRule="auto"/>
        <w:ind w:left="0" w:hanging="10"/>
        <w:rPr>
          <w:rFonts w:cs="Arial"/>
          <w:i w:val="0"/>
          <w:sz w:val="28"/>
          <w:szCs w:val="28"/>
        </w:rPr>
      </w:pPr>
      <w:r>
        <w:rPr>
          <w:rFonts w:cs="Arial"/>
          <w:b w:val="0"/>
          <w:i w:val="0"/>
          <w:iCs w:val="0"/>
          <w:lang w:val="en-US"/>
        </w:rPr>
        <w:br w:type="page"/>
      </w:r>
      <w:bookmarkStart w:id="43" w:name="_Toc7433887"/>
      <w:r>
        <w:rPr>
          <w:rFonts w:cs="Arial"/>
          <w:bCs/>
          <w:i w:val="0"/>
          <w:iCs w:val="0"/>
          <w:sz w:val="28"/>
          <w:szCs w:val="28"/>
          <w:lang w:val="en-US"/>
        </w:rPr>
        <w:lastRenderedPageBreak/>
        <w:t>Rectangular pocket (roughing)</w:t>
      </w:r>
      <w:bookmarkEnd w:id="43"/>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493"/>
        <w:gridCol w:w="3971"/>
      </w:tblGrid>
      <w:tr w:rsidR="003C09C0" w:rsidRPr="00297FAE" w14:paraId="1C6C1620" w14:textId="77777777" w:rsidTr="00337AC7">
        <w:trPr>
          <w:trHeight w:val="4360"/>
        </w:trPr>
        <w:tc>
          <w:tcPr>
            <w:tcW w:w="5493" w:type="dxa"/>
            <w:shd w:val="clear" w:color="auto" w:fill="auto"/>
          </w:tcPr>
          <w:p w14:paraId="4A2DC3F9" w14:textId="77777777" w:rsidR="003C09C0" w:rsidRDefault="00C274A1">
            <w:pPr>
              <w:spacing w:line="240" w:lineRule="auto"/>
              <w:ind w:left="0"/>
              <w:rPr>
                <w:rFonts w:cs="Arial"/>
              </w:rPr>
            </w:pPr>
            <w:r>
              <w:rPr>
                <w:rFonts w:cs="Arial"/>
                <w:noProof/>
                <w:lang w:eastAsia="de-DE" w:bidi="ar-SA"/>
              </w:rPr>
              <w:drawing>
                <wp:inline distT="0" distB="0" distL="0" distR="0" wp14:anchorId="5CED5E66" wp14:editId="17ED607C">
                  <wp:extent cx="3259455" cy="2747645"/>
                  <wp:effectExtent l="0" t="0" r="0" b="0"/>
                  <wp:docPr id="397" name="Bild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437" cstate="print">
                            <a:extLst>
                              <a:ext uri="{28A0092B-C50C-407E-A947-70E740481C1C}">
                                <a14:useLocalDpi xmlns:a14="http://schemas.microsoft.com/office/drawing/2010/main"/>
                              </a:ext>
                            </a:extLst>
                          </a:blip>
                          <a:srcRect/>
                          <a:stretch>
                            <a:fillRect/>
                          </a:stretch>
                        </pic:blipFill>
                        <pic:spPr bwMode="auto">
                          <a:xfrm>
                            <a:off x="0" y="0"/>
                            <a:ext cx="3259455" cy="2747645"/>
                          </a:xfrm>
                          <a:prstGeom prst="rect">
                            <a:avLst/>
                          </a:prstGeom>
                          <a:noFill/>
                          <a:ln>
                            <a:noFill/>
                          </a:ln>
                        </pic:spPr>
                      </pic:pic>
                    </a:graphicData>
                  </a:graphic>
                </wp:inline>
              </w:drawing>
            </w:r>
          </w:p>
        </w:tc>
        <w:tc>
          <w:tcPr>
            <w:tcW w:w="3971" w:type="dxa"/>
            <w:shd w:val="clear" w:color="auto" w:fill="auto"/>
          </w:tcPr>
          <w:p w14:paraId="58C40E8F"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Due to the corner radius R6, a smaller milling cutter is needed for the rectangular pocket.</w:t>
            </w:r>
          </w:p>
          <w:p w14:paraId="746F5B63"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The pocket will first be roughed with 0.2 mm allowance on the wall and 0.1 mm allowance on the base and then finished.</w:t>
            </w:r>
          </w:p>
          <w:p w14:paraId="6F11E431" w14:textId="77777777" w:rsidR="003C09C0" w:rsidRDefault="00C274A1">
            <w:pPr>
              <w:autoSpaceDE w:val="0"/>
              <w:autoSpaceDN w:val="0"/>
              <w:adjustRightInd w:val="0"/>
              <w:spacing w:before="0" w:after="0" w:line="240" w:lineRule="auto"/>
              <w:ind w:left="0"/>
              <w:rPr>
                <w:rFonts w:cs="Arial"/>
                <w:szCs w:val="20"/>
                <w:lang w:val="en-US"/>
              </w:rPr>
            </w:pPr>
            <w:r>
              <w:rPr>
                <w:rFonts w:cs="Arial"/>
                <w:noProof/>
                <w:lang w:eastAsia="de-DE" w:bidi="ar-SA"/>
              </w:rPr>
              <w:drawing>
                <wp:anchor distT="0" distB="0" distL="114300" distR="114300" simplePos="0" relativeHeight="251653632" behindDoc="0" locked="0" layoutInCell="1" allowOverlap="1" wp14:anchorId="779D11D8" wp14:editId="089B2A06">
                  <wp:simplePos x="0" y="0"/>
                  <wp:positionH relativeFrom="column">
                    <wp:posOffset>1544955</wp:posOffset>
                  </wp:positionH>
                  <wp:positionV relativeFrom="paragraph">
                    <wp:posOffset>574675</wp:posOffset>
                  </wp:positionV>
                  <wp:extent cx="626110" cy="1267460"/>
                  <wp:effectExtent l="0" t="0" r="2540" b="8890"/>
                  <wp:wrapNone/>
                  <wp:docPr id="4544" name="Bild 4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4"/>
                          <pic:cNvPicPr>
                            <a:picLocks noChangeAspect="1" noChangeArrowheads="1"/>
                          </pic:cNvPicPr>
                        </pic:nvPicPr>
                        <pic:blipFill>
                          <a:blip r:embed="rId438" cstate="print">
                            <a:extLst>
                              <a:ext uri="{28A0092B-C50C-407E-A947-70E740481C1C}">
                                <a14:useLocalDpi xmlns:a14="http://schemas.microsoft.com/office/drawing/2010/main"/>
                              </a:ext>
                            </a:extLst>
                          </a:blip>
                          <a:srcRect/>
                          <a:stretch>
                            <a:fillRect/>
                          </a:stretch>
                        </pic:blipFill>
                        <pic:spPr bwMode="auto">
                          <a:xfrm>
                            <a:off x="0" y="0"/>
                            <a:ext cx="626110" cy="1267460"/>
                          </a:xfrm>
                          <a:prstGeom prst="rect">
                            <a:avLst/>
                          </a:prstGeom>
                          <a:noFill/>
                        </pic:spPr>
                      </pic:pic>
                    </a:graphicData>
                  </a:graphic>
                  <wp14:sizeRelH relativeFrom="page">
                    <wp14:pctWidth>0</wp14:pctWidth>
                  </wp14:sizeRelH>
                  <wp14:sizeRelV relativeFrom="page">
                    <wp14:pctHeight>0</wp14:pctHeight>
                  </wp14:sizeRelV>
                </wp:anchor>
              </w:drawing>
            </w:r>
            <w:r>
              <w:rPr>
                <w:rFonts w:cs="Arial"/>
                <w:szCs w:val="20"/>
                <w:lang w:val="en-US"/>
              </w:rPr>
              <w:t xml:space="preserve">Both can be implemented using the rectangular pocket cycle (POCKET3). </w:t>
            </w:r>
          </w:p>
        </w:tc>
      </w:tr>
    </w:tbl>
    <w:p w14:paraId="799999DF" w14:textId="77777777" w:rsidR="003C09C0" w:rsidRDefault="003C09C0">
      <w:pPr>
        <w:spacing w:line="240" w:lineRule="auto"/>
        <w:ind w:left="0"/>
        <w:rPr>
          <w:rFonts w:cs="Arial"/>
          <w:sz w:val="2"/>
          <w:lang w:val="en-US"/>
        </w:rPr>
      </w:pPr>
    </w:p>
    <w:tbl>
      <w:tblPr>
        <w:tblW w:w="954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26"/>
        <w:gridCol w:w="5529"/>
        <w:gridCol w:w="2693"/>
      </w:tblGrid>
      <w:tr w:rsidR="003C09C0" w:rsidRPr="00297FAE" w14:paraId="50A95138" w14:textId="77777777" w:rsidTr="00337AC7">
        <w:tc>
          <w:tcPr>
            <w:tcW w:w="1326" w:type="dxa"/>
            <w:tcBorders>
              <w:top w:val="single" w:sz="4" w:space="0" w:color="000000"/>
              <w:left w:val="single" w:sz="4" w:space="0" w:color="000000"/>
              <w:bottom w:val="single" w:sz="4" w:space="0" w:color="000000"/>
              <w:right w:val="single" w:sz="4" w:space="0" w:color="000000"/>
            </w:tcBorders>
            <w:shd w:val="clear" w:color="auto" w:fill="auto"/>
          </w:tcPr>
          <w:p w14:paraId="14B0EE76" w14:textId="77777777" w:rsidR="003C09C0" w:rsidRDefault="00C274A1">
            <w:pPr>
              <w:ind w:left="0"/>
            </w:pPr>
            <w:r>
              <w:rPr>
                <w:noProof/>
                <w:lang w:eastAsia="de-DE" w:bidi="ar-SA"/>
              </w:rPr>
              <w:drawing>
                <wp:inline distT="0" distB="0" distL="0" distR="0" wp14:anchorId="443EA533" wp14:editId="43A7EBC4">
                  <wp:extent cx="699599" cy="249232"/>
                  <wp:effectExtent l="0" t="0" r="5715" b="0"/>
                  <wp:docPr id="440" name="Grafik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00">
                            <a:extLst>
                              <a:ext uri="{28A0092B-C50C-407E-A947-70E740481C1C}">
                                <a14:useLocalDpi xmlns:a14="http://schemas.microsoft.com/office/drawing/2010/main"/>
                              </a:ext>
                            </a:extLst>
                          </a:blip>
                          <a:stretch>
                            <a:fillRect/>
                          </a:stretch>
                        </pic:blipFill>
                        <pic:spPr>
                          <a:xfrm>
                            <a:off x="0" y="0"/>
                            <a:ext cx="699599" cy="249232"/>
                          </a:xfrm>
                          <a:prstGeom prst="rect">
                            <a:avLst/>
                          </a:prstGeom>
                        </pic:spPr>
                      </pic:pic>
                    </a:graphicData>
                  </a:graphic>
                </wp:inline>
              </w:drawing>
            </w:r>
          </w:p>
          <w:p w14:paraId="62B8CE73" w14:textId="77777777" w:rsidR="003C09C0" w:rsidRDefault="00C274A1">
            <w:pPr>
              <w:ind w:left="0"/>
            </w:pPr>
            <w:r>
              <w:rPr>
                <w:noProof/>
                <w:lang w:eastAsia="de-DE" w:bidi="ar-SA"/>
              </w:rPr>
              <w:drawing>
                <wp:inline distT="0" distB="0" distL="0" distR="0" wp14:anchorId="6AF0E9F3" wp14:editId="1C0C91E7">
                  <wp:extent cx="699599" cy="316799"/>
                  <wp:effectExtent l="0" t="0" r="5715" b="7620"/>
                  <wp:docPr id="441" name="Grafik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39">
                            <a:extLst>
                              <a:ext uri="{28A0092B-C50C-407E-A947-70E740481C1C}">
                                <a14:useLocalDpi xmlns:a14="http://schemas.microsoft.com/office/drawing/2010/main"/>
                              </a:ext>
                            </a:extLst>
                          </a:blip>
                          <a:stretch>
                            <a:fillRect/>
                          </a:stretch>
                        </pic:blipFill>
                        <pic:spPr>
                          <a:xfrm>
                            <a:off x="0" y="0"/>
                            <a:ext cx="699599" cy="316799"/>
                          </a:xfrm>
                          <a:prstGeom prst="rect">
                            <a:avLst/>
                          </a:prstGeom>
                        </pic:spPr>
                      </pic:pic>
                    </a:graphicData>
                  </a:graphic>
                </wp:inline>
              </w:drawing>
            </w:r>
          </w:p>
          <w:p w14:paraId="66D50AB6" w14:textId="77777777" w:rsidR="003C09C0" w:rsidRDefault="00C274A1">
            <w:pPr>
              <w:ind w:left="0"/>
            </w:pPr>
            <w:r>
              <w:rPr>
                <w:noProof/>
                <w:lang w:eastAsia="de-DE" w:bidi="ar-SA"/>
              </w:rPr>
              <w:drawing>
                <wp:inline distT="0" distB="0" distL="0" distR="0" wp14:anchorId="796E30B6" wp14:editId="2945FA46">
                  <wp:extent cx="699599" cy="316799"/>
                  <wp:effectExtent l="0" t="0" r="5715" b="7620"/>
                  <wp:docPr id="444" name="Grafik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40">
                            <a:extLst>
                              <a:ext uri="{28A0092B-C50C-407E-A947-70E740481C1C}">
                                <a14:useLocalDpi xmlns:a14="http://schemas.microsoft.com/office/drawing/2010/main"/>
                              </a:ext>
                            </a:extLst>
                          </a:blip>
                          <a:stretch>
                            <a:fillRect/>
                          </a:stretch>
                        </pic:blipFill>
                        <pic:spPr>
                          <a:xfrm>
                            <a:off x="0" y="0"/>
                            <a:ext cx="699599" cy="316799"/>
                          </a:xfrm>
                          <a:prstGeom prst="rect">
                            <a:avLst/>
                          </a:prstGeom>
                        </pic:spPr>
                      </pic:pic>
                    </a:graphicData>
                  </a:graphic>
                </wp:inline>
              </w:drawing>
            </w:r>
          </w:p>
        </w:tc>
        <w:tc>
          <w:tcPr>
            <w:tcW w:w="5529" w:type="dxa"/>
            <w:tcBorders>
              <w:top w:val="single" w:sz="4" w:space="0" w:color="000000"/>
              <w:left w:val="single" w:sz="4" w:space="0" w:color="000000"/>
              <w:bottom w:val="single" w:sz="4" w:space="0" w:color="000000"/>
              <w:right w:val="single" w:sz="4" w:space="0" w:color="000000"/>
            </w:tcBorders>
            <w:shd w:val="clear" w:color="auto" w:fill="auto"/>
          </w:tcPr>
          <w:p w14:paraId="1608C867" w14:textId="77777777" w:rsidR="003C09C0" w:rsidRDefault="00C274A1">
            <w:pPr>
              <w:ind w:left="0"/>
              <w:rPr>
                <w:rFonts w:cs="Arial"/>
                <w:noProof/>
                <w:szCs w:val="20"/>
              </w:rPr>
            </w:pPr>
            <w:r>
              <w:rPr>
                <w:noProof/>
                <w:lang w:eastAsia="de-DE" w:bidi="ar-SA"/>
              </w:rPr>
              <w:drawing>
                <wp:inline distT="0" distB="0" distL="0" distR="0" wp14:anchorId="7077831F" wp14:editId="7C9F2179">
                  <wp:extent cx="3151104" cy="2522855"/>
                  <wp:effectExtent l="0" t="0" r="0" b="0"/>
                  <wp:docPr id="401" name="Bild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SCR_SAVE_0004"/>
                          <pic:cNvPicPr>
                            <a:picLocks noChangeAspect="1" noChangeArrowheads="1"/>
                          </pic:cNvPicPr>
                        </pic:nvPicPr>
                        <pic:blipFill>
                          <a:blip r:embed="rId441" cstate="print">
                            <a:extLst>
                              <a:ext uri="{28A0092B-C50C-407E-A947-70E740481C1C}">
                                <a14:useLocalDpi xmlns:a14="http://schemas.microsoft.com/office/drawing/2010/main"/>
                              </a:ext>
                            </a:extLst>
                          </a:blip>
                          <a:stretch>
                            <a:fillRect/>
                          </a:stretch>
                        </pic:blipFill>
                        <pic:spPr bwMode="auto">
                          <a:xfrm>
                            <a:off x="0" y="0"/>
                            <a:ext cx="3151104" cy="2522855"/>
                          </a:xfrm>
                          <a:prstGeom prst="rect">
                            <a:avLst/>
                          </a:prstGeom>
                          <a:noFill/>
                          <a:ln>
                            <a:noFill/>
                          </a:ln>
                        </pic:spPr>
                      </pic:pic>
                    </a:graphicData>
                  </a:graphic>
                </wp:inline>
              </w:drawing>
            </w:r>
          </w:p>
        </w:tc>
        <w:tc>
          <w:tcPr>
            <w:tcW w:w="2693" w:type="dxa"/>
            <w:tcBorders>
              <w:top w:val="single" w:sz="4" w:space="0" w:color="000000"/>
              <w:left w:val="single" w:sz="4" w:space="0" w:color="000000"/>
              <w:bottom w:val="single" w:sz="4" w:space="0" w:color="000000"/>
              <w:right w:val="single" w:sz="4" w:space="0" w:color="000000"/>
            </w:tcBorders>
            <w:shd w:val="clear" w:color="auto" w:fill="auto"/>
          </w:tcPr>
          <w:p w14:paraId="69FCDA8D"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PL </w:t>
            </w:r>
            <w:r>
              <w:rPr>
                <w:rFonts w:cs="Arial"/>
                <w:szCs w:val="20"/>
                <w:lang w:val="en-US"/>
              </w:rPr>
              <w:sym w:font="Wingdings" w:char="F0E8"/>
            </w:r>
            <w:r>
              <w:rPr>
                <w:rFonts w:cs="Arial"/>
                <w:szCs w:val="20"/>
                <w:lang w:val="en-US"/>
              </w:rPr>
              <w:t xml:space="preserve"> G17 (XY)</w:t>
            </w:r>
          </w:p>
          <w:p w14:paraId="245949D6"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Down-cut</w:t>
            </w:r>
          </w:p>
          <w:p w14:paraId="10725ED4"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RP </w:t>
            </w:r>
            <w:r>
              <w:rPr>
                <w:rFonts w:cs="Arial"/>
                <w:szCs w:val="20"/>
                <w:lang w:val="en-US"/>
              </w:rPr>
              <w:sym w:font="Wingdings" w:char="F0E8"/>
            </w:r>
            <w:r>
              <w:rPr>
                <w:rFonts w:cs="Arial"/>
                <w:szCs w:val="20"/>
                <w:lang w:val="en-US"/>
              </w:rPr>
              <w:t xml:space="preserve"> 50 mm</w:t>
            </w:r>
          </w:p>
          <w:p w14:paraId="0EAC9474"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SC </w:t>
            </w:r>
            <w:r>
              <w:rPr>
                <w:rFonts w:cs="Arial"/>
                <w:szCs w:val="20"/>
                <w:lang w:val="en-US"/>
              </w:rPr>
              <w:sym w:font="Wingdings" w:char="F0E8"/>
            </w:r>
            <w:r>
              <w:rPr>
                <w:rFonts w:cs="Arial"/>
                <w:szCs w:val="20"/>
                <w:lang w:val="en-US"/>
              </w:rPr>
              <w:t xml:space="preserve"> 1 mm</w:t>
            </w:r>
          </w:p>
          <w:p w14:paraId="0DC7EAC7"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F </w:t>
            </w:r>
            <w:r>
              <w:rPr>
                <w:rFonts w:cs="Arial"/>
                <w:szCs w:val="20"/>
                <w:lang w:val="en-US"/>
              </w:rPr>
              <w:sym w:font="Wingdings" w:char="F0E8"/>
            </w:r>
            <w:r>
              <w:rPr>
                <w:rFonts w:cs="Arial"/>
                <w:szCs w:val="20"/>
                <w:lang w:val="en-US"/>
              </w:rPr>
              <w:t xml:space="preserve"> 400 mm/min</w:t>
            </w:r>
          </w:p>
          <w:p w14:paraId="49869674"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Reference point: CENTER</w:t>
            </w:r>
          </w:p>
          <w:p w14:paraId="4B46C8E4"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Machining Roughing</w:t>
            </w:r>
          </w:p>
          <w:p w14:paraId="7595AA1E"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Single position</w:t>
            </w:r>
          </w:p>
          <w:p w14:paraId="09AC3232"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X0 </w:t>
            </w:r>
            <w:r>
              <w:rPr>
                <w:rFonts w:cs="Arial"/>
                <w:szCs w:val="20"/>
                <w:lang w:val="en-US"/>
              </w:rPr>
              <w:sym w:font="Wingdings" w:char="F0E8"/>
            </w:r>
            <w:r>
              <w:rPr>
                <w:rFonts w:cs="Arial"/>
                <w:szCs w:val="20"/>
                <w:lang w:val="en-US"/>
              </w:rPr>
              <w:t>Pocket center X0 = 75</w:t>
            </w:r>
          </w:p>
          <w:p w14:paraId="2E0E4DDB"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Y0 </w:t>
            </w:r>
            <w:r>
              <w:rPr>
                <w:rFonts w:cs="Arial"/>
                <w:szCs w:val="20"/>
                <w:lang w:val="en-US"/>
              </w:rPr>
              <w:sym w:font="Wingdings" w:char="F0E8"/>
            </w:r>
            <w:r>
              <w:rPr>
                <w:rFonts w:cs="Arial"/>
                <w:szCs w:val="20"/>
                <w:lang w:val="en-US"/>
              </w:rPr>
              <w:t xml:space="preserve"> Pocket center Y0 = 50</w:t>
            </w:r>
          </w:p>
          <w:p w14:paraId="75CD8C0B"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Z0 </w:t>
            </w:r>
            <w:r>
              <w:rPr>
                <w:rFonts w:cs="Arial"/>
                <w:szCs w:val="20"/>
                <w:lang w:val="en-US"/>
              </w:rPr>
              <w:sym w:font="Wingdings" w:char="F0E8"/>
            </w:r>
            <w:r>
              <w:rPr>
                <w:rFonts w:cs="Arial"/>
                <w:szCs w:val="20"/>
                <w:lang w:val="en-US"/>
              </w:rPr>
              <w:t xml:space="preserve"> Coordinate surface</w:t>
            </w:r>
          </w:p>
          <w:p w14:paraId="698278C1"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Start of machining in Z direction Z0 = 0</w:t>
            </w:r>
          </w:p>
          <w:p w14:paraId="4D5F8092"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W </w:t>
            </w:r>
            <w:r>
              <w:rPr>
                <w:rFonts w:cs="Arial"/>
                <w:szCs w:val="20"/>
                <w:lang w:val="en-US"/>
              </w:rPr>
              <w:sym w:font="Wingdings" w:char="F0E8"/>
            </w:r>
            <w:r>
              <w:rPr>
                <w:rFonts w:cs="Arial"/>
                <w:szCs w:val="20"/>
                <w:lang w:val="en-US"/>
              </w:rPr>
              <w:t xml:space="preserve"> Pocket width 40 mm</w:t>
            </w:r>
          </w:p>
          <w:p w14:paraId="63D42F90"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L </w:t>
            </w:r>
            <w:r>
              <w:rPr>
                <w:rFonts w:cs="Arial"/>
                <w:szCs w:val="20"/>
                <w:lang w:val="en-US"/>
              </w:rPr>
              <w:sym w:font="Wingdings" w:char="F0E8"/>
            </w:r>
            <w:r>
              <w:rPr>
                <w:rFonts w:cs="Arial"/>
                <w:szCs w:val="20"/>
                <w:lang w:val="en-US"/>
              </w:rPr>
              <w:t>Pocket length 60 mm</w:t>
            </w:r>
          </w:p>
          <w:p w14:paraId="5E318EF0"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R </w:t>
            </w:r>
            <w:r>
              <w:rPr>
                <w:rFonts w:cs="Arial"/>
                <w:szCs w:val="20"/>
                <w:lang w:val="en-US"/>
              </w:rPr>
              <w:sym w:font="Wingdings" w:char="F0E8"/>
            </w:r>
            <w:r>
              <w:rPr>
                <w:rFonts w:cs="Arial"/>
                <w:szCs w:val="20"/>
                <w:lang w:val="en-US"/>
              </w:rPr>
              <w:t xml:space="preserve"> Corner radius R 6 mm</w:t>
            </w:r>
          </w:p>
          <w:p w14:paraId="2E456F0C"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α0 </w:t>
            </w:r>
            <w:r>
              <w:rPr>
                <w:rFonts w:cs="Arial"/>
                <w:szCs w:val="20"/>
                <w:lang w:val="en-US"/>
              </w:rPr>
              <w:sym w:font="Wingdings" w:char="F0E8"/>
            </w:r>
            <w:r>
              <w:rPr>
                <w:rFonts w:cs="Arial"/>
                <w:szCs w:val="20"/>
                <w:lang w:val="en-US"/>
              </w:rPr>
              <w:t xml:space="preserve"> Twist angle 30°</w:t>
            </w:r>
          </w:p>
          <w:p w14:paraId="38C1DB61"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Z1 </w:t>
            </w:r>
            <w:r>
              <w:rPr>
                <w:rFonts w:cs="Arial"/>
                <w:szCs w:val="20"/>
                <w:lang w:val="en-US"/>
              </w:rPr>
              <w:sym w:font="Wingdings" w:char="F0E8"/>
            </w:r>
            <w:r>
              <w:rPr>
                <w:rFonts w:cs="Arial"/>
                <w:szCs w:val="20"/>
                <w:lang w:val="en-US"/>
              </w:rPr>
              <w:t xml:space="preserve"> Destination position in Z1 = 15 inc reference Z0</w:t>
            </w:r>
          </w:p>
          <w:p w14:paraId="0009DEAD"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DXY </w:t>
            </w:r>
            <w:r>
              <w:rPr>
                <w:rFonts w:cs="Arial"/>
                <w:szCs w:val="20"/>
                <w:lang w:val="en-US"/>
              </w:rPr>
              <w:sym w:font="Wingdings" w:char="F0E8"/>
            </w:r>
            <w:r>
              <w:rPr>
                <w:rFonts w:cs="Arial"/>
                <w:szCs w:val="20"/>
                <w:lang w:val="en-US"/>
              </w:rPr>
              <w:t xml:space="preserve"> Plane infeed as percentage of the active tool e.g. 40%</w:t>
            </w:r>
          </w:p>
          <w:p w14:paraId="15B03C70"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DZ </w:t>
            </w:r>
            <w:r>
              <w:rPr>
                <w:rFonts w:cs="Arial"/>
                <w:szCs w:val="20"/>
                <w:lang w:val="en-US"/>
              </w:rPr>
              <w:sym w:font="Wingdings" w:char="F0E8"/>
            </w:r>
            <w:r>
              <w:rPr>
                <w:rFonts w:cs="Arial"/>
                <w:szCs w:val="20"/>
                <w:lang w:val="en-US"/>
              </w:rPr>
              <w:t xml:space="preserve"> max. Z infeed</w:t>
            </w:r>
          </w:p>
          <w:p w14:paraId="250B40E6"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UXY </w:t>
            </w:r>
            <w:r>
              <w:rPr>
                <w:rFonts w:cs="Arial"/>
                <w:szCs w:val="20"/>
                <w:lang w:val="en-US"/>
              </w:rPr>
              <w:sym w:font="Wingdings" w:char="F0E8"/>
            </w:r>
            <w:r>
              <w:rPr>
                <w:rFonts w:cs="Arial"/>
                <w:szCs w:val="20"/>
                <w:lang w:val="en-US"/>
              </w:rPr>
              <w:t>Allowance in XY</w:t>
            </w:r>
          </w:p>
          <w:p w14:paraId="3BC57F21"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UZ </w:t>
            </w:r>
            <w:r>
              <w:rPr>
                <w:rFonts w:cs="Arial"/>
                <w:szCs w:val="20"/>
                <w:lang w:val="en-US"/>
              </w:rPr>
              <w:sym w:font="Wingdings" w:char="F0E8"/>
            </w:r>
            <w:r>
              <w:rPr>
                <w:rFonts w:cs="Arial"/>
                <w:szCs w:val="20"/>
                <w:lang w:val="en-US"/>
              </w:rPr>
              <w:t xml:space="preserve"> Allowance in Z</w:t>
            </w:r>
          </w:p>
          <w:p w14:paraId="22AAF8DF"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Insertion strategy Helical</w:t>
            </w:r>
          </w:p>
          <w:p w14:paraId="141A3B5C"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EP </w:t>
            </w:r>
            <w:r>
              <w:rPr>
                <w:rFonts w:cs="Arial"/>
                <w:szCs w:val="20"/>
                <w:lang w:val="en-US"/>
              </w:rPr>
              <w:sym w:font="Wingdings" w:char="F0E8"/>
            </w:r>
            <w:r>
              <w:rPr>
                <w:rFonts w:cs="Arial"/>
                <w:szCs w:val="20"/>
                <w:lang w:val="en-US"/>
              </w:rPr>
              <w:t xml:space="preserve"> Helix pitch</w:t>
            </w:r>
          </w:p>
          <w:p w14:paraId="4D6402AD"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ER </w:t>
            </w:r>
            <w:r>
              <w:rPr>
                <w:rFonts w:cs="Arial"/>
                <w:szCs w:val="20"/>
                <w:lang w:val="en-US"/>
              </w:rPr>
              <w:sym w:font="Wingdings" w:char="F0E8"/>
            </w:r>
            <w:r>
              <w:rPr>
                <w:rFonts w:cs="Arial"/>
                <w:szCs w:val="20"/>
                <w:lang w:val="en-US"/>
              </w:rPr>
              <w:t xml:space="preserve"> Helix radius</w:t>
            </w:r>
          </w:p>
          <w:p w14:paraId="10C780EA"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Complete machining</w:t>
            </w:r>
          </w:p>
        </w:tc>
      </w:tr>
    </w:tbl>
    <w:p w14:paraId="0A9DC4BD" w14:textId="77777777" w:rsidR="003C09C0" w:rsidRDefault="00C274A1">
      <w:pPr>
        <w:spacing w:line="240" w:lineRule="auto"/>
        <w:ind w:left="0"/>
        <w:rPr>
          <w:rFonts w:cs="Arial"/>
          <w:lang w:val="en-US"/>
        </w:rPr>
      </w:pPr>
      <w:r>
        <w:rPr>
          <w:rFonts w:cs="Arial"/>
          <w:lang w:val="en-US"/>
        </w:rPr>
        <w:t>Program excerpt:</w:t>
      </w:r>
    </w:p>
    <w:p w14:paraId="61912FA5"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Milling rectangular pocket (ROUGHING)</w:t>
      </w:r>
    </w:p>
    <w:p w14:paraId="19DDB47F"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POCKET3(50,0,1,15,60,40,6,75,50,30,5,0.2,0.1,400,0.1,0,21,40,8,3,15,4.5,1.5,0,1,2,11100,11,111)</w:t>
      </w:r>
    </w:p>
    <w:p w14:paraId="696220A9" w14:textId="77777777" w:rsidR="003C09C0" w:rsidRDefault="00C274A1">
      <w:pPr>
        <w:pStyle w:val="berschrift3"/>
        <w:tabs>
          <w:tab w:val="left" w:pos="993"/>
        </w:tabs>
        <w:spacing w:line="240" w:lineRule="auto"/>
        <w:ind w:left="0" w:hanging="10"/>
        <w:rPr>
          <w:rFonts w:cs="Arial"/>
          <w:i w:val="0"/>
          <w:sz w:val="28"/>
          <w:szCs w:val="28"/>
        </w:rPr>
      </w:pPr>
      <w:r>
        <w:rPr>
          <w:rFonts w:cs="Arial"/>
          <w:b w:val="0"/>
          <w:i w:val="0"/>
          <w:iCs w:val="0"/>
          <w:sz w:val="22"/>
          <w:lang w:val="en-US"/>
        </w:rPr>
        <w:br w:type="page"/>
      </w:r>
      <w:bookmarkStart w:id="44" w:name="_Toc7433888"/>
      <w:r>
        <w:rPr>
          <w:rFonts w:cs="Arial"/>
          <w:bCs/>
          <w:i w:val="0"/>
          <w:iCs w:val="0"/>
          <w:sz w:val="28"/>
          <w:szCs w:val="28"/>
          <w:lang w:val="en-US"/>
        </w:rPr>
        <w:lastRenderedPageBreak/>
        <w:t>Circular pocket</w:t>
      </w:r>
      <w:bookmarkEnd w:id="44"/>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78"/>
        <w:gridCol w:w="3686"/>
      </w:tblGrid>
      <w:tr w:rsidR="003C09C0" w:rsidRPr="00297FAE" w14:paraId="265DE495" w14:textId="77777777" w:rsidTr="00337AC7">
        <w:tc>
          <w:tcPr>
            <w:tcW w:w="5778" w:type="dxa"/>
            <w:shd w:val="clear" w:color="auto" w:fill="auto"/>
          </w:tcPr>
          <w:p w14:paraId="748BD9E5" w14:textId="77777777" w:rsidR="003C09C0" w:rsidRDefault="00C274A1">
            <w:pPr>
              <w:spacing w:line="240" w:lineRule="auto"/>
              <w:ind w:left="0"/>
              <w:rPr>
                <w:rFonts w:cs="Arial"/>
              </w:rPr>
            </w:pPr>
            <w:r>
              <w:rPr>
                <w:rFonts w:cs="Arial"/>
                <w:noProof/>
                <w:lang w:eastAsia="de-DE" w:bidi="ar-SA"/>
              </w:rPr>
              <w:drawing>
                <wp:inline distT="0" distB="0" distL="0" distR="0" wp14:anchorId="549E1E0B" wp14:editId="7FD41B2F">
                  <wp:extent cx="3538855" cy="2992755"/>
                  <wp:effectExtent l="0" t="0" r="4445" b="0"/>
                  <wp:docPr id="402" name="Bild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442">
                            <a:extLst>
                              <a:ext uri="{28A0092B-C50C-407E-A947-70E740481C1C}">
                                <a14:useLocalDpi xmlns:a14="http://schemas.microsoft.com/office/drawing/2010/main"/>
                              </a:ext>
                            </a:extLst>
                          </a:blip>
                          <a:srcRect/>
                          <a:stretch>
                            <a:fillRect/>
                          </a:stretch>
                        </pic:blipFill>
                        <pic:spPr bwMode="auto">
                          <a:xfrm>
                            <a:off x="0" y="0"/>
                            <a:ext cx="3538855" cy="2992755"/>
                          </a:xfrm>
                          <a:prstGeom prst="rect">
                            <a:avLst/>
                          </a:prstGeom>
                          <a:noFill/>
                          <a:ln>
                            <a:noFill/>
                          </a:ln>
                        </pic:spPr>
                      </pic:pic>
                    </a:graphicData>
                  </a:graphic>
                </wp:inline>
              </w:drawing>
            </w:r>
          </w:p>
        </w:tc>
        <w:tc>
          <w:tcPr>
            <w:tcW w:w="3686" w:type="dxa"/>
            <w:shd w:val="clear" w:color="auto" w:fill="auto"/>
          </w:tcPr>
          <w:p w14:paraId="3433129D" w14:textId="77777777" w:rsidR="003C09C0" w:rsidRDefault="00C274A1">
            <w:pPr>
              <w:autoSpaceDE w:val="0"/>
              <w:autoSpaceDN w:val="0"/>
              <w:adjustRightInd w:val="0"/>
              <w:spacing w:before="0" w:after="0" w:line="240" w:lineRule="auto"/>
              <w:ind w:left="0"/>
              <w:rPr>
                <w:rFonts w:cs="Arial"/>
                <w:szCs w:val="20"/>
                <w:lang w:val="en-US"/>
              </w:rPr>
            </w:pPr>
            <w:r>
              <w:rPr>
                <w:rFonts w:cs="Arial"/>
                <w:noProof/>
                <w:szCs w:val="20"/>
                <w:lang w:eastAsia="de-DE" w:bidi="ar-SA"/>
              </w:rPr>
              <w:drawing>
                <wp:anchor distT="0" distB="0" distL="114300" distR="114300" simplePos="0" relativeHeight="251656704" behindDoc="0" locked="0" layoutInCell="1" allowOverlap="1" wp14:anchorId="275C9479" wp14:editId="0723E093">
                  <wp:simplePos x="0" y="0"/>
                  <wp:positionH relativeFrom="column">
                    <wp:posOffset>1376680</wp:posOffset>
                  </wp:positionH>
                  <wp:positionV relativeFrom="paragraph">
                    <wp:posOffset>1365250</wp:posOffset>
                  </wp:positionV>
                  <wp:extent cx="782320" cy="1584325"/>
                  <wp:effectExtent l="0" t="0" r="0" b="0"/>
                  <wp:wrapNone/>
                  <wp:docPr id="4546" name="Bild 4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6"/>
                          <pic:cNvPicPr>
                            <a:picLocks noChangeAspect="1" noChangeArrowheads="1"/>
                          </pic:cNvPicPr>
                        </pic:nvPicPr>
                        <pic:blipFill>
                          <a:blip r:embed="rId438">
                            <a:extLst>
                              <a:ext uri="{28A0092B-C50C-407E-A947-70E740481C1C}">
                                <a14:useLocalDpi xmlns:a14="http://schemas.microsoft.com/office/drawing/2010/main"/>
                              </a:ext>
                            </a:extLst>
                          </a:blip>
                          <a:srcRect/>
                          <a:stretch>
                            <a:fillRect/>
                          </a:stretch>
                        </pic:blipFill>
                        <pic:spPr bwMode="auto">
                          <a:xfrm>
                            <a:off x="0" y="0"/>
                            <a:ext cx="782320" cy="1584325"/>
                          </a:xfrm>
                          <a:prstGeom prst="rect">
                            <a:avLst/>
                          </a:prstGeom>
                          <a:noFill/>
                        </pic:spPr>
                      </pic:pic>
                    </a:graphicData>
                  </a:graphic>
                  <wp14:sizeRelH relativeFrom="page">
                    <wp14:pctWidth>0</wp14:pctWidth>
                  </wp14:sizeRelH>
                  <wp14:sizeRelV relativeFrom="page">
                    <wp14:pctHeight>0</wp14:pctHeight>
                  </wp14:sizeRelV>
                </wp:anchor>
              </w:drawing>
            </w:r>
            <w:r>
              <w:rPr>
                <w:rFonts w:cs="Arial"/>
                <w:szCs w:val="20"/>
                <w:lang w:val="en-US"/>
              </w:rPr>
              <w:t>All for circular pockets have identical dimensions. Their positions are programmed using the FRAME position pattern.</w:t>
            </w:r>
          </w:p>
        </w:tc>
      </w:tr>
    </w:tbl>
    <w:p w14:paraId="7B16EFE8" w14:textId="77777777" w:rsidR="003C09C0" w:rsidRDefault="003C09C0">
      <w:pPr>
        <w:spacing w:line="240" w:lineRule="auto"/>
        <w:ind w:left="0"/>
        <w:rPr>
          <w:rFonts w:cs="Arial"/>
          <w:lang w:val="en-US"/>
        </w:rPr>
      </w:pPr>
    </w:p>
    <w:tbl>
      <w:tblPr>
        <w:tblW w:w="954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26"/>
        <w:gridCol w:w="5245"/>
        <w:gridCol w:w="2977"/>
      </w:tblGrid>
      <w:tr w:rsidR="003C09C0" w:rsidRPr="00297FAE" w14:paraId="7E22FADA" w14:textId="77777777" w:rsidTr="00337AC7">
        <w:tc>
          <w:tcPr>
            <w:tcW w:w="1326" w:type="dxa"/>
            <w:tcBorders>
              <w:top w:val="single" w:sz="4" w:space="0" w:color="000000"/>
              <w:left w:val="single" w:sz="4" w:space="0" w:color="000000"/>
              <w:bottom w:val="single" w:sz="4" w:space="0" w:color="000000"/>
              <w:right w:val="single" w:sz="4" w:space="0" w:color="000000"/>
            </w:tcBorders>
            <w:shd w:val="clear" w:color="auto" w:fill="auto"/>
          </w:tcPr>
          <w:p w14:paraId="39FE97EF" w14:textId="77777777" w:rsidR="003C09C0" w:rsidRDefault="00C274A1">
            <w:pPr>
              <w:ind w:left="0"/>
            </w:pPr>
            <w:r>
              <w:rPr>
                <w:noProof/>
                <w:lang w:eastAsia="de-DE" w:bidi="ar-SA"/>
              </w:rPr>
              <w:drawing>
                <wp:inline distT="0" distB="0" distL="0" distR="0" wp14:anchorId="3880CADD" wp14:editId="066B1CAE">
                  <wp:extent cx="699599" cy="249232"/>
                  <wp:effectExtent l="0" t="0" r="5715" b="0"/>
                  <wp:docPr id="445" name="Grafik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00">
                            <a:extLst>
                              <a:ext uri="{28A0092B-C50C-407E-A947-70E740481C1C}">
                                <a14:useLocalDpi xmlns:a14="http://schemas.microsoft.com/office/drawing/2010/main"/>
                              </a:ext>
                            </a:extLst>
                          </a:blip>
                          <a:stretch>
                            <a:fillRect/>
                          </a:stretch>
                        </pic:blipFill>
                        <pic:spPr>
                          <a:xfrm>
                            <a:off x="0" y="0"/>
                            <a:ext cx="699599" cy="249232"/>
                          </a:xfrm>
                          <a:prstGeom prst="rect">
                            <a:avLst/>
                          </a:prstGeom>
                        </pic:spPr>
                      </pic:pic>
                    </a:graphicData>
                  </a:graphic>
                </wp:inline>
              </w:drawing>
            </w:r>
          </w:p>
          <w:p w14:paraId="77178104" w14:textId="77777777" w:rsidR="003C09C0" w:rsidRDefault="00C274A1">
            <w:pPr>
              <w:ind w:left="0"/>
            </w:pPr>
            <w:r>
              <w:rPr>
                <w:noProof/>
                <w:lang w:eastAsia="de-DE" w:bidi="ar-SA"/>
              </w:rPr>
              <w:drawing>
                <wp:inline distT="0" distB="0" distL="0" distR="0" wp14:anchorId="7598F202" wp14:editId="5637F84E">
                  <wp:extent cx="699599" cy="316799"/>
                  <wp:effectExtent l="0" t="0" r="5715" b="7620"/>
                  <wp:docPr id="456" name="Grafik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39">
                            <a:extLst>
                              <a:ext uri="{28A0092B-C50C-407E-A947-70E740481C1C}">
                                <a14:useLocalDpi xmlns:a14="http://schemas.microsoft.com/office/drawing/2010/main"/>
                              </a:ext>
                            </a:extLst>
                          </a:blip>
                          <a:stretch>
                            <a:fillRect/>
                          </a:stretch>
                        </pic:blipFill>
                        <pic:spPr>
                          <a:xfrm>
                            <a:off x="0" y="0"/>
                            <a:ext cx="699599" cy="316799"/>
                          </a:xfrm>
                          <a:prstGeom prst="rect">
                            <a:avLst/>
                          </a:prstGeom>
                        </pic:spPr>
                      </pic:pic>
                    </a:graphicData>
                  </a:graphic>
                </wp:inline>
              </w:drawing>
            </w:r>
          </w:p>
          <w:p w14:paraId="5BBD6472" w14:textId="77777777" w:rsidR="003C09C0" w:rsidRDefault="00C274A1">
            <w:pPr>
              <w:spacing w:line="240" w:lineRule="auto"/>
              <w:ind w:left="0"/>
              <w:rPr>
                <w:rFonts w:cs="Arial"/>
              </w:rPr>
            </w:pPr>
            <w:r>
              <w:rPr>
                <w:noProof/>
                <w:lang w:eastAsia="de-DE" w:bidi="ar-SA"/>
              </w:rPr>
              <w:drawing>
                <wp:inline distT="0" distB="0" distL="0" distR="0" wp14:anchorId="377469F8" wp14:editId="3C3DB1E9">
                  <wp:extent cx="699597" cy="316799"/>
                  <wp:effectExtent l="0" t="0" r="5715" b="7620"/>
                  <wp:docPr id="457" name="Grafi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43">
                            <a:extLst>
                              <a:ext uri="{28A0092B-C50C-407E-A947-70E740481C1C}">
                                <a14:useLocalDpi xmlns:a14="http://schemas.microsoft.com/office/drawing/2010/main"/>
                              </a:ext>
                            </a:extLst>
                          </a:blip>
                          <a:stretch>
                            <a:fillRect/>
                          </a:stretch>
                        </pic:blipFill>
                        <pic:spPr>
                          <a:xfrm>
                            <a:off x="0" y="0"/>
                            <a:ext cx="699597" cy="316799"/>
                          </a:xfrm>
                          <a:prstGeom prst="rect">
                            <a:avLst/>
                          </a:prstGeom>
                        </pic:spPr>
                      </pic:pic>
                    </a:graphicData>
                  </a:graphic>
                </wp:inline>
              </w:drawing>
            </w:r>
          </w:p>
        </w:tc>
        <w:tc>
          <w:tcPr>
            <w:tcW w:w="5245" w:type="dxa"/>
            <w:tcBorders>
              <w:top w:val="single" w:sz="4" w:space="0" w:color="000000"/>
              <w:left w:val="single" w:sz="4" w:space="0" w:color="000000"/>
              <w:bottom w:val="single" w:sz="4" w:space="0" w:color="000000"/>
              <w:right w:val="single" w:sz="4" w:space="0" w:color="000000"/>
            </w:tcBorders>
            <w:shd w:val="clear" w:color="auto" w:fill="auto"/>
          </w:tcPr>
          <w:p w14:paraId="0BC35C22" w14:textId="77777777" w:rsidR="003C09C0" w:rsidRDefault="00C274A1">
            <w:pPr>
              <w:spacing w:line="240" w:lineRule="auto"/>
              <w:ind w:left="0"/>
              <w:rPr>
                <w:rFonts w:cs="Arial"/>
                <w:noProof/>
                <w:szCs w:val="20"/>
              </w:rPr>
            </w:pPr>
            <w:r>
              <w:rPr>
                <w:noProof/>
                <w:lang w:eastAsia="de-DE" w:bidi="ar-SA"/>
              </w:rPr>
              <w:drawing>
                <wp:inline distT="0" distB="0" distL="0" distR="0" wp14:anchorId="39326798" wp14:editId="25DF0EDD">
                  <wp:extent cx="2971857" cy="2379345"/>
                  <wp:effectExtent l="0" t="0" r="0" b="1905"/>
                  <wp:docPr id="406" name="Bild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SCR_SAVE_0005"/>
                          <pic:cNvPicPr>
                            <a:picLocks noChangeAspect="1" noChangeArrowheads="1"/>
                          </pic:cNvPicPr>
                        </pic:nvPicPr>
                        <pic:blipFill>
                          <a:blip r:embed="rId444" cstate="print">
                            <a:extLst>
                              <a:ext uri="{28A0092B-C50C-407E-A947-70E740481C1C}">
                                <a14:useLocalDpi xmlns:a14="http://schemas.microsoft.com/office/drawing/2010/main"/>
                              </a:ext>
                            </a:extLst>
                          </a:blip>
                          <a:stretch>
                            <a:fillRect/>
                          </a:stretch>
                        </pic:blipFill>
                        <pic:spPr bwMode="auto">
                          <a:xfrm>
                            <a:off x="0" y="0"/>
                            <a:ext cx="2971857" cy="2379345"/>
                          </a:xfrm>
                          <a:prstGeom prst="rect">
                            <a:avLst/>
                          </a:prstGeom>
                          <a:noFill/>
                          <a:ln>
                            <a:noFill/>
                          </a:ln>
                        </pic:spPr>
                      </pic:pic>
                    </a:graphicData>
                  </a:graphic>
                </wp:inline>
              </w:drawing>
            </w:r>
          </w:p>
        </w:tc>
        <w:tc>
          <w:tcPr>
            <w:tcW w:w="2977" w:type="dxa"/>
            <w:tcBorders>
              <w:top w:val="single" w:sz="4" w:space="0" w:color="000000"/>
              <w:left w:val="single" w:sz="4" w:space="0" w:color="000000"/>
              <w:bottom w:val="single" w:sz="4" w:space="0" w:color="000000"/>
              <w:right w:val="single" w:sz="4" w:space="0" w:color="000000"/>
            </w:tcBorders>
            <w:shd w:val="clear" w:color="auto" w:fill="auto"/>
          </w:tcPr>
          <w:p w14:paraId="60B23B59"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PL </w:t>
            </w:r>
            <w:r>
              <w:rPr>
                <w:rFonts w:cs="Arial"/>
                <w:szCs w:val="20"/>
                <w:lang w:val="en-US"/>
              </w:rPr>
              <w:sym w:font="Wingdings" w:char="F0E8"/>
            </w:r>
            <w:r>
              <w:rPr>
                <w:rFonts w:cs="Arial"/>
                <w:szCs w:val="20"/>
                <w:lang w:val="en-US"/>
              </w:rPr>
              <w:t xml:space="preserve"> G17 (XY)</w:t>
            </w:r>
          </w:p>
          <w:p w14:paraId="309BAB9C"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Down-cut</w:t>
            </w:r>
          </w:p>
          <w:p w14:paraId="5F135730"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RP </w:t>
            </w:r>
            <w:r>
              <w:rPr>
                <w:rFonts w:cs="Arial"/>
                <w:szCs w:val="20"/>
                <w:lang w:val="en-US"/>
              </w:rPr>
              <w:sym w:font="Wingdings" w:char="F0E8"/>
            </w:r>
            <w:r>
              <w:rPr>
                <w:rFonts w:cs="Arial"/>
                <w:szCs w:val="20"/>
                <w:lang w:val="en-US"/>
              </w:rPr>
              <w:t xml:space="preserve"> 50 mm</w:t>
            </w:r>
          </w:p>
          <w:p w14:paraId="0404AC46"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SC </w:t>
            </w:r>
            <w:r>
              <w:rPr>
                <w:rFonts w:cs="Arial"/>
                <w:szCs w:val="20"/>
                <w:lang w:val="en-US"/>
              </w:rPr>
              <w:sym w:font="Wingdings" w:char="F0E8"/>
            </w:r>
            <w:r>
              <w:rPr>
                <w:rFonts w:cs="Arial"/>
                <w:szCs w:val="20"/>
                <w:lang w:val="en-US"/>
              </w:rPr>
              <w:t xml:space="preserve"> 1 mm</w:t>
            </w:r>
          </w:p>
          <w:p w14:paraId="4251B91E"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F </w:t>
            </w:r>
            <w:r>
              <w:rPr>
                <w:rFonts w:cs="Arial"/>
                <w:szCs w:val="20"/>
                <w:lang w:val="en-US"/>
              </w:rPr>
              <w:sym w:font="Wingdings" w:char="F0E8"/>
            </w:r>
            <w:r>
              <w:rPr>
                <w:rFonts w:cs="Arial"/>
                <w:szCs w:val="20"/>
                <w:lang w:val="en-US"/>
              </w:rPr>
              <w:t xml:space="preserve"> 400 mm/min</w:t>
            </w:r>
          </w:p>
          <w:p w14:paraId="54379CDF"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Machining Roughing</w:t>
            </w:r>
          </w:p>
          <w:p w14:paraId="748A0335"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Centric machining</w:t>
            </w:r>
          </w:p>
          <w:p w14:paraId="6DA9ED2E"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Position pattern with modal cycle call</w:t>
            </w:r>
          </w:p>
          <w:p w14:paraId="2AFCF154"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Z0 </w:t>
            </w:r>
            <w:r>
              <w:rPr>
                <w:rFonts w:cs="Arial"/>
                <w:szCs w:val="20"/>
                <w:lang w:val="en-US"/>
              </w:rPr>
              <w:sym w:font="Wingdings" w:char="F0E8"/>
            </w:r>
            <w:r>
              <w:rPr>
                <w:rFonts w:cs="Arial"/>
                <w:szCs w:val="20"/>
                <w:lang w:val="en-US"/>
              </w:rPr>
              <w:t xml:space="preserve"> Coordinate surface</w:t>
            </w:r>
          </w:p>
          <w:p w14:paraId="44C2E17B"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Start of machining in Z direction Z0 = 0</w:t>
            </w:r>
          </w:p>
          <w:p w14:paraId="03510DD8"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Diameter Ø30 mm</w:t>
            </w:r>
          </w:p>
          <w:p w14:paraId="578CC8FF"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Z1 </w:t>
            </w:r>
            <w:r>
              <w:rPr>
                <w:rFonts w:cs="Arial"/>
                <w:szCs w:val="20"/>
                <w:lang w:val="en-US"/>
              </w:rPr>
              <w:sym w:font="Wingdings" w:char="F0E8"/>
            </w:r>
            <w:r>
              <w:rPr>
                <w:rFonts w:cs="Arial"/>
                <w:szCs w:val="20"/>
                <w:lang w:val="en-US"/>
              </w:rPr>
              <w:t xml:space="preserve"> Destination position in Z1 = 10 inc reference Z0</w:t>
            </w:r>
          </w:p>
          <w:p w14:paraId="4F07BAF3"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DXY </w:t>
            </w:r>
            <w:r>
              <w:rPr>
                <w:rFonts w:cs="Arial"/>
                <w:szCs w:val="20"/>
                <w:lang w:val="en-US"/>
              </w:rPr>
              <w:sym w:font="Wingdings" w:char="F0E8"/>
            </w:r>
            <w:r>
              <w:rPr>
                <w:rFonts w:cs="Arial"/>
                <w:szCs w:val="20"/>
                <w:lang w:val="en-US"/>
              </w:rPr>
              <w:t xml:space="preserve"> Plane infeed as percentage of the active tool e.g. 40%</w:t>
            </w:r>
          </w:p>
          <w:p w14:paraId="769BE4B9"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DZ </w:t>
            </w:r>
            <w:r>
              <w:rPr>
                <w:rFonts w:cs="Arial"/>
                <w:szCs w:val="20"/>
                <w:lang w:val="en-US"/>
              </w:rPr>
              <w:sym w:font="Wingdings" w:char="F0E8"/>
            </w:r>
            <w:r>
              <w:rPr>
                <w:rFonts w:cs="Arial"/>
                <w:szCs w:val="20"/>
                <w:lang w:val="en-US"/>
              </w:rPr>
              <w:t xml:space="preserve"> max. Z infeed</w:t>
            </w:r>
          </w:p>
          <w:p w14:paraId="55A2955A"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UXY </w:t>
            </w:r>
            <w:r>
              <w:rPr>
                <w:rFonts w:cs="Arial"/>
                <w:szCs w:val="20"/>
                <w:lang w:val="en-US"/>
              </w:rPr>
              <w:sym w:font="Wingdings" w:char="F0E8"/>
            </w:r>
            <w:r>
              <w:rPr>
                <w:rFonts w:cs="Arial"/>
                <w:szCs w:val="20"/>
                <w:lang w:val="en-US"/>
              </w:rPr>
              <w:t>Allowance in XY</w:t>
            </w:r>
          </w:p>
          <w:p w14:paraId="5948792E"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UZ </w:t>
            </w:r>
            <w:r>
              <w:rPr>
                <w:rFonts w:cs="Arial"/>
                <w:szCs w:val="20"/>
                <w:lang w:val="en-US"/>
              </w:rPr>
              <w:sym w:font="Wingdings" w:char="F0E8"/>
            </w:r>
            <w:r>
              <w:rPr>
                <w:rFonts w:cs="Arial"/>
                <w:szCs w:val="20"/>
                <w:lang w:val="en-US"/>
              </w:rPr>
              <w:t xml:space="preserve"> Allowance in Z</w:t>
            </w:r>
          </w:p>
          <w:p w14:paraId="4C5DD199"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Insertion strategy Helical</w:t>
            </w:r>
          </w:p>
          <w:p w14:paraId="463EA609"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EP </w:t>
            </w:r>
            <w:r>
              <w:rPr>
                <w:rFonts w:cs="Arial"/>
                <w:szCs w:val="20"/>
                <w:lang w:val="en-US"/>
              </w:rPr>
              <w:sym w:font="Wingdings" w:char="F0E8"/>
            </w:r>
            <w:r>
              <w:rPr>
                <w:rFonts w:cs="Arial"/>
                <w:szCs w:val="20"/>
                <w:lang w:val="en-US"/>
              </w:rPr>
              <w:t xml:space="preserve"> Helix pitch</w:t>
            </w:r>
          </w:p>
          <w:p w14:paraId="6C747DBC"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ER </w:t>
            </w:r>
            <w:r>
              <w:rPr>
                <w:rFonts w:cs="Arial"/>
                <w:szCs w:val="20"/>
                <w:lang w:val="en-US"/>
              </w:rPr>
              <w:sym w:font="Wingdings" w:char="F0E8"/>
            </w:r>
            <w:r>
              <w:rPr>
                <w:rFonts w:cs="Arial"/>
                <w:szCs w:val="20"/>
                <w:lang w:val="en-US"/>
              </w:rPr>
              <w:t xml:space="preserve"> Helix radius</w:t>
            </w:r>
          </w:p>
          <w:p w14:paraId="4C0886AA"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Complete machining</w:t>
            </w:r>
          </w:p>
        </w:tc>
      </w:tr>
    </w:tbl>
    <w:p w14:paraId="1EFE67E5" w14:textId="77777777" w:rsidR="003C09C0" w:rsidRDefault="00C274A1">
      <w:pPr>
        <w:spacing w:line="240" w:lineRule="auto"/>
        <w:ind w:left="0"/>
        <w:rPr>
          <w:rFonts w:cs="Arial"/>
          <w:lang w:val="en-US"/>
        </w:rPr>
      </w:pPr>
      <w:r>
        <w:rPr>
          <w:rFonts w:cs="Arial"/>
          <w:lang w:val="en-US"/>
        </w:rPr>
        <w:t>Program excerpt:</w:t>
      </w:r>
    </w:p>
    <w:p w14:paraId="20E488D8"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;Mill circular pocket ROUGHING</w:t>
      </w:r>
    </w:p>
    <w:p w14:paraId="7A629956"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MCALL POCKET4(50,0,1,10,30,0,0,5,0.2,0.1,400,0.1,0,21,40,9,15,4.5,1.5,0,1,2,10100,111,111)</w:t>
      </w:r>
    </w:p>
    <w:p w14:paraId="33A17466" w14:textId="77777777" w:rsidR="003C09C0" w:rsidRDefault="00C274A1">
      <w:pPr>
        <w:spacing w:line="240" w:lineRule="auto"/>
        <w:ind w:left="0"/>
        <w:rPr>
          <w:rFonts w:cs="Arial"/>
          <w:lang w:val="en-US"/>
        </w:rPr>
      </w:pPr>
      <w:r>
        <w:rPr>
          <w:rFonts w:cs="Arial"/>
          <w:sz w:val="22"/>
          <w:lang w:val="en-US"/>
        </w:rPr>
        <w:br w:type="page"/>
      </w:r>
    </w:p>
    <w:tbl>
      <w:tblPr>
        <w:tblW w:w="954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26"/>
        <w:gridCol w:w="5244"/>
        <w:gridCol w:w="2978"/>
      </w:tblGrid>
      <w:tr w:rsidR="003C09C0" w:rsidRPr="00297FAE" w14:paraId="27A8493F" w14:textId="77777777" w:rsidTr="00337AC7">
        <w:tc>
          <w:tcPr>
            <w:tcW w:w="1326" w:type="dxa"/>
            <w:tcBorders>
              <w:top w:val="single" w:sz="4" w:space="0" w:color="000000"/>
              <w:left w:val="single" w:sz="4" w:space="0" w:color="000000"/>
              <w:bottom w:val="single" w:sz="4" w:space="0" w:color="000000"/>
              <w:right w:val="single" w:sz="4" w:space="0" w:color="000000"/>
            </w:tcBorders>
            <w:shd w:val="clear" w:color="auto" w:fill="auto"/>
          </w:tcPr>
          <w:p w14:paraId="53FB4625" w14:textId="77777777" w:rsidR="003C09C0" w:rsidRDefault="00C274A1">
            <w:pPr>
              <w:autoSpaceDE w:val="0"/>
              <w:autoSpaceDN w:val="0"/>
              <w:adjustRightInd w:val="0"/>
              <w:spacing w:before="0" w:after="0" w:line="240" w:lineRule="auto"/>
              <w:ind w:left="0"/>
            </w:pPr>
            <w:r>
              <w:rPr>
                <w:noProof/>
                <w:lang w:eastAsia="de-DE" w:bidi="ar-SA"/>
              </w:rPr>
              <w:lastRenderedPageBreak/>
              <w:drawing>
                <wp:inline distT="0" distB="0" distL="0" distR="0" wp14:anchorId="396D42A5" wp14:editId="7949F83E">
                  <wp:extent cx="699599" cy="250799"/>
                  <wp:effectExtent l="0" t="0" r="5715" b="0"/>
                  <wp:docPr id="460" name="Grafik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348">
                            <a:extLst>
                              <a:ext uri="{28A0092B-C50C-407E-A947-70E740481C1C}">
                                <a14:useLocalDpi xmlns:a14="http://schemas.microsoft.com/office/drawing/2010/main"/>
                              </a:ext>
                            </a:extLst>
                          </a:blip>
                          <a:stretch>
                            <a:fillRect/>
                          </a:stretch>
                        </pic:blipFill>
                        <pic:spPr>
                          <a:xfrm>
                            <a:off x="0" y="0"/>
                            <a:ext cx="699599" cy="250799"/>
                          </a:xfrm>
                          <a:prstGeom prst="rect">
                            <a:avLst/>
                          </a:prstGeom>
                        </pic:spPr>
                      </pic:pic>
                    </a:graphicData>
                  </a:graphic>
                </wp:inline>
              </w:drawing>
            </w:r>
          </w:p>
          <w:p w14:paraId="69BED227" w14:textId="77777777" w:rsidR="003C09C0" w:rsidRDefault="003C09C0">
            <w:pPr>
              <w:autoSpaceDE w:val="0"/>
              <w:autoSpaceDN w:val="0"/>
              <w:adjustRightInd w:val="0"/>
              <w:spacing w:before="0" w:after="0" w:line="240" w:lineRule="auto"/>
              <w:ind w:left="0"/>
            </w:pPr>
          </w:p>
          <w:p w14:paraId="589124C4"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0BCC9052" wp14:editId="25C55910">
                  <wp:extent cx="699597" cy="316799"/>
                  <wp:effectExtent l="0" t="0" r="5715" b="7620"/>
                  <wp:docPr id="461" name="Grafik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359">
                            <a:extLst>
                              <a:ext uri="{28A0092B-C50C-407E-A947-70E740481C1C}">
                                <a14:useLocalDpi xmlns:a14="http://schemas.microsoft.com/office/drawing/2010/main"/>
                              </a:ext>
                            </a:extLst>
                          </a:blip>
                          <a:stretch>
                            <a:fillRect/>
                          </a:stretch>
                        </pic:blipFill>
                        <pic:spPr>
                          <a:xfrm>
                            <a:off x="0" y="0"/>
                            <a:ext cx="699597" cy="316799"/>
                          </a:xfrm>
                          <a:prstGeom prst="rect">
                            <a:avLst/>
                          </a:prstGeom>
                        </pic:spPr>
                      </pic:pic>
                    </a:graphicData>
                  </a:graphic>
                </wp:inline>
              </w:drawing>
            </w:r>
          </w:p>
          <w:p w14:paraId="533C640B" w14:textId="77777777" w:rsidR="003C09C0" w:rsidRDefault="003C09C0">
            <w:pPr>
              <w:autoSpaceDE w:val="0"/>
              <w:autoSpaceDN w:val="0"/>
              <w:adjustRightInd w:val="0"/>
              <w:spacing w:before="0" w:after="0" w:line="240" w:lineRule="auto"/>
              <w:ind w:left="0"/>
            </w:pPr>
          </w:p>
          <w:p w14:paraId="4ED6E8F7" w14:textId="77777777" w:rsidR="003C09C0" w:rsidRDefault="00C274A1">
            <w:pPr>
              <w:autoSpaceDE w:val="0"/>
              <w:autoSpaceDN w:val="0"/>
              <w:adjustRightInd w:val="0"/>
              <w:spacing w:before="0" w:after="0" w:line="240" w:lineRule="auto"/>
              <w:ind w:left="0"/>
            </w:pPr>
            <w:r>
              <w:rPr>
                <w:rFonts w:cs="Arial"/>
                <w:noProof/>
                <w:szCs w:val="18"/>
                <w:lang w:eastAsia="de-DE" w:bidi="ar-SA"/>
              </w:rPr>
              <w:drawing>
                <wp:inline distT="0" distB="0" distL="0" distR="0" wp14:anchorId="63C84E50" wp14:editId="1EF67C14">
                  <wp:extent cx="698400" cy="315661"/>
                  <wp:effectExtent l="0" t="0" r="6985" b="8255"/>
                  <wp:docPr id="254" name="Grafik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6.png"/>
                          <pic:cNvPicPr/>
                        </pic:nvPicPr>
                        <pic:blipFill>
                          <a:blip r:embed="rId356" cstate="print">
                            <a:extLst>
                              <a:ext uri="{28A0092B-C50C-407E-A947-70E740481C1C}">
                                <a14:useLocalDpi xmlns:a14="http://schemas.microsoft.com/office/drawing/2010/main"/>
                              </a:ext>
                            </a:extLst>
                          </a:blip>
                          <a:stretch>
                            <a:fillRect/>
                          </a:stretch>
                        </pic:blipFill>
                        <pic:spPr>
                          <a:xfrm>
                            <a:off x="0" y="0"/>
                            <a:ext cx="698400" cy="315661"/>
                          </a:xfrm>
                          <a:prstGeom prst="rect">
                            <a:avLst/>
                          </a:prstGeom>
                        </pic:spPr>
                      </pic:pic>
                    </a:graphicData>
                  </a:graphic>
                </wp:inline>
              </w:drawing>
            </w:r>
          </w:p>
          <w:p w14:paraId="25B425F2" w14:textId="77777777" w:rsidR="003C09C0" w:rsidRDefault="003C09C0">
            <w:pPr>
              <w:ind w:left="0"/>
            </w:pPr>
          </w:p>
        </w:tc>
        <w:tc>
          <w:tcPr>
            <w:tcW w:w="5244" w:type="dxa"/>
            <w:tcBorders>
              <w:top w:val="single" w:sz="4" w:space="0" w:color="000000"/>
              <w:left w:val="single" w:sz="4" w:space="0" w:color="000000"/>
              <w:bottom w:val="single" w:sz="4" w:space="0" w:color="000000"/>
              <w:right w:val="single" w:sz="4" w:space="0" w:color="000000"/>
            </w:tcBorders>
            <w:shd w:val="clear" w:color="auto" w:fill="auto"/>
          </w:tcPr>
          <w:p w14:paraId="0B208311" w14:textId="77777777" w:rsidR="003C09C0" w:rsidRDefault="00C274A1">
            <w:pPr>
              <w:ind w:left="0"/>
              <w:rPr>
                <w:rFonts w:cs="Arial"/>
                <w:noProof/>
                <w:szCs w:val="20"/>
              </w:rPr>
            </w:pPr>
            <w:r>
              <w:rPr>
                <w:noProof/>
                <w:lang w:eastAsia="de-DE" w:bidi="ar-SA"/>
              </w:rPr>
              <w:drawing>
                <wp:inline distT="0" distB="0" distL="0" distR="0" wp14:anchorId="0FA08269" wp14:editId="7102C6C2">
                  <wp:extent cx="2976616" cy="2383155"/>
                  <wp:effectExtent l="0" t="0" r="0" b="0"/>
                  <wp:docPr id="410" name="Bild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SCR_SAVE_0007"/>
                          <pic:cNvPicPr>
                            <a:picLocks noChangeAspect="1" noChangeArrowheads="1"/>
                          </pic:cNvPicPr>
                        </pic:nvPicPr>
                        <pic:blipFill>
                          <a:blip r:embed="rId445" cstate="print">
                            <a:extLst>
                              <a:ext uri="{28A0092B-C50C-407E-A947-70E740481C1C}">
                                <a14:useLocalDpi xmlns:a14="http://schemas.microsoft.com/office/drawing/2010/main"/>
                              </a:ext>
                            </a:extLst>
                          </a:blip>
                          <a:stretch>
                            <a:fillRect/>
                          </a:stretch>
                        </pic:blipFill>
                        <pic:spPr bwMode="auto">
                          <a:xfrm>
                            <a:off x="0" y="0"/>
                            <a:ext cx="2976616" cy="2383155"/>
                          </a:xfrm>
                          <a:prstGeom prst="rect">
                            <a:avLst/>
                          </a:prstGeom>
                          <a:noFill/>
                          <a:ln>
                            <a:noFill/>
                          </a:ln>
                        </pic:spPr>
                      </pic:pic>
                    </a:graphicData>
                  </a:graphic>
                </wp:inline>
              </w:drawing>
            </w:r>
          </w:p>
        </w:tc>
        <w:tc>
          <w:tcPr>
            <w:tcW w:w="2978" w:type="dxa"/>
            <w:tcBorders>
              <w:top w:val="single" w:sz="4" w:space="0" w:color="000000"/>
              <w:left w:val="single" w:sz="4" w:space="0" w:color="000000"/>
              <w:bottom w:val="single" w:sz="4" w:space="0" w:color="000000"/>
              <w:right w:val="single" w:sz="4" w:space="0" w:color="000000"/>
            </w:tcBorders>
            <w:shd w:val="clear" w:color="auto" w:fill="auto"/>
          </w:tcPr>
          <w:p w14:paraId="7950E7F5"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Select the softkey for "</w:t>
            </w:r>
            <w:r>
              <w:rPr>
                <w:rFonts w:cs="Arial"/>
                <w:szCs w:val="20"/>
                <w:highlight w:val="magenta"/>
                <w:lang w:val="en-US"/>
              </w:rPr>
              <w:t>Linear hole patterns</w:t>
            </w:r>
            <w:r>
              <w:rPr>
                <w:rFonts w:cs="Arial"/>
                <w:szCs w:val="20"/>
                <w:lang w:val="en-US"/>
              </w:rPr>
              <w:t>" to start entering the position data for the four circular pockets Ø30 mm.</w:t>
            </w:r>
          </w:p>
          <w:p w14:paraId="2FDF9878"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LAB </w:t>
            </w:r>
            <w:r>
              <w:rPr>
                <w:rFonts w:cs="Arial"/>
                <w:szCs w:val="20"/>
                <w:lang w:val="en-US"/>
              </w:rPr>
              <w:sym w:font="Wingdings" w:char="F0E8"/>
            </w:r>
            <w:r>
              <w:rPr>
                <w:rFonts w:cs="Arial"/>
                <w:szCs w:val="20"/>
                <w:lang w:val="en-US"/>
              </w:rPr>
              <w:t xml:space="preserve"> Name of the jump label for program section repetition</w:t>
            </w:r>
          </w:p>
          <w:p w14:paraId="2FE8EDD0"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PL </w:t>
            </w:r>
            <w:r>
              <w:rPr>
                <w:rFonts w:cs="Arial"/>
                <w:szCs w:val="20"/>
                <w:lang w:val="en-US"/>
              </w:rPr>
              <w:sym w:font="Wingdings" w:char="F0E8"/>
            </w:r>
            <w:r>
              <w:rPr>
                <w:rFonts w:cs="Arial"/>
                <w:szCs w:val="20"/>
                <w:lang w:val="en-US"/>
              </w:rPr>
              <w:t xml:space="preserve"> Machining plane G17 (XY)</w:t>
            </w:r>
          </w:p>
          <w:p w14:paraId="15F82393"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FRAME</w:t>
            </w:r>
          </w:p>
          <w:p w14:paraId="6B797E2A"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X0 Start position in X</w:t>
            </w:r>
          </w:p>
          <w:p w14:paraId="2EEA0134"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Y0 Start position in Y</w:t>
            </w:r>
          </w:p>
          <w:p w14:paraId="623CE9C0"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α0 Angle of rotation</w:t>
            </w:r>
          </w:p>
          <w:p w14:paraId="55E05DFD"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αX Shear plane angle X</w:t>
            </w:r>
          </w:p>
          <w:p w14:paraId="1B829AB0"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αY Shear plane angle Y</w:t>
            </w:r>
          </w:p>
          <w:p w14:paraId="7C751B5D"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L1 Distance between columns</w:t>
            </w:r>
          </w:p>
          <w:p w14:paraId="33A7BF4A"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L2 Distance between rows</w:t>
            </w:r>
          </w:p>
          <w:p w14:paraId="45624124"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N1 Number of columns</w:t>
            </w:r>
          </w:p>
          <w:p w14:paraId="6569D1F3"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N2 Number of rows</w:t>
            </w:r>
          </w:p>
        </w:tc>
      </w:tr>
    </w:tbl>
    <w:p w14:paraId="7E0EB3ED" w14:textId="77777777" w:rsidR="003C09C0" w:rsidRDefault="003C09C0">
      <w:pPr>
        <w:spacing w:line="240" w:lineRule="auto"/>
        <w:ind w:left="0"/>
        <w:rPr>
          <w:rFonts w:cs="Arial"/>
          <w:lang w:val="en-US"/>
        </w:rPr>
      </w:pPr>
    </w:p>
    <w:p w14:paraId="1519743A" w14:textId="77777777" w:rsidR="003C09C0" w:rsidRDefault="00C274A1">
      <w:pPr>
        <w:spacing w:line="240" w:lineRule="auto"/>
        <w:ind w:left="0"/>
        <w:rPr>
          <w:rFonts w:cs="Arial"/>
        </w:rPr>
      </w:pPr>
      <w:r>
        <w:rPr>
          <w:rFonts w:cs="Arial"/>
          <w:lang w:val="en-US"/>
        </w:rPr>
        <w:t>Program excerpt:</w:t>
      </w:r>
    </w:p>
    <w:p w14:paraId="0C8C828E"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KTD30: CYCLE801(30,25,0,90,50,2,2,1,0,0,0,,,1)</w:t>
      </w:r>
    </w:p>
    <w:p w14:paraId="05793EE2"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MCALL</w:t>
      </w:r>
    </w:p>
    <w:p w14:paraId="176E078C" w14:textId="77777777" w:rsidR="003C09C0" w:rsidRDefault="00C274A1">
      <w:pPr>
        <w:pStyle w:val="berschrift3"/>
        <w:tabs>
          <w:tab w:val="left" w:pos="993"/>
        </w:tabs>
        <w:spacing w:line="240" w:lineRule="auto"/>
        <w:ind w:left="0" w:hanging="10"/>
        <w:rPr>
          <w:rFonts w:cs="Arial"/>
          <w:i w:val="0"/>
          <w:sz w:val="28"/>
          <w:szCs w:val="28"/>
        </w:rPr>
      </w:pPr>
      <w:r>
        <w:rPr>
          <w:rFonts w:cs="Arial"/>
          <w:b w:val="0"/>
          <w:i w:val="0"/>
          <w:iCs w:val="0"/>
          <w:sz w:val="22"/>
          <w:lang w:val="en-US"/>
        </w:rPr>
        <w:br w:type="page"/>
      </w:r>
      <w:bookmarkStart w:id="45" w:name="_Toc7433889"/>
      <w:r>
        <w:rPr>
          <w:rFonts w:cs="Arial"/>
          <w:bCs/>
          <w:i w:val="0"/>
          <w:iCs w:val="0"/>
          <w:sz w:val="28"/>
          <w:szCs w:val="28"/>
          <w:lang w:val="en-US"/>
        </w:rPr>
        <w:lastRenderedPageBreak/>
        <w:t>Rectangular/circular pocket</w:t>
      </w:r>
      <w:r>
        <w:rPr>
          <w:rFonts w:cs="Arial"/>
          <w:b w:val="0"/>
          <w:i w:val="0"/>
          <w:iCs w:val="0"/>
          <w:sz w:val="28"/>
          <w:szCs w:val="28"/>
          <w:lang w:val="en-US"/>
        </w:rPr>
        <w:t xml:space="preserve"> (</w:t>
      </w:r>
      <w:r>
        <w:rPr>
          <w:rFonts w:cs="Arial"/>
          <w:bCs/>
          <w:i w:val="0"/>
          <w:iCs w:val="0"/>
          <w:sz w:val="28"/>
          <w:szCs w:val="28"/>
          <w:lang w:val="en-US"/>
        </w:rPr>
        <w:t>Finishing)</w:t>
      </w:r>
      <w:bookmarkEnd w:id="45"/>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78"/>
        <w:gridCol w:w="3686"/>
      </w:tblGrid>
      <w:tr w:rsidR="003C09C0" w:rsidRPr="00297FAE" w14:paraId="6AFAF515" w14:textId="77777777" w:rsidTr="00337AC7">
        <w:tc>
          <w:tcPr>
            <w:tcW w:w="5778" w:type="dxa"/>
            <w:shd w:val="clear" w:color="auto" w:fill="auto"/>
          </w:tcPr>
          <w:p w14:paraId="7324361C" w14:textId="77777777" w:rsidR="003C09C0" w:rsidRDefault="00C274A1">
            <w:pPr>
              <w:spacing w:line="240" w:lineRule="auto"/>
              <w:ind w:left="0"/>
              <w:rPr>
                <w:rFonts w:cs="Arial"/>
              </w:rPr>
            </w:pPr>
            <w:r>
              <w:rPr>
                <w:rFonts w:cs="Arial"/>
                <w:noProof/>
                <w:lang w:eastAsia="de-DE" w:bidi="ar-SA"/>
              </w:rPr>
              <w:drawing>
                <wp:inline distT="0" distB="0" distL="0" distR="0" wp14:anchorId="7206D281" wp14:editId="128FE2DC">
                  <wp:extent cx="3538855" cy="2976245"/>
                  <wp:effectExtent l="0" t="0" r="4445" b="0"/>
                  <wp:docPr id="411" name="Bild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437">
                            <a:extLst>
                              <a:ext uri="{28A0092B-C50C-407E-A947-70E740481C1C}">
                                <a14:useLocalDpi xmlns:a14="http://schemas.microsoft.com/office/drawing/2010/main"/>
                              </a:ext>
                            </a:extLst>
                          </a:blip>
                          <a:srcRect/>
                          <a:stretch>
                            <a:fillRect/>
                          </a:stretch>
                        </pic:blipFill>
                        <pic:spPr bwMode="auto">
                          <a:xfrm>
                            <a:off x="0" y="0"/>
                            <a:ext cx="3538855" cy="2976245"/>
                          </a:xfrm>
                          <a:prstGeom prst="rect">
                            <a:avLst/>
                          </a:prstGeom>
                          <a:noFill/>
                          <a:ln>
                            <a:noFill/>
                          </a:ln>
                        </pic:spPr>
                      </pic:pic>
                    </a:graphicData>
                  </a:graphic>
                </wp:inline>
              </w:drawing>
            </w:r>
          </w:p>
        </w:tc>
        <w:tc>
          <w:tcPr>
            <w:tcW w:w="3686" w:type="dxa"/>
            <w:shd w:val="clear" w:color="auto" w:fill="auto"/>
          </w:tcPr>
          <w:p w14:paraId="4F3CCF79"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The finishing of the pockets will now be shown using the example of the rectangular pocket.</w:t>
            </w:r>
          </w:p>
          <w:p w14:paraId="6AF0462C" w14:textId="77777777" w:rsidR="003C09C0" w:rsidRDefault="003C09C0">
            <w:pPr>
              <w:autoSpaceDE w:val="0"/>
              <w:autoSpaceDN w:val="0"/>
              <w:adjustRightInd w:val="0"/>
              <w:spacing w:before="0" w:after="0" w:line="240" w:lineRule="auto"/>
              <w:ind w:left="0"/>
              <w:rPr>
                <w:rFonts w:cs="Arial"/>
                <w:szCs w:val="20"/>
                <w:lang w:val="en-US"/>
              </w:rPr>
            </w:pPr>
          </w:p>
          <w:p w14:paraId="1EC0F16F"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Implement the finishing operation for the circular pockets correspondingly on your own </w:t>
            </w:r>
            <w:r>
              <w:rPr>
                <w:rFonts w:cs="Arial"/>
                <w:noProof/>
                <w:lang w:eastAsia="de-DE" w:bidi="ar-SA"/>
              </w:rPr>
              <w:drawing>
                <wp:anchor distT="0" distB="0" distL="114300" distR="114300" simplePos="0" relativeHeight="251660800" behindDoc="0" locked="0" layoutInCell="1" allowOverlap="1" wp14:anchorId="017AB95F" wp14:editId="34FED86E">
                  <wp:simplePos x="0" y="0"/>
                  <wp:positionH relativeFrom="column">
                    <wp:posOffset>1388745</wp:posOffset>
                  </wp:positionH>
                  <wp:positionV relativeFrom="paragraph">
                    <wp:posOffset>438785</wp:posOffset>
                  </wp:positionV>
                  <wp:extent cx="782320" cy="1584325"/>
                  <wp:effectExtent l="0" t="0" r="0" b="0"/>
                  <wp:wrapNone/>
                  <wp:docPr id="4548" name="Bild 4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8"/>
                          <pic:cNvPicPr>
                            <a:picLocks noChangeAspect="1" noChangeArrowheads="1"/>
                          </pic:cNvPicPr>
                        </pic:nvPicPr>
                        <pic:blipFill>
                          <a:blip r:embed="rId438">
                            <a:extLst>
                              <a:ext uri="{28A0092B-C50C-407E-A947-70E740481C1C}">
                                <a14:useLocalDpi xmlns:a14="http://schemas.microsoft.com/office/drawing/2010/main"/>
                              </a:ext>
                            </a:extLst>
                          </a:blip>
                          <a:srcRect/>
                          <a:stretch>
                            <a:fillRect/>
                          </a:stretch>
                        </pic:blipFill>
                        <pic:spPr bwMode="auto">
                          <a:xfrm>
                            <a:off x="0" y="0"/>
                            <a:ext cx="782320" cy="1584325"/>
                          </a:xfrm>
                          <a:prstGeom prst="rect">
                            <a:avLst/>
                          </a:prstGeom>
                          <a:noFill/>
                        </pic:spPr>
                      </pic:pic>
                    </a:graphicData>
                  </a:graphic>
                  <wp14:sizeRelH relativeFrom="page">
                    <wp14:pctWidth>0</wp14:pctWidth>
                  </wp14:sizeRelH>
                  <wp14:sizeRelV relativeFrom="page">
                    <wp14:pctHeight>0</wp14:pctHeight>
                  </wp14:sizeRelV>
                </wp:anchor>
              </w:drawing>
            </w:r>
            <w:r>
              <w:rPr>
                <w:rFonts w:cs="Arial"/>
                <w:szCs w:val="20"/>
                <w:lang w:val="en-US"/>
              </w:rPr>
              <w:t>.</w:t>
            </w:r>
          </w:p>
        </w:tc>
      </w:tr>
    </w:tbl>
    <w:p w14:paraId="38990497" w14:textId="77777777" w:rsidR="003C09C0" w:rsidRDefault="003C09C0">
      <w:pPr>
        <w:spacing w:line="240" w:lineRule="auto"/>
        <w:ind w:left="0"/>
        <w:rPr>
          <w:rFonts w:cs="Arial"/>
          <w:lang w:val="en-US"/>
        </w:rPr>
      </w:pPr>
    </w:p>
    <w:tbl>
      <w:tblPr>
        <w:tblW w:w="953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26"/>
        <w:gridCol w:w="5318"/>
        <w:gridCol w:w="2892"/>
      </w:tblGrid>
      <w:tr w:rsidR="003C09C0" w:rsidRPr="00297FAE" w14:paraId="11C518B2" w14:textId="77777777" w:rsidTr="00337AC7">
        <w:tc>
          <w:tcPr>
            <w:tcW w:w="1326" w:type="dxa"/>
            <w:tcBorders>
              <w:top w:val="single" w:sz="4" w:space="0" w:color="000000"/>
              <w:left w:val="single" w:sz="4" w:space="0" w:color="000000"/>
              <w:bottom w:val="single" w:sz="4" w:space="0" w:color="000000"/>
              <w:right w:val="single" w:sz="4" w:space="0" w:color="000000"/>
            </w:tcBorders>
            <w:shd w:val="clear" w:color="auto" w:fill="auto"/>
          </w:tcPr>
          <w:p w14:paraId="6151E64D" w14:textId="77777777" w:rsidR="003C09C0" w:rsidRDefault="00C274A1">
            <w:pPr>
              <w:ind w:left="0"/>
            </w:pPr>
            <w:r>
              <w:rPr>
                <w:noProof/>
                <w:lang w:eastAsia="de-DE" w:bidi="ar-SA"/>
              </w:rPr>
              <w:drawing>
                <wp:inline distT="0" distB="0" distL="0" distR="0" wp14:anchorId="3E79EEAE" wp14:editId="2FC1CAE1">
                  <wp:extent cx="699599" cy="249232"/>
                  <wp:effectExtent l="0" t="0" r="5715" b="0"/>
                  <wp:docPr id="467" name="Grafik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00">
                            <a:extLst>
                              <a:ext uri="{28A0092B-C50C-407E-A947-70E740481C1C}">
                                <a14:useLocalDpi xmlns:a14="http://schemas.microsoft.com/office/drawing/2010/main"/>
                              </a:ext>
                            </a:extLst>
                          </a:blip>
                          <a:stretch>
                            <a:fillRect/>
                          </a:stretch>
                        </pic:blipFill>
                        <pic:spPr>
                          <a:xfrm>
                            <a:off x="0" y="0"/>
                            <a:ext cx="699599" cy="249232"/>
                          </a:xfrm>
                          <a:prstGeom prst="rect">
                            <a:avLst/>
                          </a:prstGeom>
                        </pic:spPr>
                      </pic:pic>
                    </a:graphicData>
                  </a:graphic>
                </wp:inline>
              </w:drawing>
            </w:r>
          </w:p>
          <w:p w14:paraId="1DFD02D3" w14:textId="77777777" w:rsidR="003C09C0" w:rsidRDefault="00C274A1">
            <w:pPr>
              <w:ind w:left="0"/>
            </w:pPr>
            <w:r>
              <w:rPr>
                <w:noProof/>
                <w:lang w:eastAsia="de-DE" w:bidi="ar-SA"/>
              </w:rPr>
              <w:drawing>
                <wp:inline distT="0" distB="0" distL="0" distR="0" wp14:anchorId="61269A2C" wp14:editId="3890E830">
                  <wp:extent cx="699599" cy="316799"/>
                  <wp:effectExtent l="0" t="0" r="5715" b="7620"/>
                  <wp:docPr id="470" name="Grafik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39">
                            <a:extLst>
                              <a:ext uri="{28A0092B-C50C-407E-A947-70E740481C1C}">
                                <a14:useLocalDpi xmlns:a14="http://schemas.microsoft.com/office/drawing/2010/main"/>
                              </a:ext>
                            </a:extLst>
                          </a:blip>
                          <a:stretch>
                            <a:fillRect/>
                          </a:stretch>
                        </pic:blipFill>
                        <pic:spPr>
                          <a:xfrm>
                            <a:off x="0" y="0"/>
                            <a:ext cx="699599" cy="316799"/>
                          </a:xfrm>
                          <a:prstGeom prst="rect">
                            <a:avLst/>
                          </a:prstGeom>
                        </pic:spPr>
                      </pic:pic>
                    </a:graphicData>
                  </a:graphic>
                </wp:inline>
              </w:drawing>
            </w:r>
          </w:p>
          <w:p w14:paraId="0E620CE1" w14:textId="77777777" w:rsidR="003C09C0" w:rsidRDefault="00C274A1">
            <w:pPr>
              <w:ind w:left="0"/>
            </w:pPr>
            <w:r>
              <w:rPr>
                <w:noProof/>
                <w:lang w:eastAsia="de-DE" w:bidi="ar-SA"/>
              </w:rPr>
              <w:drawing>
                <wp:inline distT="0" distB="0" distL="0" distR="0" wp14:anchorId="0433C29A" wp14:editId="2A285A19">
                  <wp:extent cx="699599" cy="316799"/>
                  <wp:effectExtent l="0" t="0" r="5715" b="7620"/>
                  <wp:docPr id="473" name="Grafik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40">
                            <a:extLst>
                              <a:ext uri="{28A0092B-C50C-407E-A947-70E740481C1C}">
                                <a14:useLocalDpi xmlns:a14="http://schemas.microsoft.com/office/drawing/2010/main"/>
                              </a:ext>
                            </a:extLst>
                          </a:blip>
                          <a:stretch>
                            <a:fillRect/>
                          </a:stretch>
                        </pic:blipFill>
                        <pic:spPr>
                          <a:xfrm>
                            <a:off x="0" y="0"/>
                            <a:ext cx="699599" cy="316799"/>
                          </a:xfrm>
                          <a:prstGeom prst="rect">
                            <a:avLst/>
                          </a:prstGeom>
                        </pic:spPr>
                      </pic:pic>
                    </a:graphicData>
                  </a:graphic>
                </wp:inline>
              </w:drawing>
            </w:r>
          </w:p>
        </w:tc>
        <w:tc>
          <w:tcPr>
            <w:tcW w:w="5318" w:type="dxa"/>
            <w:tcBorders>
              <w:top w:val="single" w:sz="4" w:space="0" w:color="000000"/>
              <w:left w:val="single" w:sz="4" w:space="0" w:color="000000"/>
              <w:bottom w:val="single" w:sz="4" w:space="0" w:color="000000"/>
              <w:right w:val="single" w:sz="4" w:space="0" w:color="000000"/>
            </w:tcBorders>
            <w:shd w:val="clear" w:color="auto" w:fill="auto"/>
          </w:tcPr>
          <w:p w14:paraId="6294DE5D" w14:textId="77777777" w:rsidR="003C09C0" w:rsidRDefault="00C274A1">
            <w:pPr>
              <w:ind w:left="0"/>
              <w:rPr>
                <w:rFonts w:cs="Arial"/>
                <w:noProof/>
                <w:szCs w:val="20"/>
              </w:rPr>
            </w:pPr>
            <w:r>
              <w:rPr>
                <w:noProof/>
                <w:lang w:eastAsia="de-DE" w:bidi="ar-SA"/>
              </w:rPr>
              <w:drawing>
                <wp:inline distT="0" distB="0" distL="0" distR="0" wp14:anchorId="04870050" wp14:editId="691530B2">
                  <wp:extent cx="3045618" cy="2438400"/>
                  <wp:effectExtent l="0" t="0" r="2540" b="0"/>
                  <wp:docPr id="415" name="Bild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SCR_SAVE_0010"/>
                          <pic:cNvPicPr>
                            <a:picLocks noChangeAspect="1" noChangeArrowheads="1"/>
                          </pic:cNvPicPr>
                        </pic:nvPicPr>
                        <pic:blipFill>
                          <a:blip r:embed="rId446" cstate="print">
                            <a:extLst>
                              <a:ext uri="{28A0092B-C50C-407E-A947-70E740481C1C}">
                                <a14:useLocalDpi xmlns:a14="http://schemas.microsoft.com/office/drawing/2010/main"/>
                              </a:ext>
                            </a:extLst>
                          </a:blip>
                          <a:stretch>
                            <a:fillRect/>
                          </a:stretch>
                        </pic:blipFill>
                        <pic:spPr bwMode="auto">
                          <a:xfrm>
                            <a:off x="0" y="0"/>
                            <a:ext cx="3045618" cy="2438400"/>
                          </a:xfrm>
                          <a:prstGeom prst="rect">
                            <a:avLst/>
                          </a:prstGeom>
                          <a:noFill/>
                          <a:ln>
                            <a:noFill/>
                          </a:ln>
                        </pic:spPr>
                      </pic:pic>
                    </a:graphicData>
                  </a:graphic>
                </wp:inline>
              </w:drawing>
            </w:r>
          </w:p>
        </w:tc>
        <w:tc>
          <w:tcPr>
            <w:tcW w:w="2892" w:type="dxa"/>
            <w:tcBorders>
              <w:top w:val="single" w:sz="4" w:space="0" w:color="000000"/>
              <w:left w:val="single" w:sz="4" w:space="0" w:color="000000"/>
              <w:bottom w:val="single" w:sz="4" w:space="0" w:color="000000"/>
              <w:right w:val="single" w:sz="4" w:space="0" w:color="000000"/>
            </w:tcBorders>
            <w:shd w:val="clear" w:color="auto" w:fill="auto"/>
          </w:tcPr>
          <w:p w14:paraId="042392B2"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PL </w:t>
            </w:r>
            <w:r>
              <w:rPr>
                <w:rFonts w:cs="Arial"/>
                <w:szCs w:val="20"/>
                <w:lang w:val="en-US"/>
              </w:rPr>
              <w:sym w:font="Wingdings" w:char="F0E8"/>
            </w:r>
            <w:r>
              <w:rPr>
                <w:rFonts w:cs="Arial"/>
                <w:szCs w:val="20"/>
                <w:lang w:val="en-US"/>
              </w:rPr>
              <w:t xml:space="preserve"> G17 (XY)</w:t>
            </w:r>
          </w:p>
          <w:p w14:paraId="63BF6245"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Down-cut</w:t>
            </w:r>
          </w:p>
          <w:p w14:paraId="4029E654"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RP </w:t>
            </w:r>
            <w:r>
              <w:rPr>
                <w:rFonts w:cs="Arial"/>
                <w:szCs w:val="20"/>
                <w:lang w:val="en-US"/>
              </w:rPr>
              <w:sym w:font="Wingdings" w:char="F0E8"/>
            </w:r>
            <w:r>
              <w:rPr>
                <w:rFonts w:cs="Arial"/>
                <w:szCs w:val="20"/>
                <w:lang w:val="en-US"/>
              </w:rPr>
              <w:t xml:space="preserve"> 50 mm</w:t>
            </w:r>
          </w:p>
          <w:p w14:paraId="2276089F"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SC </w:t>
            </w:r>
            <w:r>
              <w:rPr>
                <w:rFonts w:cs="Arial"/>
                <w:szCs w:val="20"/>
                <w:lang w:val="en-US"/>
              </w:rPr>
              <w:sym w:font="Wingdings" w:char="F0E8"/>
            </w:r>
            <w:r>
              <w:rPr>
                <w:rFonts w:cs="Arial"/>
                <w:szCs w:val="20"/>
                <w:lang w:val="en-US"/>
              </w:rPr>
              <w:t xml:space="preserve"> 1 mm</w:t>
            </w:r>
          </w:p>
          <w:p w14:paraId="25358904"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F </w:t>
            </w:r>
            <w:r>
              <w:rPr>
                <w:rFonts w:cs="Arial"/>
                <w:szCs w:val="20"/>
                <w:lang w:val="en-US"/>
              </w:rPr>
              <w:sym w:font="Wingdings" w:char="F0E8"/>
            </w:r>
            <w:r>
              <w:rPr>
                <w:rFonts w:cs="Arial"/>
                <w:szCs w:val="20"/>
                <w:lang w:val="en-US"/>
              </w:rPr>
              <w:t xml:space="preserve"> 400 mm/min</w:t>
            </w:r>
          </w:p>
          <w:p w14:paraId="11D61C59"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Reference point: CENTER</w:t>
            </w:r>
          </w:p>
          <w:p w14:paraId="5E0A3728"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Machining Finishing</w:t>
            </w:r>
          </w:p>
          <w:p w14:paraId="48F2D58B"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Single position</w:t>
            </w:r>
          </w:p>
          <w:p w14:paraId="26F7116F"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X0 </w:t>
            </w:r>
            <w:r>
              <w:rPr>
                <w:rFonts w:cs="Arial"/>
                <w:szCs w:val="20"/>
                <w:lang w:val="en-US"/>
              </w:rPr>
              <w:sym w:font="Wingdings" w:char="F0E8"/>
            </w:r>
            <w:r>
              <w:rPr>
                <w:rFonts w:cs="Arial"/>
                <w:szCs w:val="20"/>
                <w:lang w:val="en-US"/>
              </w:rPr>
              <w:t>Pocket center X0 = 75</w:t>
            </w:r>
          </w:p>
          <w:p w14:paraId="6F64A44A"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Y0 </w:t>
            </w:r>
            <w:r>
              <w:rPr>
                <w:rFonts w:cs="Arial"/>
                <w:szCs w:val="20"/>
                <w:lang w:val="en-US"/>
              </w:rPr>
              <w:sym w:font="Wingdings" w:char="F0E8"/>
            </w:r>
            <w:r>
              <w:rPr>
                <w:rFonts w:cs="Arial"/>
                <w:szCs w:val="20"/>
                <w:lang w:val="en-US"/>
              </w:rPr>
              <w:t xml:space="preserve"> Pocket center Y0 = 50</w:t>
            </w:r>
          </w:p>
          <w:p w14:paraId="02FFAA57"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Z0 </w:t>
            </w:r>
            <w:r>
              <w:rPr>
                <w:rFonts w:cs="Arial"/>
                <w:szCs w:val="20"/>
                <w:lang w:val="en-US"/>
              </w:rPr>
              <w:sym w:font="Wingdings" w:char="F0E8"/>
            </w:r>
            <w:r>
              <w:rPr>
                <w:rFonts w:cs="Arial"/>
                <w:szCs w:val="20"/>
                <w:lang w:val="en-US"/>
              </w:rPr>
              <w:t xml:space="preserve"> Coordinate surface</w:t>
            </w:r>
          </w:p>
          <w:p w14:paraId="25367E09"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Start of machining in Z direction Z0 = 0</w:t>
            </w:r>
          </w:p>
          <w:p w14:paraId="368DDC1D"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W </w:t>
            </w:r>
            <w:r>
              <w:rPr>
                <w:rFonts w:cs="Arial"/>
                <w:szCs w:val="20"/>
                <w:lang w:val="en-US"/>
              </w:rPr>
              <w:sym w:font="Wingdings" w:char="F0E8"/>
            </w:r>
            <w:r>
              <w:rPr>
                <w:rFonts w:cs="Arial"/>
                <w:szCs w:val="20"/>
                <w:lang w:val="en-US"/>
              </w:rPr>
              <w:t xml:space="preserve"> Pocket width 40 mm</w:t>
            </w:r>
          </w:p>
          <w:p w14:paraId="7B4221E4"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L </w:t>
            </w:r>
            <w:r>
              <w:rPr>
                <w:rFonts w:cs="Arial"/>
                <w:szCs w:val="20"/>
                <w:lang w:val="en-US"/>
              </w:rPr>
              <w:sym w:font="Wingdings" w:char="F0E8"/>
            </w:r>
            <w:r>
              <w:rPr>
                <w:rFonts w:cs="Arial"/>
                <w:szCs w:val="20"/>
                <w:lang w:val="en-US"/>
              </w:rPr>
              <w:t>Pocket length 60 mm</w:t>
            </w:r>
          </w:p>
          <w:p w14:paraId="331B3478"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R </w:t>
            </w:r>
            <w:r>
              <w:rPr>
                <w:rFonts w:cs="Arial"/>
                <w:szCs w:val="20"/>
                <w:lang w:val="en-US"/>
              </w:rPr>
              <w:sym w:font="Wingdings" w:char="F0E8"/>
            </w:r>
            <w:r>
              <w:rPr>
                <w:rFonts w:cs="Arial"/>
                <w:szCs w:val="20"/>
                <w:lang w:val="en-US"/>
              </w:rPr>
              <w:t xml:space="preserve"> Corner radius R 6 mm</w:t>
            </w:r>
          </w:p>
          <w:p w14:paraId="35B8B730"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α0 </w:t>
            </w:r>
            <w:r>
              <w:rPr>
                <w:rFonts w:cs="Arial"/>
                <w:szCs w:val="20"/>
                <w:lang w:val="en-US"/>
              </w:rPr>
              <w:sym w:font="Wingdings" w:char="F0E8"/>
            </w:r>
            <w:r>
              <w:rPr>
                <w:rFonts w:cs="Arial"/>
                <w:szCs w:val="20"/>
                <w:lang w:val="en-US"/>
              </w:rPr>
              <w:t xml:space="preserve"> Twist angle 30°</w:t>
            </w:r>
          </w:p>
          <w:p w14:paraId="0A586CE1"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Z1 </w:t>
            </w:r>
            <w:r>
              <w:rPr>
                <w:rFonts w:cs="Arial"/>
                <w:szCs w:val="20"/>
                <w:lang w:val="en-US"/>
              </w:rPr>
              <w:sym w:font="Wingdings" w:char="F0E8"/>
            </w:r>
            <w:r>
              <w:rPr>
                <w:rFonts w:cs="Arial"/>
                <w:szCs w:val="20"/>
                <w:lang w:val="en-US"/>
              </w:rPr>
              <w:t xml:space="preserve"> Destination position in Z1 = 15 inc reference Z0</w:t>
            </w:r>
          </w:p>
          <w:p w14:paraId="7D55AF4E"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DXY </w:t>
            </w:r>
            <w:r>
              <w:rPr>
                <w:rFonts w:cs="Arial"/>
                <w:szCs w:val="20"/>
                <w:lang w:val="en-US"/>
              </w:rPr>
              <w:sym w:font="Wingdings" w:char="F0E8"/>
            </w:r>
            <w:r>
              <w:rPr>
                <w:rFonts w:cs="Arial"/>
                <w:szCs w:val="20"/>
                <w:lang w:val="en-US"/>
              </w:rPr>
              <w:t xml:space="preserve"> Plane infeed as percentage of the active tool e.g. 40%</w:t>
            </w:r>
          </w:p>
          <w:p w14:paraId="5B332CAF"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DZ </w:t>
            </w:r>
            <w:r>
              <w:rPr>
                <w:rFonts w:cs="Arial"/>
                <w:szCs w:val="20"/>
                <w:lang w:val="en-US"/>
              </w:rPr>
              <w:sym w:font="Wingdings" w:char="F0E8"/>
            </w:r>
            <w:r>
              <w:rPr>
                <w:rFonts w:cs="Arial"/>
                <w:szCs w:val="20"/>
                <w:lang w:val="en-US"/>
              </w:rPr>
              <w:t xml:space="preserve"> max. Z infeed</w:t>
            </w:r>
          </w:p>
          <w:p w14:paraId="55461E66"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UXY </w:t>
            </w:r>
            <w:r>
              <w:rPr>
                <w:rFonts w:cs="Arial"/>
                <w:szCs w:val="20"/>
                <w:lang w:val="en-US"/>
              </w:rPr>
              <w:sym w:font="Wingdings" w:char="F0E8"/>
            </w:r>
            <w:r>
              <w:rPr>
                <w:rFonts w:cs="Arial"/>
                <w:szCs w:val="20"/>
                <w:lang w:val="en-US"/>
              </w:rPr>
              <w:t>Allowance in XY</w:t>
            </w:r>
          </w:p>
          <w:p w14:paraId="7E090D50"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UZ </w:t>
            </w:r>
            <w:r>
              <w:rPr>
                <w:rFonts w:cs="Arial"/>
                <w:szCs w:val="20"/>
                <w:lang w:val="en-US"/>
              </w:rPr>
              <w:sym w:font="Wingdings" w:char="F0E8"/>
            </w:r>
            <w:r>
              <w:rPr>
                <w:rFonts w:cs="Arial"/>
                <w:szCs w:val="20"/>
                <w:lang w:val="en-US"/>
              </w:rPr>
              <w:t xml:space="preserve"> Allowance in Z</w:t>
            </w:r>
          </w:p>
          <w:p w14:paraId="3C50A33C"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Insertion strategy Helical</w:t>
            </w:r>
          </w:p>
          <w:p w14:paraId="7C93014C"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EP </w:t>
            </w:r>
            <w:r>
              <w:rPr>
                <w:rFonts w:cs="Arial"/>
                <w:szCs w:val="20"/>
                <w:lang w:val="en-US"/>
              </w:rPr>
              <w:sym w:font="Wingdings" w:char="F0E8"/>
            </w:r>
            <w:r>
              <w:rPr>
                <w:rFonts w:cs="Arial"/>
                <w:szCs w:val="20"/>
                <w:lang w:val="en-US"/>
              </w:rPr>
              <w:t xml:space="preserve"> Helix pitch</w:t>
            </w:r>
          </w:p>
          <w:p w14:paraId="2EA5ABE8"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ER </w:t>
            </w:r>
            <w:r>
              <w:rPr>
                <w:rFonts w:cs="Arial"/>
                <w:szCs w:val="20"/>
                <w:lang w:val="en-US"/>
              </w:rPr>
              <w:sym w:font="Wingdings" w:char="F0E8"/>
            </w:r>
            <w:r>
              <w:rPr>
                <w:rFonts w:cs="Arial"/>
                <w:szCs w:val="20"/>
                <w:lang w:val="en-US"/>
              </w:rPr>
              <w:t xml:space="preserve"> Helix radius</w:t>
            </w:r>
          </w:p>
          <w:p w14:paraId="24C0C151"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Complete machining</w:t>
            </w:r>
          </w:p>
        </w:tc>
      </w:tr>
    </w:tbl>
    <w:p w14:paraId="51511717" w14:textId="77777777" w:rsidR="003C09C0" w:rsidRDefault="00C274A1">
      <w:pPr>
        <w:spacing w:line="240" w:lineRule="auto"/>
        <w:ind w:left="0"/>
        <w:rPr>
          <w:rFonts w:cs="Arial"/>
          <w:lang w:val="en-US"/>
        </w:rPr>
      </w:pPr>
      <w:r>
        <w:rPr>
          <w:rFonts w:cs="Arial"/>
          <w:lang w:val="en-US"/>
        </w:rPr>
        <w:t>Program excerpt:</w:t>
      </w:r>
    </w:p>
    <w:p w14:paraId="2EEFB090"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;Mill rectangular pocket ROUGHING</w:t>
      </w:r>
    </w:p>
    <w:p w14:paraId="3C554AAC"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POCKET3(50,0,1,15,60,40,6,75,50,30,15,0.2,0.1,400,0.1,0,22,40,8,3,15,4.5,1.5,0,1,2,11100,11,111)</w:t>
      </w:r>
    </w:p>
    <w:p w14:paraId="2F1E7177" w14:textId="77777777" w:rsidR="003C09C0" w:rsidRDefault="00C274A1">
      <w:pPr>
        <w:pStyle w:val="berschrift3"/>
        <w:tabs>
          <w:tab w:val="left" w:pos="993"/>
        </w:tabs>
        <w:spacing w:line="240" w:lineRule="auto"/>
        <w:ind w:left="0" w:hanging="10"/>
        <w:rPr>
          <w:rFonts w:cs="Arial"/>
          <w:i w:val="0"/>
          <w:sz w:val="28"/>
          <w:szCs w:val="28"/>
        </w:rPr>
      </w:pPr>
      <w:r>
        <w:rPr>
          <w:rFonts w:cs="Arial"/>
          <w:b w:val="0"/>
          <w:i w:val="0"/>
          <w:iCs w:val="0"/>
          <w:sz w:val="22"/>
          <w:lang w:val="en-US"/>
        </w:rPr>
        <w:br w:type="page"/>
      </w:r>
      <w:bookmarkStart w:id="46" w:name="_Toc7433890"/>
      <w:r>
        <w:rPr>
          <w:rFonts w:cs="Arial"/>
          <w:bCs/>
          <w:i w:val="0"/>
          <w:iCs w:val="0"/>
          <w:sz w:val="28"/>
          <w:szCs w:val="28"/>
          <w:lang w:val="en-US"/>
        </w:rPr>
        <w:lastRenderedPageBreak/>
        <w:t>Chamfering contours</w:t>
      </w:r>
      <w:bookmarkEnd w:id="46"/>
    </w:p>
    <w:p w14:paraId="3DF3B8EC" w14:textId="77777777" w:rsidR="003C09C0" w:rsidRDefault="00C274A1">
      <w:pPr>
        <w:spacing w:line="240" w:lineRule="auto"/>
        <w:ind w:left="0"/>
        <w:rPr>
          <w:rFonts w:cs="Arial"/>
          <w:lang w:val="en-US"/>
        </w:rPr>
      </w:pPr>
      <w:r>
        <w:rPr>
          <w:rFonts w:cs="Arial"/>
          <w:lang w:val="en-US"/>
        </w:rPr>
        <w:t>Now it will be shown how easy it is to machine chamfers with milling machining using the example of the rectangular pocket!</w:t>
      </w:r>
    </w:p>
    <w:tbl>
      <w:tblPr>
        <w:tblW w:w="960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26"/>
        <w:gridCol w:w="5308"/>
        <w:gridCol w:w="2970"/>
      </w:tblGrid>
      <w:tr w:rsidR="003C09C0" w14:paraId="1EEEDA4A" w14:textId="77777777" w:rsidTr="00337AC7">
        <w:tc>
          <w:tcPr>
            <w:tcW w:w="1326" w:type="dxa"/>
            <w:tcBorders>
              <w:top w:val="single" w:sz="4" w:space="0" w:color="000000"/>
              <w:left w:val="single" w:sz="4" w:space="0" w:color="000000"/>
              <w:bottom w:val="single" w:sz="4" w:space="0" w:color="000000"/>
              <w:right w:val="single" w:sz="4" w:space="0" w:color="000000"/>
            </w:tcBorders>
            <w:shd w:val="clear" w:color="auto" w:fill="auto"/>
          </w:tcPr>
          <w:p w14:paraId="4A0A15A4" w14:textId="77777777" w:rsidR="003C09C0" w:rsidRDefault="00C274A1">
            <w:pPr>
              <w:ind w:left="0"/>
            </w:pPr>
            <w:r>
              <w:rPr>
                <w:noProof/>
                <w:lang w:eastAsia="de-DE" w:bidi="ar-SA"/>
              </w:rPr>
              <w:drawing>
                <wp:inline distT="0" distB="0" distL="0" distR="0" wp14:anchorId="53B48CC6" wp14:editId="6CF9FEAB">
                  <wp:extent cx="699599" cy="249232"/>
                  <wp:effectExtent l="0" t="0" r="5715" b="0"/>
                  <wp:docPr id="479" name="Grafik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00">
                            <a:extLst>
                              <a:ext uri="{28A0092B-C50C-407E-A947-70E740481C1C}">
                                <a14:useLocalDpi xmlns:a14="http://schemas.microsoft.com/office/drawing/2010/main"/>
                              </a:ext>
                            </a:extLst>
                          </a:blip>
                          <a:stretch>
                            <a:fillRect/>
                          </a:stretch>
                        </pic:blipFill>
                        <pic:spPr>
                          <a:xfrm>
                            <a:off x="0" y="0"/>
                            <a:ext cx="699599" cy="249232"/>
                          </a:xfrm>
                          <a:prstGeom prst="rect">
                            <a:avLst/>
                          </a:prstGeom>
                        </pic:spPr>
                      </pic:pic>
                    </a:graphicData>
                  </a:graphic>
                </wp:inline>
              </w:drawing>
            </w:r>
          </w:p>
          <w:p w14:paraId="7FED2198" w14:textId="77777777" w:rsidR="003C09C0" w:rsidRDefault="00C274A1">
            <w:pPr>
              <w:ind w:left="0"/>
            </w:pPr>
            <w:r>
              <w:rPr>
                <w:noProof/>
                <w:lang w:eastAsia="de-DE" w:bidi="ar-SA"/>
              </w:rPr>
              <w:drawing>
                <wp:inline distT="0" distB="0" distL="0" distR="0" wp14:anchorId="41C350E0" wp14:editId="4DABD670">
                  <wp:extent cx="699599" cy="316799"/>
                  <wp:effectExtent l="0" t="0" r="5715" b="7620"/>
                  <wp:docPr id="5120" name="Grafik 5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39">
                            <a:extLst>
                              <a:ext uri="{28A0092B-C50C-407E-A947-70E740481C1C}">
                                <a14:useLocalDpi xmlns:a14="http://schemas.microsoft.com/office/drawing/2010/main"/>
                              </a:ext>
                            </a:extLst>
                          </a:blip>
                          <a:stretch>
                            <a:fillRect/>
                          </a:stretch>
                        </pic:blipFill>
                        <pic:spPr>
                          <a:xfrm>
                            <a:off x="0" y="0"/>
                            <a:ext cx="699599" cy="316799"/>
                          </a:xfrm>
                          <a:prstGeom prst="rect">
                            <a:avLst/>
                          </a:prstGeom>
                        </pic:spPr>
                      </pic:pic>
                    </a:graphicData>
                  </a:graphic>
                </wp:inline>
              </w:drawing>
            </w:r>
          </w:p>
          <w:p w14:paraId="472ECF6F" w14:textId="77777777" w:rsidR="003C09C0" w:rsidRDefault="00C274A1">
            <w:pPr>
              <w:ind w:left="0"/>
            </w:pPr>
            <w:r>
              <w:rPr>
                <w:noProof/>
                <w:lang w:eastAsia="de-DE" w:bidi="ar-SA"/>
              </w:rPr>
              <w:drawing>
                <wp:inline distT="0" distB="0" distL="0" distR="0" wp14:anchorId="645D31B8" wp14:editId="544E6B51">
                  <wp:extent cx="699599" cy="316799"/>
                  <wp:effectExtent l="0" t="0" r="5715" b="7620"/>
                  <wp:docPr id="476" name="Grafik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40">
                            <a:extLst>
                              <a:ext uri="{28A0092B-C50C-407E-A947-70E740481C1C}">
                                <a14:useLocalDpi xmlns:a14="http://schemas.microsoft.com/office/drawing/2010/main"/>
                              </a:ext>
                            </a:extLst>
                          </a:blip>
                          <a:stretch>
                            <a:fillRect/>
                          </a:stretch>
                        </pic:blipFill>
                        <pic:spPr>
                          <a:xfrm>
                            <a:off x="0" y="0"/>
                            <a:ext cx="699599" cy="316799"/>
                          </a:xfrm>
                          <a:prstGeom prst="rect">
                            <a:avLst/>
                          </a:prstGeom>
                        </pic:spPr>
                      </pic:pic>
                    </a:graphicData>
                  </a:graphic>
                </wp:inline>
              </w:drawing>
            </w:r>
          </w:p>
        </w:tc>
        <w:tc>
          <w:tcPr>
            <w:tcW w:w="5308" w:type="dxa"/>
            <w:tcBorders>
              <w:top w:val="single" w:sz="4" w:space="0" w:color="000000"/>
              <w:left w:val="single" w:sz="4" w:space="0" w:color="000000"/>
              <w:bottom w:val="single" w:sz="4" w:space="0" w:color="000000"/>
              <w:right w:val="single" w:sz="4" w:space="0" w:color="000000"/>
            </w:tcBorders>
            <w:shd w:val="clear" w:color="auto" w:fill="auto"/>
          </w:tcPr>
          <w:p w14:paraId="69D8C20B" w14:textId="77777777" w:rsidR="003C09C0" w:rsidRDefault="00C274A1">
            <w:pPr>
              <w:ind w:left="0"/>
              <w:rPr>
                <w:rFonts w:cs="Arial"/>
                <w:noProof/>
                <w:szCs w:val="20"/>
              </w:rPr>
            </w:pPr>
            <w:r>
              <w:rPr>
                <w:noProof/>
                <w:lang w:eastAsia="de-DE" w:bidi="ar-SA"/>
              </w:rPr>
              <w:drawing>
                <wp:inline distT="0" distB="0" distL="0" distR="0" wp14:anchorId="23A6AFB2" wp14:editId="5F77DA17">
                  <wp:extent cx="3019445" cy="2417445"/>
                  <wp:effectExtent l="0" t="0" r="9525" b="1905"/>
                  <wp:docPr id="419" name="Bild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SCR_SAVE_0006"/>
                          <pic:cNvPicPr>
                            <a:picLocks noChangeAspect="1" noChangeArrowheads="1"/>
                          </pic:cNvPicPr>
                        </pic:nvPicPr>
                        <pic:blipFill>
                          <a:blip r:embed="rId447" cstate="print">
                            <a:extLst>
                              <a:ext uri="{28A0092B-C50C-407E-A947-70E740481C1C}">
                                <a14:useLocalDpi xmlns:a14="http://schemas.microsoft.com/office/drawing/2010/main"/>
                              </a:ext>
                            </a:extLst>
                          </a:blip>
                          <a:stretch>
                            <a:fillRect/>
                          </a:stretch>
                        </pic:blipFill>
                        <pic:spPr bwMode="auto">
                          <a:xfrm>
                            <a:off x="0" y="0"/>
                            <a:ext cx="3019445" cy="2417445"/>
                          </a:xfrm>
                          <a:prstGeom prst="rect">
                            <a:avLst/>
                          </a:prstGeom>
                          <a:noFill/>
                          <a:ln>
                            <a:noFill/>
                          </a:ln>
                        </pic:spPr>
                      </pic:pic>
                    </a:graphicData>
                  </a:graphic>
                </wp:inline>
              </w:drawing>
            </w:r>
          </w:p>
        </w:tc>
        <w:tc>
          <w:tcPr>
            <w:tcW w:w="2970" w:type="dxa"/>
            <w:tcBorders>
              <w:top w:val="single" w:sz="4" w:space="0" w:color="000000"/>
              <w:left w:val="single" w:sz="4" w:space="0" w:color="000000"/>
              <w:bottom w:val="single" w:sz="4" w:space="0" w:color="000000"/>
              <w:right w:val="single" w:sz="4" w:space="0" w:color="000000"/>
            </w:tcBorders>
          </w:tcPr>
          <w:p w14:paraId="3B990F57"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PL </w:t>
            </w:r>
            <w:r>
              <w:rPr>
                <w:rFonts w:cs="Arial"/>
                <w:szCs w:val="20"/>
                <w:lang w:val="en-US"/>
              </w:rPr>
              <w:sym w:font="Wingdings" w:char="F0E8"/>
            </w:r>
            <w:r>
              <w:rPr>
                <w:rFonts w:cs="Arial"/>
                <w:szCs w:val="20"/>
                <w:lang w:val="en-US"/>
              </w:rPr>
              <w:t xml:space="preserve"> G17 (XY)</w:t>
            </w:r>
          </w:p>
          <w:p w14:paraId="79EE534B"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Down-cut</w:t>
            </w:r>
          </w:p>
          <w:p w14:paraId="46FE6A84"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RP </w:t>
            </w:r>
            <w:r>
              <w:rPr>
                <w:rFonts w:cs="Arial"/>
                <w:szCs w:val="20"/>
                <w:lang w:val="en-US"/>
              </w:rPr>
              <w:sym w:font="Wingdings" w:char="F0E8"/>
            </w:r>
            <w:r>
              <w:rPr>
                <w:rFonts w:cs="Arial"/>
                <w:szCs w:val="20"/>
                <w:lang w:val="en-US"/>
              </w:rPr>
              <w:t xml:space="preserve"> 50 mm</w:t>
            </w:r>
          </w:p>
          <w:p w14:paraId="294936FA"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SC </w:t>
            </w:r>
            <w:r>
              <w:rPr>
                <w:rFonts w:cs="Arial"/>
                <w:szCs w:val="20"/>
                <w:lang w:val="en-US"/>
              </w:rPr>
              <w:sym w:font="Wingdings" w:char="F0E8"/>
            </w:r>
            <w:r>
              <w:rPr>
                <w:rFonts w:cs="Arial"/>
                <w:szCs w:val="20"/>
                <w:lang w:val="en-US"/>
              </w:rPr>
              <w:t xml:space="preserve"> 1 mm</w:t>
            </w:r>
          </w:p>
          <w:p w14:paraId="78CED34F"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F </w:t>
            </w:r>
            <w:r>
              <w:rPr>
                <w:rFonts w:cs="Arial"/>
                <w:szCs w:val="20"/>
                <w:lang w:val="en-US"/>
              </w:rPr>
              <w:sym w:font="Wingdings" w:char="F0E8"/>
            </w:r>
            <w:r>
              <w:rPr>
                <w:rFonts w:cs="Arial"/>
                <w:szCs w:val="20"/>
                <w:lang w:val="en-US"/>
              </w:rPr>
              <w:t xml:space="preserve"> 1200 mm/min</w:t>
            </w:r>
          </w:p>
          <w:p w14:paraId="318D6A46"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Reference point: CENTER</w:t>
            </w:r>
          </w:p>
          <w:p w14:paraId="1932BA8D"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Machining Chamfer</w:t>
            </w:r>
          </w:p>
          <w:p w14:paraId="4A2B72C3"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Single position</w:t>
            </w:r>
          </w:p>
          <w:p w14:paraId="7FDE7DE0"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X0 </w:t>
            </w:r>
            <w:r>
              <w:rPr>
                <w:rFonts w:cs="Arial"/>
                <w:szCs w:val="20"/>
                <w:lang w:val="en-US"/>
              </w:rPr>
              <w:sym w:font="Wingdings" w:char="F0E8"/>
            </w:r>
            <w:r>
              <w:rPr>
                <w:rFonts w:cs="Arial"/>
                <w:szCs w:val="20"/>
                <w:lang w:val="en-US"/>
              </w:rPr>
              <w:t>Pocket center X0 = 75</w:t>
            </w:r>
          </w:p>
          <w:p w14:paraId="158FEED1"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Y0 </w:t>
            </w:r>
            <w:r>
              <w:rPr>
                <w:rFonts w:cs="Arial"/>
                <w:szCs w:val="20"/>
                <w:lang w:val="en-US"/>
              </w:rPr>
              <w:sym w:font="Wingdings" w:char="F0E8"/>
            </w:r>
            <w:r>
              <w:rPr>
                <w:rFonts w:cs="Arial"/>
                <w:szCs w:val="20"/>
                <w:lang w:val="en-US"/>
              </w:rPr>
              <w:t xml:space="preserve"> Pocket center Y0 = 50</w:t>
            </w:r>
          </w:p>
          <w:p w14:paraId="4DC985E4"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Z0 </w:t>
            </w:r>
            <w:r>
              <w:rPr>
                <w:rFonts w:cs="Arial"/>
                <w:szCs w:val="20"/>
                <w:lang w:val="en-US"/>
              </w:rPr>
              <w:sym w:font="Wingdings" w:char="F0E8"/>
            </w:r>
            <w:r>
              <w:rPr>
                <w:rFonts w:cs="Arial"/>
                <w:szCs w:val="20"/>
                <w:lang w:val="en-US"/>
              </w:rPr>
              <w:t xml:space="preserve"> Coordinate surface</w:t>
            </w:r>
          </w:p>
          <w:p w14:paraId="47225DFC"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Start of machining in Z direction Z0 = 0</w:t>
            </w:r>
          </w:p>
          <w:p w14:paraId="0C7C6471"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W </w:t>
            </w:r>
            <w:r>
              <w:rPr>
                <w:rFonts w:cs="Arial"/>
                <w:szCs w:val="20"/>
                <w:lang w:val="en-US"/>
              </w:rPr>
              <w:sym w:font="Wingdings" w:char="F0E8"/>
            </w:r>
            <w:r>
              <w:rPr>
                <w:rFonts w:cs="Arial"/>
                <w:szCs w:val="20"/>
                <w:lang w:val="en-US"/>
              </w:rPr>
              <w:t xml:space="preserve"> Pocket width 40 mm</w:t>
            </w:r>
          </w:p>
          <w:p w14:paraId="1B25F900"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L </w:t>
            </w:r>
            <w:r>
              <w:rPr>
                <w:rFonts w:cs="Arial"/>
                <w:szCs w:val="20"/>
                <w:lang w:val="en-US"/>
              </w:rPr>
              <w:sym w:font="Wingdings" w:char="F0E8"/>
            </w:r>
            <w:r>
              <w:rPr>
                <w:rFonts w:cs="Arial"/>
                <w:szCs w:val="20"/>
                <w:lang w:val="en-US"/>
              </w:rPr>
              <w:t>Pocket length 60 mm</w:t>
            </w:r>
          </w:p>
          <w:p w14:paraId="1ACE4673"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R </w:t>
            </w:r>
            <w:r>
              <w:rPr>
                <w:rFonts w:cs="Arial"/>
                <w:szCs w:val="20"/>
                <w:lang w:val="en-US"/>
              </w:rPr>
              <w:sym w:font="Wingdings" w:char="F0E8"/>
            </w:r>
            <w:r>
              <w:rPr>
                <w:rFonts w:cs="Arial"/>
                <w:szCs w:val="20"/>
                <w:lang w:val="en-US"/>
              </w:rPr>
              <w:t xml:space="preserve"> Corner radius R 6 mm</w:t>
            </w:r>
          </w:p>
          <w:p w14:paraId="76716E42"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α0 </w:t>
            </w:r>
            <w:r>
              <w:rPr>
                <w:rFonts w:cs="Arial"/>
                <w:szCs w:val="20"/>
                <w:lang w:val="en-US"/>
              </w:rPr>
              <w:sym w:font="Wingdings" w:char="F0E8"/>
            </w:r>
            <w:r>
              <w:rPr>
                <w:rFonts w:cs="Arial"/>
                <w:szCs w:val="20"/>
                <w:lang w:val="en-US"/>
              </w:rPr>
              <w:t xml:space="preserve"> Twist angle 30°</w:t>
            </w:r>
          </w:p>
          <w:p w14:paraId="789FDAED"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FS </w:t>
            </w:r>
            <w:r>
              <w:rPr>
                <w:rFonts w:cs="Arial"/>
                <w:szCs w:val="20"/>
                <w:lang w:val="en-US"/>
              </w:rPr>
              <w:sym w:font="Wingdings" w:char="F0E8"/>
            </w:r>
            <w:r>
              <w:rPr>
                <w:rFonts w:cs="Arial"/>
                <w:szCs w:val="20"/>
                <w:lang w:val="en-US"/>
              </w:rPr>
              <w:t xml:space="preserve"> Chamfer size 0.3 mm</w:t>
            </w:r>
          </w:p>
          <w:p w14:paraId="279EA72B"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ZFS </w:t>
            </w:r>
            <w:r>
              <w:rPr>
                <w:rFonts w:cs="Arial"/>
                <w:szCs w:val="20"/>
                <w:lang w:val="en-US"/>
              </w:rPr>
              <w:sym w:font="Wingdings" w:char="F0E8"/>
            </w:r>
            <w:r>
              <w:rPr>
                <w:rFonts w:cs="Arial"/>
                <w:szCs w:val="20"/>
                <w:lang w:val="en-US"/>
              </w:rPr>
              <w:t xml:space="preserve"> Infeed depth for chamfer machining 2 mm inc</w:t>
            </w:r>
          </w:p>
          <w:p w14:paraId="0C7FD3D9" w14:textId="77777777" w:rsidR="003C09C0" w:rsidRDefault="00C274A1">
            <w:pPr>
              <w:autoSpaceDE w:val="0"/>
              <w:autoSpaceDN w:val="0"/>
              <w:adjustRightInd w:val="0"/>
              <w:spacing w:before="0" w:after="0" w:line="240" w:lineRule="auto"/>
              <w:ind w:left="0"/>
              <w:rPr>
                <w:rFonts w:cs="Arial"/>
                <w:szCs w:val="20"/>
              </w:rPr>
            </w:pPr>
            <w:r>
              <w:rPr>
                <w:rFonts w:cs="Arial"/>
                <w:szCs w:val="20"/>
                <w:lang w:val="en-US"/>
              </w:rPr>
              <w:t>reference Z0</w:t>
            </w:r>
          </w:p>
        </w:tc>
      </w:tr>
    </w:tbl>
    <w:p w14:paraId="4C391409" w14:textId="77777777" w:rsidR="003C09C0" w:rsidRDefault="00C274A1">
      <w:pPr>
        <w:spacing w:line="240" w:lineRule="auto"/>
        <w:ind w:left="0"/>
        <w:rPr>
          <w:rFonts w:cs="Arial"/>
        </w:rPr>
      </w:pPr>
      <w:r>
        <w:rPr>
          <w:rFonts w:cs="Arial"/>
          <w:sz w:val="22"/>
          <w:lang w:val="en-US"/>
        </w:rPr>
        <w:br w:type="page"/>
      </w:r>
    </w:p>
    <w:p w14:paraId="44C27E3A" w14:textId="77777777" w:rsidR="003C09C0" w:rsidRDefault="00C274A1">
      <w:pPr>
        <w:pStyle w:val="berschrift3"/>
        <w:tabs>
          <w:tab w:val="left" w:pos="993"/>
        </w:tabs>
        <w:spacing w:line="240" w:lineRule="auto"/>
        <w:ind w:left="0" w:hanging="10"/>
        <w:rPr>
          <w:rFonts w:cs="Arial"/>
          <w:i w:val="0"/>
          <w:sz w:val="28"/>
          <w:szCs w:val="28"/>
        </w:rPr>
      </w:pPr>
      <w:bookmarkStart w:id="47" w:name="_Toc7433891"/>
      <w:r>
        <w:rPr>
          <w:rFonts w:cs="Arial"/>
          <w:bCs/>
          <w:i w:val="0"/>
          <w:iCs w:val="0"/>
          <w:sz w:val="28"/>
          <w:szCs w:val="28"/>
          <w:lang w:val="en-US"/>
        </w:rPr>
        <w:lastRenderedPageBreak/>
        <w:t>Simulating the milling program</w:t>
      </w:r>
      <w:bookmarkEnd w:id="47"/>
    </w:p>
    <w:tbl>
      <w:tblPr>
        <w:tblW w:w="957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06"/>
        <w:gridCol w:w="4129"/>
        <w:gridCol w:w="3635"/>
      </w:tblGrid>
      <w:tr w:rsidR="003C09C0" w:rsidRPr="00297FAE" w14:paraId="358FFE83" w14:textId="77777777" w:rsidTr="00337AC7">
        <w:tc>
          <w:tcPr>
            <w:tcW w:w="1806" w:type="dxa"/>
            <w:shd w:val="clear" w:color="auto" w:fill="auto"/>
          </w:tcPr>
          <w:p w14:paraId="7471528E"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70112DF8" wp14:editId="13F69221">
                  <wp:extent cx="699599" cy="250799"/>
                  <wp:effectExtent l="0" t="0" r="5715" b="0"/>
                  <wp:docPr id="399" name="Grafik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381">
                            <a:extLst>
                              <a:ext uri="{28A0092B-C50C-407E-A947-70E740481C1C}">
                                <a14:useLocalDpi xmlns:a14="http://schemas.microsoft.com/office/drawing/2010/main"/>
                              </a:ext>
                            </a:extLst>
                          </a:blip>
                          <a:stretch>
                            <a:fillRect/>
                          </a:stretch>
                        </pic:blipFill>
                        <pic:spPr>
                          <a:xfrm>
                            <a:off x="0" y="0"/>
                            <a:ext cx="699599" cy="250799"/>
                          </a:xfrm>
                          <a:prstGeom prst="rect">
                            <a:avLst/>
                          </a:prstGeom>
                        </pic:spPr>
                      </pic:pic>
                    </a:graphicData>
                  </a:graphic>
                </wp:inline>
              </w:drawing>
            </w:r>
          </w:p>
          <w:p w14:paraId="3A790979" w14:textId="77777777" w:rsidR="003C09C0" w:rsidRDefault="003C09C0">
            <w:pPr>
              <w:autoSpaceDE w:val="0"/>
              <w:autoSpaceDN w:val="0"/>
              <w:adjustRightInd w:val="0"/>
              <w:spacing w:before="0" w:after="0" w:line="240" w:lineRule="auto"/>
              <w:ind w:left="0"/>
            </w:pPr>
          </w:p>
          <w:p w14:paraId="506D3269"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2C96541E" wp14:editId="7550B36F">
                  <wp:extent cx="694800" cy="313200"/>
                  <wp:effectExtent l="0" t="0" r="0" b="0"/>
                  <wp:docPr id="5122" name="Grafik 5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382" cstate="print">
                            <a:extLst>
                              <a:ext uri="{28A0092B-C50C-407E-A947-70E740481C1C}">
                                <a14:useLocalDpi xmlns:a14="http://schemas.microsoft.com/office/drawing/2010/main"/>
                              </a:ext>
                            </a:extLst>
                          </a:blip>
                          <a:stretch>
                            <a:fillRect/>
                          </a:stretch>
                        </pic:blipFill>
                        <pic:spPr>
                          <a:xfrm>
                            <a:off x="0" y="0"/>
                            <a:ext cx="694800" cy="313200"/>
                          </a:xfrm>
                          <a:prstGeom prst="rect">
                            <a:avLst/>
                          </a:prstGeom>
                        </pic:spPr>
                      </pic:pic>
                    </a:graphicData>
                  </a:graphic>
                </wp:inline>
              </w:drawing>
            </w:r>
          </w:p>
        </w:tc>
        <w:tc>
          <w:tcPr>
            <w:tcW w:w="4129" w:type="dxa"/>
            <w:tcBorders>
              <w:right w:val="single" w:sz="4" w:space="0" w:color="auto"/>
            </w:tcBorders>
            <w:shd w:val="clear" w:color="auto" w:fill="auto"/>
          </w:tcPr>
          <w:p w14:paraId="0833BC9E"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2B5BC9D0" wp14:editId="3400930D">
                  <wp:extent cx="2484875" cy="1989455"/>
                  <wp:effectExtent l="0" t="0" r="0" b="0"/>
                  <wp:docPr id="422" name="Bild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SCR_SAVE_0008"/>
                          <pic:cNvPicPr>
                            <a:picLocks noChangeAspect="1" noChangeArrowheads="1"/>
                          </pic:cNvPicPr>
                        </pic:nvPicPr>
                        <pic:blipFill>
                          <a:blip r:embed="rId448"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3635" w:type="dxa"/>
            <w:tcBorders>
              <w:left w:val="single" w:sz="4" w:space="0" w:color="auto"/>
            </w:tcBorders>
            <w:shd w:val="clear" w:color="auto" w:fill="auto"/>
          </w:tcPr>
          <w:p w14:paraId="43D79E0A"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Simulation of the machining operations in the top view with traversing paths</w:t>
            </w:r>
          </w:p>
          <w:p w14:paraId="41D6B8A7" w14:textId="77777777" w:rsidR="003C09C0" w:rsidRDefault="003C09C0">
            <w:pPr>
              <w:autoSpaceDE w:val="0"/>
              <w:autoSpaceDN w:val="0"/>
              <w:adjustRightInd w:val="0"/>
              <w:spacing w:before="0" w:after="0" w:line="240" w:lineRule="auto"/>
              <w:ind w:left="0"/>
              <w:rPr>
                <w:rFonts w:cs="Arial"/>
                <w:szCs w:val="20"/>
                <w:lang w:val="en-US"/>
              </w:rPr>
            </w:pPr>
          </w:p>
          <w:p w14:paraId="6576C265"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Red </w:t>
            </w:r>
            <w:r>
              <w:rPr>
                <w:rFonts w:cs="Arial"/>
                <w:szCs w:val="20"/>
                <w:lang w:val="en-US"/>
              </w:rPr>
              <w:sym w:font="Wingdings" w:char="F0E8"/>
            </w:r>
            <w:r>
              <w:rPr>
                <w:rFonts w:cs="Arial"/>
                <w:szCs w:val="20"/>
                <w:lang w:val="en-US"/>
              </w:rPr>
              <w:t xml:space="preserve"> Rapid traverse motions</w:t>
            </w:r>
          </w:p>
          <w:p w14:paraId="180C93D5"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Green </w:t>
            </w:r>
            <w:r>
              <w:rPr>
                <w:rFonts w:cs="Arial"/>
                <w:szCs w:val="20"/>
                <w:lang w:val="en-US"/>
              </w:rPr>
              <w:sym w:font="Wingdings" w:char="F0E8"/>
            </w:r>
            <w:r>
              <w:rPr>
                <w:rFonts w:cs="Arial"/>
                <w:szCs w:val="20"/>
                <w:lang w:val="en-US"/>
              </w:rPr>
              <w:t xml:space="preserve"> Feed motions</w:t>
            </w:r>
          </w:p>
        </w:tc>
      </w:tr>
      <w:tr w:rsidR="003C09C0" w:rsidRPr="00297FAE" w14:paraId="7494A132" w14:textId="77777777" w:rsidTr="00337AC7">
        <w:tc>
          <w:tcPr>
            <w:tcW w:w="1806" w:type="dxa"/>
            <w:shd w:val="clear" w:color="auto" w:fill="auto"/>
          </w:tcPr>
          <w:p w14:paraId="7023C0E7" w14:textId="77777777" w:rsidR="003C09C0" w:rsidRDefault="003C09C0">
            <w:pPr>
              <w:autoSpaceDE w:val="0"/>
              <w:autoSpaceDN w:val="0"/>
              <w:adjustRightInd w:val="0"/>
              <w:spacing w:before="0" w:after="0" w:line="240" w:lineRule="auto"/>
              <w:ind w:left="0"/>
              <w:rPr>
                <w:lang w:val="en-US"/>
              </w:rPr>
            </w:pPr>
          </w:p>
        </w:tc>
        <w:tc>
          <w:tcPr>
            <w:tcW w:w="4129" w:type="dxa"/>
            <w:tcBorders>
              <w:right w:val="single" w:sz="4" w:space="0" w:color="auto"/>
            </w:tcBorders>
            <w:shd w:val="clear" w:color="auto" w:fill="auto"/>
          </w:tcPr>
          <w:p w14:paraId="26AC4B8A" w14:textId="77777777" w:rsidR="003C09C0" w:rsidRDefault="003C09C0">
            <w:pPr>
              <w:autoSpaceDE w:val="0"/>
              <w:autoSpaceDN w:val="0"/>
              <w:adjustRightInd w:val="0"/>
              <w:spacing w:before="0" w:after="0" w:line="240" w:lineRule="auto"/>
              <w:ind w:left="0"/>
              <w:rPr>
                <w:lang w:val="en-US"/>
              </w:rPr>
            </w:pPr>
          </w:p>
        </w:tc>
        <w:tc>
          <w:tcPr>
            <w:tcW w:w="3635" w:type="dxa"/>
            <w:tcBorders>
              <w:left w:val="single" w:sz="4" w:space="0" w:color="auto"/>
            </w:tcBorders>
            <w:shd w:val="clear" w:color="auto" w:fill="auto"/>
          </w:tcPr>
          <w:p w14:paraId="3ADABD15" w14:textId="77777777" w:rsidR="003C09C0" w:rsidRDefault="003C09C0">
            <w:pPr>
              <w:autoSpaceDE w:val="0"/>
              <w:autoSpaceDN w:val="0"/>
              <w:adjustRightInd w:val="0"/>
              <w:spacing w:before="0" w:after="0" w:line="240" w:lineRule="auto"/>
              <w:ind w:left="0"/>
              <w:rPr>
                <w:rFonts w:cs="Arial"/>
                <w:szCs w:val="20"/>
                <w:lang w:val="en-US"/>
              </w:rPr>
            </w:pPr>
          </w:p>
        </w:tc>
      </w:tr>
      <w:tr w:rsidR="003C09C0" w:rsidRPr="00297FAE" w14:paraId="694BE172" w14:textId="77777777" w:rsidTr="00337AC7">
        <w:tc>
          <w:tcPr>
            <w:tcW w:w="1806" w:type="dxa"/>
            <w:shd w:val="clear" w:color="auto" w:fill="auto"/>
          </w:tcPr>
          <w:p w14:paraId="04F901D0"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436B7B59" wp14:editId="15161897">
                  <wp:extent cx="699599" cy="250799"/>
                  <wp:effectExtent l="0" t="0" r="5715" b="0"/>
                  <wp:docPr id="5121" name="Grafik 5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381">
                            <a:extLst>
                              <a:ext uri="{28A0092B-C50C-407E-A947-70E740481C1C}">
                                <a14:useLocalDpi xmlns:a14="http://schemas.microsoft.com/office/drawing/2010/main"/>
                              </a:ext>
                            </a:extLst>
                          </a:blip>
                          <a:stretch>
                            <a:fillRect/>
                          </a:stretch>
                        </pic:blipFill>
                        <pic:spPr>
                          <a:xfrm>
                            <a:off x="0" y="0"/>
                            <a:ext cx="699599" cy="250799"/>
                          </a:xfrm>
                          <a:prstGeom prst="rect">
                            <a:avLst/>
                          </a:prstGeom>
                        </pic:spPr>
                      </pic:pic>
                    </a:graphicData>
                  </a:graphic>
                </wp:inline>
              </w:drawing>
            </w:r>
          </w:p>
          <w:p w14:paraId="5FC74BC6" w14:textId="77777777" w:rsidR="003C09C0" w:rsidRDefault="003C09C0">
            <w:pPr>
              <w:autoSpaceDE w:val="0"/>
              <w:autoSpaceDN w:val="0"/>
              <w:adjustRightInd w:val="0"/>
              <w:spacing w:before="0" w:after="0" w:line="240" w:lineRule="auto"/>
              <w:ind w:left="0"/>
            </w:pPr>
          </w:p>
          <w:p w14:paraId="7BB2C225"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634B7F47" wp14:editId="0BBA1B8C">
                  <wp:extent cx="694800" cy="313200"/>
                  <wp:effectExtent l="0" t="0" r="0" b="0"/>
                  <wp:docPr id="5123" name="Grafik 5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384">
                            <a:extLst>
                              <a:ext uri="{28A0092B-C50C-407E-A947-70E740481C1C}">
                                <a14:useLocalDpi xmlns:a14="http://schemas.microsoft.com/office/drawing/2010/main"/>
                              </a:ext>
                            </a:extLst>
                          </a:blip>
                          <a:stretch>
                            <a:fillRect/>
                          </a:stretch>
                        </pic:blipFill>
                        <pic:spPr>
                          <a:xfrm>
                            <a:off x="0" y="0"/>
                            <a:ext cx="694800" cy="313200"/>
                          </a:xfrm>
                          <a:prstGeom prst="rect">
                            <a:avLst/>
                          </a:prstGeom>
                        </pic:spPr>
                      </pic:pic>
                    </a:graphicData>
                  </a:graphic>
                </wp:inline>
              </w:drawing>
            </w:r>
          </w:p>
        </w:tc>
        <w:tc>
          <w:tcPr>
            <w:tcW w:w="4129" w:type="dxa"/>
            <w:tcBorders>
              <w:right w:val="single" w:sz="4" w:space="0" w:color="auto"/>
            </w:tcBorders>
            <w:shd w:val="clear" w:color="auto" w:fill="auto"/>
          </w:tcPr>
          <w:p w14:paraId="13CEEFC5"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65E5DA42" wp14:editId="7DBF704B">
                  <wp:extent cx="2484875" cy="1989455"/>
                  <wp:effectExtent l="0" t="0" r="0" b="0"/>
                  <wp:docPr id="425" name="Bild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SCR_SAVE_0009"/>
                          <pic:cNvPicPr>
                            <a:picLocks noChangeAspect="1" noChangeArrowheads="1"/>
                          </pic:cNvPicPr>
                        </pic:nvPicPr>
                        <pic:blipFill>
                          <a:blip r:embed="rId449"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3635" w:type="dxa"/>
            <w:tcBorders>
              <w:left w:val="single" w:sz="4" w:space="0" w:color="auto"/>
            </w:tcBorders>
            <w:shd w:val="clear" w:color="auto" w:fill="auto"/>
          </w:tcPr>
          <w:p w14:paraId="04D10275"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Simulation of the machining operations in the 3D view with traversing paths</w:t>
            </w:r>
          </w:p>
          <w:p w14:paraId="6157E438" w14:textId="77777777" w:rsidR="003C09C0" w:rsidRDefault="003C09C0">
            <w:pPr>
              <w:autoSpaceDE w:val="0"/>
              <w:autoSpaceDN w:val="0"/>
              <w:adjustRightInd w:val="0"/>
              <w:spacing w:before="0" w:after="0" w:line="240" w:lineRule="auto"/>
              <w:ind w:left="0"/>
              <w:rPr>
                <w:rFonts w:cs="Arial"/>
                <w:szCs w:val="20"/>
                <w:lang w:val="en-US"/>
              </w:rPr>
            </w:pPr>
          </w:p>
          <w:p w14:paraId="03DB2E82"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Red </w:t>
            </w:r>
            <w:r>
              <w:rPr>
                <w:rFonts w:cs="Arial"/>
                <w:szCs w:val="20"/>
                <w:lang w:val="en-US"/>
              </w:rPr>
              <w:sym w:font="Wingdings" w:char="F0E8"/>
            </w:r>
            <w:r>
              <w:rPr>
                <w:rFonts w:cs="Arial"/>
                <w:szCs w:val="20"/>
                <w:lang w:val="en-US"/>
              </w:rPr>
              <w:t xml:space="preserve"> Rapid traverse motions</w:t>
            </w:r>
          </w:p>
          <w:p w14:paraId="0A93F5DD"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Green </w:t>
            </w:r>
            <w:r>
              <w:rPr>
                <w:rFonts w:cs="Arial"/>
                <w:szCs w:val="20"/>
                <w:lang w:val="en-US"/>
              </w:rPr>
              <w:sym w:font="Wingdings" w:char="F0E8"/>
            </w:r>
            <w:r>
              <w:rPr>
                <w:rFonts w:cs="Arial"/>
                <w:szCs w:val="20"/>
                <w:lang w:val="en-US"/>
              </w:rPr>
              <w:t xml:space="preserve"> Feed motions</w:t>
            </w:r>
          </w:p>
        </w:tc>
      </w:tr>
    </w:tbl>
    <w:p w14:paraId="1F14BB2B" w14:textId="77777777" w:rsidR="003C09C0" w:rsidRDefault="003C09C0">
      <w:pPr>
        <w:spacing w:line="240" w:lineRule="auto"/>
        <w:ind w:left="0"/>
        <w:rPr>
          <w:rFonts w:cs="Arial"/>
          <w:lang w:val="en-US"/>
        </w:rPr>
      </w:pPr>
    </w:p>
    <w:p w14:paraId="795D118C" w14:textId="77777777" w:rsidR="003C09C0" w:rsidRDefault="00C274A1">
      <w:pPr>
        <w:pStyle w:val="berschrift3"/>
        <w:tabs>
          <w:tab w:val="left" w:pos="993"/>
        </w:tabs>
        <w:spacing w:line="240" w:lineRule="auto"/>
        <w:ind w:left="0" w:hanging="10"/>
        <w:rPr>
          <w:rFonts w:cs="Arial"/>
          <w:i w:val="0"/>
          <w:sz w:val="28"/>
          <w:szCs w:val="28"/>
        </w:rPr>
      </w:pPr>
      <w:r>
        <w:rPr>
          <w:rFonts w:cs="Arial"/>
          <w:b w:val="0"/>
          <w:i w:val="0"/>
          <w:iCs w:val="0"/>
          <w:lang w:val="en-US"/>
        </w:rPr>
        <w:br w:type="page"/>
      </w:r>
      <w:bookmarkStart w:id="48" w:name="_Toc7433892"/>
      <w:r>
        <w:rPr>
          <w:rFonts w:cs="Arial"/>
          <w:b w:val="0"/>
          <w:i w:val="0"/>
          <w:iCs w:val="0"/>
          <w:sz w:val="28"/>
          <w:szCs w:val="28"/>
          <w:lang w:val="en-US"/>
        </w:rPr>
        <w:lastRenderedPageBreak/>
        <w:t>"</w:t>
      </w:r>
      <w:r>
        <w:rPr>
          <w:rFonts w:cs="Arial"/>
          <w:bCs/>
          <w:i w:val="0"/>
          <w:iCs w:val="0"/>
          <w:sz w:val="28"/>
          <w:szCs w:val="28"/>
          <w:lang w:val="en-US"/>
        </w:rPr>
        <w:t>Injection mold" solution program</w:t>
      </w:r>
      <w:bookmarkEnd w:id="48"/>
    </w:p>
    <w:p w14:paraId="02771928"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G17 G40 G64 G71 G90</w:t>
      </w:r>
    </w:p>
    <w:p w14:paraId="2E0CB939"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G54</w:t>
      </w:r>
    </w:p>
    <w:p w14:paraId="392A8133"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WORKPIECE(,"",,"BOX",0,1,-21,-80,0,0,150,100)</w:t>
      </w:r>
    </w:p>
    <w:p w14:paraId="2EAB4291"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w:t>
      </w:r>
    </w:p>
    <w:p w14:paraId="7B2581A0"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;Example by Easy Milling with programGUIDE</w:t>
      </w:r>
    </w:p>
    <w:p w14:paraId="68EAC5DE"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;Example 2 : Injection mold</w:t>
      </w:r>
    </w:p>
    <w:p w14:paraId="11B5C179"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;created with SinuTrain OPERATE V4.7</w:t>
      </w:r>
    </w:p>
    <w:p w14:paraId="04CC010C" w14:textId="77777777" w:rsidR="003C09C0" w:rsidRDefault="00C274A1">
      <w:pPr>
        <w:autoSpaceDE w:val="0"/>
        <w:autoSpaceDN w:val="0"/>
        <w:adjustRightInd w:val="0"/>
        <w:spacing w:before="0" w:after="0" w:line="240" w:lineRule="auto"/>
        <w:ind w:left="0"/>
        <w:rPr>
          <w:rFonts w:cs="Arial"/>
          <w:sz w:val="22"/>
        </w:rPr>
      </w:pPr>
      <w:r>
        <w:rPr>
          <w:rFonts w:cs="Arial"/>
          <w:sz w:val="22"/>
        </w:rPr>
        <w:t>;==============================================</w:t>
      </w:r>
    </w:p>
    <w:p w14:paraId="2150E4C8" w14:textId="77777777" w:rsidR="003C09C0" w:rsidRDefault="00C274A1">
      <w:pPr>
        <w:autoSpaceDE w:val="0"/>
        <w:autoSpaceDN w:val="0"/>
        <w:adjustRightInd w:val="0"/>
        <w:spacing w:before="0" w:after="0" w:line="240" w:lineRule="auto"/>
        <w:ind w:left="0"/>
        <w:rPr>
          <w:rFonts w:cs="Arial"/>
          <w:sz w:val="22"/>
        </w:rPr>
      </w:pPr>
      <w:r>
        <w:rPr>
          <w:rFonts w:cs="Arial"/>
          <w:sz w:val="22"/>
        </w:rPr>
        <w:t>T="FACEMILL 63"</w:t>
      </w:r>
    </w:p>
    <w:p w14:paraId="376581B5" w14:textId="77777777" w:rsidR="003C09C0" w:rsidRDefault="00C274A1">
      <w:pPr>
        <w:autoSpaceDE w:val="0"/>
        <w:autoSpaceDN w:val="0"/>
        <w:adjustRightInd w:val="0"/>
        <w:spacing w:before="0" w:after="0" w:line="240" w:lineRule="auto"/>
        <w:ind w:left="0"/>
        <w:rPr>
          <w:rFonts w:cs="Arial"/>
          <w:sz w:val="22"/>
        </w:rPr>
      </w:pPr>
      <w:r>
        <w:rPr>
          <w:rFonts w:cs="Arial"/>
          <w:sz w:val="22"/>
        </w:rPr>
        <w:t>M6</w:t>
      </w:r>
    </w:p>
    <w:p w14:paraId="4C2DC74F" w14:textId="77777777" w:rsidR="003C09C0" w:rsidRDefault="00C274A1">
      <w:pPr>
        <w:autoSpaceDE w:val="0"/>
        <w:autoSpaceDN w:val="0"/>
        <w:adjustRightInd w:val="0"/>
        <w:spacing w:before="0" w:after="0" w:line="240" w:lineRule="auto"/>
        <w:ind w:left="0"/>
        <w:rPr>
          <w:rFonts w:cs="Arial"/>
          <w:sz w:val="22"/>
        </w:rPr>
      </w:pPr>
      <w:r>
        <w:rPr>
          <w:rFonts w:cs="Arial"/>
          <w:sz w:val="22"/>
        </w:rPr>
        <w:t>G17 G40 G64 G71 G90</w:t>
      </w:r>
    </w:p>
    <w:p w14:paraId="1343F147"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G95 S1200 M3 M8</w:t>
      </w:r>
    </w:p>
    <w:p w14:paraId="308BE086"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;Face milling</w:t>
      </w:r>
    </w:p>
    <w:p w14:paraId="01314335" w14:textId="77777777" w:rsidR="003C09C0" w:rsidRPr="00337AC7" w:rsidRDefault="00C274A1">
      <w:pPr>
        <w:autoSpaceDE w:val="0"/>
        <w:autoSpaceDN w:val="0"/>
        <w:adjustRightInd w:val="0"/>
        <w:spacing w:before="0" w:after="0" w:line="240" w:lineRule="auto"/>
        <w:ind w:left="0"/>
        <w:rPr>
          <w:rFonts w:cs="Arial"/>
          <w:sz w:val="22"/>
        </w:rPr>
      </w:pPr>
      <w:r w:rsidRPr="00337AC7">
        <w:rPr>
          <w:rFonts w:cs="Arial"/>
          <w:sz w:val="22"/>
        </w:rPr>
        <w:t>CYCLE61(50,1,1,0,0,0,150,100,0.5,66,1,400,12,0,1,10)</w:t>
      </w:r>
    </w:p>
    <w:p w14:paraId="59EC0984" w14:textId="77777777" w:rsidR="003C09C0" w:rsidRDefault="00C274A1">
      <w:pPr>
        <w:autoSpaceDE w:val="0"/>
        <w:autoSpaceDN w:val="0"/>
        <w:adjustRightInd w:val="0"/>
        <w:spacing w:before="0" w:after="0" w:line="240" w:lineRule="auto"/>
        <w:ind w:left="0"/>
        <w:rPr>
          <w:rFonts w:cs="Arial"/>
          <w:sz w:val="22"/>
        </w:rPr>
      </w:pPr>
      <w:r>
        <w:rPr>
          <w:rFonts w:cs="Arial"/>
          <w:sz w:val="22"/>
        </w:rPr>
        <w:t>M5 M9</w:t>
      </w:r>
    </w:p>
    <w:p w14:paraId="4F35EECF" w14:textId="77777777" w:rsidR="003C09C0" w:rsidRDefault="00C274A1">
      <w:pPr>
        <w:autoSpaceDE w:val="0"/>
        <w:autoSpaceDN w:val="0"/>
        <w:adjustRightInd w:val="0"/>
        <w:spacing w:before="0" w:after="0" w:line="240" w:lineRule="auto"/>
        <w:ind w:left="0"/>
        <w:rPr>
          <w:rFonts w:cs="Arial"/>
          <w:sz w:val="22"/>
        </w:rPr>
      </w:pPr>
      <w:r>
        <w:rPr>
          <w:rFonts w:cs="Arial"/>
          <w:sz w:val="22"/>
        </w:rPr>
        <w:t>T="CUTTER 32"</w:t>
      </w:r>
    </w:p>
    <w:p w14:paraId="6317690B" w14:textId="77777777" w:rsidR="003C09C0" w:rsidRDefault="00C274A1">
      <w:pPr>
        <w:autoSpaceDE w:val="0"/>
        <w:autoSpaceDN w:val="0"/>
        <w:adjustRightInd w:val="0"/>
        <w:spacing w:before="0" w:after="0" w:line="240" w:lineRule="auto"/>
        <w:ind w:left="0"/>
        <w:rPr>
          <w:rFonts w:cs="Arial"/>
          <w:sz w:val="22"/>
        </w:rPr>
      </w:pPr>
      <w:r>
        <w:rPr>
          <w:rFonts w:cs="Arial"/>
          <w:sz w:val="22"/>
        </w:rPr>
        <w:t>M6</w:t>
      </w:r>
    </w:p>
    <w:p w14:paraId="1425AFC7" w14:textId="77777777" w:rsidR="003C09C0" w:rsidRDefault="00C274A1">
      <w:pPr>
        <w:autoSpaceDE w:val="0"/>
        <w:autoSpaceDN w:val="0"/>
        <w:adjustRightInd w:val="0"/>
        <w:spacing w:before="0" w:after="0" w:line="240" w:lineRule="auto"/>
        <w:ind w:left="0"/>
        <w:rPr>
          <w:rFonts w:cs="Arial"/>
          <w:sz w:val="22"/>
        </w:rPr>
      </w:pPr>
      <w:r>
        <w:rPr>
          <w:rFonts w:cs="Arial"/>
          <w:sz w:val="22"/>
        </w:rPr>
        <w:t>G17 G40 G64 G71 G90</w:t>
      </w:r>
    </w:p>
    <w:p w14:paraId="04D52489" w14:textId="77777777" w:rsidR="003C09C0" w:rsidRPr="00337AC7" w:rsidRDefault="00C274A1">
      <w:pPr>
        <w:autoSpaceDE w:val="0"/>
        <w:autoSpaceDN w:val="0"/>
        <w:adjustRightInd w:val="0"/>
        <w:spacing w:before="0" w:after="0" w:line="240" w:lineRule="auto"/>
        <w:ind w:left="0"/>
        <w:rPr>
          <w:rFonts w:cs="Arial"/>
          <w:sz w:val="22"/>
          <w:lang w:val="en-US"/>
        </w:rPr>
      </w:pPr>
      <w:r w:rsidRPr="00337AC7">
        <w:rPr>
          <w:rFonts w:cs="Arial"/>
          <w:sz w:val="22"/>
          <w:lang w:val="en-US"/>
        </w:rPr>
        <w:t>G95 S1350 M3 M8</w:t>
      </w:r>
    </w:p>
    <w:p w14:paraId="7FE75AEE" w14:textId="77777777" w:rsidR="003C09C0" w:rsidRPr="00337AC7" w:rsidRDefault="00C274A1">
      <w:pPr>
        <w:autoSpaceDE w:val="0"/>
        <w:autoSpaceDN w:val="0"/>
        <w:adjustRightInd w:val="0"/>
        <w:spacing w:before="0" w:after="0" w:line="240" w:lineRule="auto"/>
        <w:ind w:left="0"/>
        <w:rPr>
          <w:rFonts w:cs="Arial"/>
          <w:sz w:val="22"/>
          <w:lang w:val="en-US"/>
        </w:rPr>
      </w:pPr>
      <w:r w:rsidRPr="00337AC7">
        <w:rPr>
          <w:rFonts w:cs="Arial"/>
          <w:sz w:val="22"/>
          <w:lang w:val="en-US"/>
        </w:rPr>
        <w:t>;Mill outer contour</w:t>
      </w:r>
    </w:p>
    <w:p w14:paraId="69986162" w14:textId="77777777" w:rsidR="003C09C0" w:rsidRPr="00F05011" w:rsidRDefault="00C274A1">
      <w:pPr>
        <w:autoSpaceDE w:val="0"/>
        <w:autoSpaceDN w:val="0"/>
        <w:adjustRightInd w:val="0"/>
        <w:spacing w:before="0" w:after="0" w:line="240" w:lineRule="auto"/>
        <w:ind w:left="0"/>
        <w:rPr>
          <w:rFonts w:cs="Arial"/>
          <w:sz w:val="22"/>
        </w:rPr>
      </w:pPr>
      <w:r w:rsidRPr="00F05011">
        <w:rPr>
          <w:rFonts w:cs="Arial"/>
          <w:sz w:val="22"/>
        </w:rPr>
        <w:t>CYCLE62(,2,"E_LAB_A_AK1","E_LAB_E_AK1")</w:t>
      </w:r>
    </w:p>
    <w:p w14:paraId="15DCCF6F" w14:textId="77777777" w:rsidR="003C09C0" w:rsidRDefault="00C274A1">
      <w:pPr>
        <w:autoSpaceDE w:val="0"/>
        <w:autoSpaceDN w:val="0"/>
        <w:adjustRightInd w:val="0"/>
        <w:spacing w:before="0" w:after="0" w:line="240" w:lineRule="auto"/>
        <w:ind w:left="0"/>
        <w:rPr>
          <w:rFonts w:cs="Arial"/>
          <w:sz w:val="22"/>
        </w:rPr>
      </w:pPr>
      <w:r>
        <w:rPr>
          <w:rFonts w:cs="Arial"/>
          <w:sz w:val="22"/>
        </w:rPr>
        <w:t>CYCLE72("",50,0,1,5,5,0,0,400,200,101,41,1,10,0.1,1,10,0,1,2,101,1011,101)</w:t>
      </w:r>
    </w:p>
    <w:p w14:paraId="530E9F34" w14:textId="77777777" w:rsidR="003C09C0" w:rsidRDefault="00C274A1">
      <w:pPr>
        <w:autoSpaceDE w:val="0"/>
        <w:autoSpaceDN w:val="0"/>
        <w:adjustRightInd w:val="0"/>
        <w:spacing w:before="0" w:after="0" w:line="240" w:lineRule="auto"/>
        <w:ind w:left="0"/>
        <w:rPr>
          <w:rFonts w:cs="Arial"/>
          <w:sz w:val="22"/>
        </w:rPr>
      </w:pPr>
      <w:r>
        <w:rPr>
          <w:rFonts w:cs="Arial"/>
          <w:sz w:val="22"/>
        </w:rPr>
        <w:t>M5 M9</w:t>
      </w:r>
    </w:p>
    <w:p w14:paraId="72FE6B79" w14:textId="77777777" w:rsidR="003C09C0" w:rsidRDefault="00C274A1">
      <w:pPr>
        <w:autoSpaceDE w:val="0"/>
        <w:autoSpaceDN w:val="0"/>
        <w:adjustRightInd w:val="0"/>
        <w:spacing w:before="0" w:after="0" w:line="240" w:lineRule="auto"/>
        <w:ind w:left="0"/>
        <w:rPr>
          <w:rFonts w:cs="Arial"/>
          <w:sz w:val="22"/>
        </w:rPr>
      </w:pPr>
      <w:r>
        <w:rPr>
          <w:rFonts w:cs="Arial"/>
          <w:sz w:val="22"/>
        </w:rPr>
        <w:t>T="CUTTER 10"</w:t>
      </w:r>
    </w:p>
    <w:p w14:paraId="256DFC24" w14:textId="77777777" w:rsidR="003C09C0" w:rsidRPr="00337AC7" w:rsidRDefault="00C274A1">
      <w:pPr>
        <w:autoSpaceDE w:val="0"/>
        <w:autoSpaceDN w:val="0"/>
        <w:adjustRightInd w:val="0"/>
        <w:spacing w:before="0" w:after="0" w:line="240" w:lineRule="auto"/>
        <w:ind w:left="0"/>
        <w:rPr>
          <w:rFonts w:cs="Arial"/>
          <w:sz w:val="22"/>
        </w:rPr>
      </w:pPr>
      <w:r w:rsidRPr="00337AC7">
        <w:rPr>
          <w:rFonts w:cs="Arial"/>
          <w:sz w:val="22"/>
        </w:rPr>
        <w:t>M6</w:t>
      </w:r>
    </w:p>
    <w:p w14:paraId="076EBC3C" w14:textId="77777777" w:rsidR="003C09C0" w:rsidRPr="00337AC7" w:rsidRDefault="00C274A1">
      <w:pPr>
        <w:autoSpaceDE w:val="0"/>
        <w:autoSpaceDN w:val="0"/>
        <w:adjustRightInd w:val="0"/>
        <w:spacing w:before="0" w:after="0" w:line="240" w:lineRule="auto"/>
        <w:ind w:left="0"/>
        <w:rPr>
          <w:rFonts w:cs="Arial"/>
          <w:sz w:val="22"/>
        </w:rPr>
      </w:pPr>
      <w:r w:rsidRPr="00337AC7">
        <w:rPr>
          <w:rFonts w:cs="Arial"/>
          <w:sz w:val="22"/>
        </w:rPr>
        <w:t>G17 G40 G64 G71 G90</w:t>
      </w:r>
    </w:p>
    <w:p w14:paraId="3E380464"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G95 S1400 M3 M8</w:t>
      </w:r>
    </w:p>
    <w:p w14:paraId="060D4BD2"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;Mill rectangular pocket ROUGHING</w:t>
      </w:r>
    </w:p>
    <w:p w14:paraId="47226273"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POCKET3(50,0,1,15,60,40,6,75,50,30,2.5,0.2,0.1,400,0.1,0,21,40,8,3,15,4.5,1.5,0,1,2,11100,11,111)</w:t>
      </w:r>
    </w:p>
    <w:p w14:paraId="0D27A13C"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;Mill circular pocket ROUGHING</w:t>
      </w:r>
    </w:p>
    <w:p w14:paraId="44612AE7"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MCALL POCKET4(50,0,1,10,30,0,0,5,0.2,0.1,400,0.1,0,21,40,9,15,4.5,1.5,0,1,2,10100,111,111)</w:t>
      </w:r>
    </w:p>
    <w:p w14:paraId="5EB7AAEB"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KTD30: CYCLE801(30,25,0,90,50,2,2,1,0,0,0,,,1)</w:t>
      </w:r>
    </w:p>
    <w:p w14:paraId="4724F2C1"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MCALL</w:t>
      </w:r>
    </w:p>
    <w:p w14:paraId="6F81B9D7"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;Mill rectangular pocket ROUGHING</w:t>
      </w:r>
    </w:p>
    <w:p w14:paraId="5EC3643D"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POCKET3(50,0,1,15,60,40,6,75,50,30,15,0.2,0.1,400,0.1,0,22,40,8,3,15,4.5,1.5,0,1,2,11100,11,111)</w:t>
      </w:r>
    </w:p>
    <w:p w14:paraId="08E9712C"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;Mill rectangular pocket FINISHING</w:t>
      </w:r>
    </w:p>
    <w:p w14:paraId="7EA765DE"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MCALL POCKET4(50,0,1,10,30,0,0,10,0.2,0.1,400,0.1,0,22,40,9,15,4.5,1.5,0,1,2,10100,111,111)</w:t>
      </w:r>
    </w:p>
    <w:p w14:paraId="76FC0163"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REPEATB KTD30 ;#SM</w:t>
      </w:r>
    </w:p>
    <w:p w14:paraId="3CCE2A07"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MCALL</w:t>
      </w:r>
    </w:p>
    <w:p w14:paraId="4C2F1A25"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M5 M9</w:t>
      </w:r>
    </w:p>
    <w:p w14:paraId="460AE1D8"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br w:type="page"/>
      </w:r>
      <w:r>
        <w:rPr>
          <w:rFonts w:cs="Arial"/>
          <w:sz w:val="22"/>
          <w:lang w:val="en-US"/>
        </w:rPr>
        <w:lastRenderedPageBreak/>
        <w:t>T="CHAMFERCUTTER 10"</w:t>
      </w:r>
    </w:p>
    <w:p w14:paraId="2A870498"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M6</w:t>
      </w:r>
    </w:p>
    <w:p w14:paraId="18C80EFE"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G17 G40 G64 G71 G90</w:t>
      </w:r>
    </w:p>
    <w:p w14:paraId="4DF3DC99"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G94 S6000 M3 M8</w:t>
      </w:r>
    </w:p>
    <w:p w14:paraId="1F62A783"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;Chamfer 0.3x45 degree various contours</w:t>
      </w:r>
    </w:p>
    <w:p w14:paraId="26C0FC79"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POCKET3(50,0,1,15,60,40,6,75,50,30,15,0.2,0.1,1200,0.1,0,25,40,8,3,15,4.5,1.5,0,0.3,2,11100,11,111)</w:t>
      </w:r>
    </w:p>
    <w:p w14:paraId="54A2640E"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MCALL POCKET4(50,0,1,10,30,0,0,10,0.2,0.1,1200,0.1,0,25,40,9,15,4.5,1.5,0,0.2,2,10100,111,111)</w:t>
      </w:r>
    </w:p>
    <w:p w14:paraId="74E54C77"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REPEATB KTD30 ;#SM</w:t>
      </w:r>
    </w:p>
    <w:p w14:paraId="1BB37A34"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MCALL</w:t>
      </w:r>
    </w:p>
    <w:p w14:paraId="4F63D1DD" w14:textId="77777777" w:rsidR="003C09C0" w:rsidRDefault="00C274A1">
      <w:pPr>
        <w:autoSpaceDE w:val="0"/>
        <w:autoSpaceDN w:val="0"/>
        <w:adjustRightInd w:val="0"/>
        <w:spacing w:before="0" w:after="0" w:line="240" w:lineRule="auto"/>
        <w:ind w:left="0"/>
        <w:rPr>
          <w:rFonts w:cs="Arial"/>
          <w:sz w:val="22"/>
          <w:lang w:val="fr-FR"/>
        </w:rPr>
      </w:pPr>
      <w:r>
        <w:rPr>
          <w:rFonts w:cs="Arial"/>
          <w:sz w:val="22"/>
          <w:lang w:val="fr-FR"/>
        </w:rPr>
        <w:t>CYCLE72("",50,0,1,5,5,0,0,1200,200,105,41,1,5,0.1,1,5,0,0.3,2,101,1011,101)</w:t>
      </w:r>
    </w:p>
    <w:p w14:paraId="4376F53C" w14:textId="77777777" w:rsidR="003C09C0" w:rsidRDefault="00C274A1">
      <w:pPr>
        <w:autoSpaceDE w:val="0"/>
        <w:autoSpaceDN w:val="0"/>
        <w:adjustRightInd w:val="0"/>
        <w:spacing w:before="0" w:after="0" w:line="240" w:lineRule="auto"/>
        <w:ind w:left="0"/>
        <w:rPr>
          <w:rFonts w:cs="Arial"/>
          <w:sz w:val="22"/>
          <w:lang w:val="fr-FR"/>
        </w:rPr>
      </w:pPr>
      <w:r>
        <w:rPr>
          <w:rFonts w:cs="Arial"/>
          <w:sz w:val="22"/>
          <w:lang w:val="fr-FR"/>
        </w:rPr>
        <w:t>CYCLE76(50,-5,1,,5,150,100,0,0,0,0,0.5,0.1,0.1,1200,200,0,5,12,6,0.3,2,2100,1,101)</w:t>
      </w:r>
    </w:p>
    <w:p w14:paraId="45AAD27E" w14:textId="77777777" w:rsidR="003C09C0" w:rsidRDefault="00C274A1">
      <w:pPr>
        <w:autoSpaceDE w:val="0"/>
        <w:autoSpaceDN w:val="0"/>
        <w:adjustRightInd w:val="0"/>
        <w:spacing w:before="0" w:after="0" w:line="240" w:lineRule="auto"/>
        <w:ind w:left="0"/>
        <w:rPr>
          <w:rFonts w:cs="Arial"/>
          <w:sz w:val="22"/>
          <w:lang w:val="fr-FR"/>
        </w:rPr>
      </w:pPr>
      <w:r>
        <w:rPr>
          <w:rFonts w:cs="Arial"/>
          <w:sz w:val="22"/>
          <w:lang w:val="fr-FR"/>
        </w:rPr>
        <w:t>G0 Y200 M5 M9</w:t>
      </w:r>
    </w:p>
    <w:p w14:paraId="455A017E"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M30</w:t>
      </w:r>
    </w:p>
    <w:p w14:paraId="28F810D2"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w:t>
      </w:r>
    </w:p>
    <w:p w14:paraId="4FAA1E28"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;Local subprograms</w:t>
      </w:r>
    </w:p>
    <w:p w14:paraId="4C53C484" w14:textId="77777777" w:rsidR="003C09C0" w:rsidRDefault="003C09C0">
      <w:pPr>
        <w:autoSpaceDE w:val="0"/>
        <w:autoSpaceDN w:val="0"/>
        <w:adjustRightInd w:val="0"/>
        <w:spacing w:before="0" w:after="0" w:line="240" w:lineRule="auto"/>
        <w:ind w:left="0"/>
        <w:rPr>
          <w:rFonts w:cs="Arial"/>
          <w:sz w:val="22"/>
          <w:lang w:val="en-US"/>
        </w:rPr>
      </w:pPr>
    </w:p>
    <w:p w14:paraId="44A6C994"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E_LAB_A_AK1: ;#SM Z:2</w:t>
      </w:r>
    </w:p>
    <w:p w14:paraId="4D90137F"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 xml:space="preserve">;#7__DlgK contour definition begin </w:t>
      </w:r>
      <w:r>
        <w:rPr>
          <w:rFonts w:cs="Arial"/>
          <w:szCs w:val="20"/>
          <w:lang w:val="en-US"/>
        </w:rPr>
        <w:t>–</w:t>
      </w:r>
      <w:r>
        <w:rPr>
          <w:rFonts w:cs="Arial"/>
          <w:sz w:val="22"/>
          <w:lang w:val="en-US"/>
        </w:rPr>
        <w:t xml:space="preserve"> Don't change!;*GP*;*RO*;*HD*</w:t>
      </w:r>
    </w:p>
    <w:p w14:paraId="2B48DC16" w14:textId="77777777" w:rsidR="003C09C0" w:rsidRDefault="00C274A1">
      <w:pPr>
        <w:autoSpaceDE w:val="0"/>
        <w:autoSpaceDN w:val="0"/>
        <w:adjustRightInd w:val="0"/>
        <w:spacing w:before="0" w:after="0" w:line="240" w:lineRule="auto"/>
        <w:ind w:left="0"/>
        <w:rPr>
          <w:rFonts w:cs="Arial"/>
          <w:sz w:val="22"/>
          <w:lang w:val="es-ES"/>
        </w:rPr>
      </w:pPr>
      <w:r>
        <w:rPr>
          <w:rFonts w:cs="Arial"/>
          <w:sz w:val="22"/>
          <w:lang w:val="es-ES"/>
        </w:rPr>
        <w:t>G17 G90 DIAMOF;*GP*</w:t>
      </w:r>
    </w:p>
    <w:p w14:paraId="252FEF84" w14:textId="77777777" w:rsidR="003C09C0" w:rsidRDefault="00C274A1">
      <w:pPr>
        <w:autoSpaceDE w:val="0"/>
        <w:autoSpaceDN w:val="0"/>
        <w:adjustRightInd w:val="0"/>
        <w:spacing w:before="0" w:after="0" w:line="240" w:lineRule="auto"/>
        <w:ind w:left="0"/>
        <w:rPr>
          <w:rFonts w:cs="Arial"/>
          <w:sz w:val="22"/>
          <w:lang w:val="es-ES"/>
        </w:rPr>
      </w:pPr>
      <w:r>
        <w:rPr>
          <w:rFonts w:cs="Arial"/>
          <w:sz w:val="22"/>
          <w:lang w:val="es-ES"/>
        </w:rPr>
        <w:t>G0 X5 Y5 ;*GP*</w:t>
      </w:r>
    </w:p>
    <w:p w14:paraId="3B046548" w14:textId="77777777" w:rsidR="003C09C0" w:rsidRDefault="00C274A1">
      <w:pPr>
        <w:autoSpaceDE w:val="0"/>
        <w:autoSpaceDN w:val="0"/>
        <w:adjustRightInd w:val="0"/>
        <w:spacing w:before="0" w:after="0" w:line="240" w:lineRule="auto"/>
        <w:ind w:left="0"/>
        <w:rPr>
          <w:rFonts w:cs="Arial"/>
          <w:sz w:val="22"/>
          <w:lang w:val="es-ES"/>
        </w:rPr>
      </w:pPr>
      <w:r>
        <w:rPr>
          <w:rFonts w:cs="Arial"/>
          <w:sz w:val="22"/>
          <w:lang w:val="es-ES"/>
        </w:rPr>
        <w:t>G1 Y95 RND=20 ;*GP*</w:t>
      </w:r>
    </w:p>
    <w:p w14:paraId="32AE5C31"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X120 ;*GP*</w:t>
      </w:r>
    </w:p>
    <w:p w14:paraId="66137FE4"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G2 X139.95 Y76.411 I=AC(120) J=AC(75) ;*GP*</w:t>
      </w:r>
    </w:p>
    <w:p w14:paraId="151E4198" w14:textId="77777777" w:rsidR="003C09C0" w:rsidRDefault="00C274A1">
      <w:pPr>
        <w:autoSpaceDE w:val="0"/>
        <w:autoSpaceDN w:val="0"/>
        <w:adjustRightInd w:val="0"/>
        <w:spacing w:before="0" w:after="0" w:line="240" w:lineRule="auto"/>
        <w:ind w:left="0"/>
        <w:rPr>
          <w:rFonts w:cs="Arial"/>
          <w:sz w:val="22"/>
          <w:lang w:val="es-ES"/>
        </w:rPr>
      </w:pPr>
      <w:r>
        <w:rPr>
          <w:rFonts w:cs="Arial"/>
          <w:sz w:val="22"/>
          <w:lang w:val="es-ES"/>
        </w:rPr>
        <w:t>G1 X145 Y5 ;*GP*</w:t>
      </w:r>
    </w:p>
    <w:p w14:paraId="44C7300C" w14:textId="77777777" w:rsidR="003C09C0" w:rsidRDefault="00C274A1">
      <w:pPr>
        <w:autoSpaceDE w:val="0"/>
        <w:autoSpaceDN w:val="0"/>
        <w:adjustRightInd w:val="0"/>
        <w:spacing w:before="0" w:after="0" w:line="240" w:lineRule="auto"/>
        <w:ind w:left="0"/>
        <w:rPr>
          <w:rFonts w:cs="Arial"/>
          <w:sz w:val="22"/>
          <w:lang w:val="es-ES"/>
        </w:rPr>
      </w:pPr>
      <w:r>
        <w:rPr>
          <w:rFonts w:cs="Arial"/>
          <w:sz w:val="22"/>
          <w:lang w:val="es-ES"/>
        </w:rPr>
        <w:t>X5 ;*GP*</w:t>
      </w:r>
    </w:p>
    <w:p w14:paraId="288B0F4F" w14:textId="77777777" w:rsidR="003C09C0" w:rsidRDefault="00C274A1">
      <w:pPr>
        <w:autoSpaceDE w:val="0"/>
        <w:autoSpaceDN w:val="0"/>
        <w:adjustRightInd w:val="0"/>
        <w:spacing w:before="0" w:after="0" w:line="240" w:lineRule="auto"/>
        <w:ind w:left="0"/>
        <w:rPr>
          <w:rFonts w:cs="Arial"/>
          <w:sz w:val="22"/>
          <w:lang w:val="es-ES"/>
        </w:rPr>
      </w:pPr>
      <w:r>
        <w:rPr>
          <w:rFonts w:cs="Arial"/>
          <w:sz w:val="22"/>
          <w:lang w:val="es-ES"/>
        </w:rPr>
        <w:t>;CON,0,0.0000,5,5,MST:0,0,AX:X,Y,I,J,TRANS:1;*GP*;*RO*;*HD*</w:t>
      </w:r>
    </w:p>
    <w:p w14:paraId="79D70018"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;S,EX:5,EY:5;*GP*;*RO*;*HD*</w:t>
      </w:r>
    </w:p>
    <w:p w14:paraId="482B93FA"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;LU,EY:95;*GP*;*RO*;*HD*</w:t>
      </w:r>
    </w:p>
    <w:p w14:paraId="4AD8B004"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;R,RROUND:20;*GP*;*RO*;*HD*</w:t>
      </w:r>
    </w:p>
    <w:p w14:paraId="75E56D41" w14:textId="77777777" w:rsidR="003C09C0" w:rsidRDefault="00C274A1">
      <w:pPr>
        <w:autoSpaceDE w:val="0"/>
        <w:autoSpaceDN w:val="0"/>
        <w:adjustRightInd w:val="0"/>
        <w:spacing w:before="0" w:after="0" w:line="240" w:lineRule="auto"/>
        <w:ind w:left="0"/>
        <w:rPr>
          <w:rFonts w:cs="Arial"/>
          <w:sz w:val="22"/>
          <w:lang w:val="es-ES"/>
        </w:rPr>
      </w:pPr>
      <w:r>
        <w:rPr>
          <w:rFonts w:cs="Arial"/>
          <w:sz w:val="22"/>
          <w:lang w:val="es-ES"/>
        </w:rPr>
        <w:t>;LR,EX:120;*GP*;*RO*;*HD*</w:t>
      </w:r>
    </w:p>
    <w:p w14:paraId="7D9D54B7"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;ACW,AT:0,RAD:20;*GP*;*RO*;*HD*</w:t>
      </w:r>
    </w:p>
    <w:p w14:paraId="17C7E54C" w14:textId="77777777" w:rsidR="003C09C0" w:rsidRDefault="00C274A1">
      <w:pPr>
        <w:autoSpaceDE w:val="0"/>
        <w:autoSpaceDN w:val="0"/>
        <w:adjustRightInd w:val="0"/>
        <w:spacing w:before="0" w:after="0" w:line="240" w:lineRule="auto"/>
        <w:ind w:left="0"/>
        <w:rPr>
          <w:rFonts w:cs="Arial"/>
          <w:sz w:val="22"/>
          <w:lang w:val="es-ES"/>
        </w:rPr>
      </w:pPr>
      <w:r>
        <w:rPr>
          <w:rFonts w:cs="Arial"/>
          <w:sz w:val="22"/>
          <w:lang w:val="es-ES"/>
        </w:rPr>
        <w:t>;LA,EX:145,EY:5,AT:0;*GP*;*RO*;*HD*</w:t>
      </w:r>
    </w:p>
    <w:p w14:paraId="6AB44EFA" w14:textId="77777777" w:rsidR="003C09C0" w:rsidRDefault="00C274A1">
      <w:pPr>
        <w:autoSpaceDE w:val="0"/>
        <w:autoSpaceDN w:val="0"/>
        <w:adjustRightInd w:val="0"/>
        <w:spacing w:before="0" w:after="0" w:line="240" w:lineRule="auto"/>
        <w:ind w:left="0"/>
        <w:rPr>
          <w:rFonts w:cs="Arial"/>
          <w:sz w:val="22"/>
          <w:lang w:val="es-ES"/>
        </w:rPr>
      </w:pPr>
      <w:r>
        <w:rPr>
          <w:rFonts w:cs="Arial"/>
          <w:sz w:val="22"/>
          <w:lang w:val="es-ES"/>
        </w:rPr>
        <w:t>;LA,EX:5,EY:5;*GP*;*RO*;*HD*</w:t>
      </w:r>
    </w:p>
    <w:p w14:paraId="2246B9C5"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 xml:space="preserve">;#End contour definition end </w:t>
      </w:r>
      <w:r>
        <w:rPr>
          <w:rFonts w:cs="Arial"/>
          <w:szCs w:val="20"/>
          <w:lang w:val="en-US"/>
        </w:rPr>
        <w:t>–</w:t>
      </w:r>
      <w:r>
        <w:rPr>
          <w:rFonts w:cs="Arial"/>
          <w:sz w:val="22"/>
          <w:lang w:val="en-US"/>
        </w:rPr>
        <w:t xml:space="preserve"> Don't change!;*GP*;*RO*;*HD*</w:t>
      </w:r>
    </w:p>
    <w:p w14:paraId="0E517217"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E_LAB_E_AK1:</w:t>
      </w:r>
    </w:p>
    <w:p w14:paraId="6592A6AF" w14:textId="77777777" w:rsidR="003C09C0" w:rsidRDefault="00C274A1">
      <w:pPr>
        <w:autoSpaceDE w:val="0"/>
        <w:autoSpaceDN w:val="0"/>
        <w:adjustRightInd w:val="0"/>
        <w:spacing w:before="0" w:after="0" w:line="240" w:lineRule="auto"/>
        <w:ind w:left="0"/>
        <w:rPr>
          <w:rFonts w:cs="Arial"/>
          <w:sz w:val="22"/>
        </w:rPr>
      </w:pPr>
      <w:r>
        <w:rPr>
          <w:rFonts w:cs="Arial"/>
          <w:noProof/>
          <w:lang w:eastAsia="de-DE" w:bidi="ar-SA"/>
        </w:rPr>
        <w:drawing>
          <wp:anchor distT="0" distB="0" distL="114300" distR="114300" simplePos="0" relativeHeight="251667968" behindDoc="0" locked="0" layoutInCell="1" allowOverlap="1" wp14:anchorId="30CC3E36" wp14:editId="3443F46B">
            <wp:simplePos x="0" y="0"/>
            <wp:positionH relativeFrom="column">
              <wp:posOffset>-3810</wp:posOffset>
            </wp:positionH>
            <wp:positionV relativeFrom="paragraph">
              <wp:posOffset>69850</wp:posOffset>
            </wp:positionV>
            <wp:extent cx="5657850" cy="2520315"/>
            <wp:effectExtent l="0" t="0" r="0" b="0"/>
            <wp:wrapNone/>
            <wp:docPr id="4549" name="Bild 4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9"/>
                    <pic:cNvPicPr>
                      <a:picLocks noChangeAspect="1" noChangeArrowheads="1"/>
                    </pic:cNvPicPr>
                  </pic:nvPicPr>
                  <pic:blipFill>
                    <a:blip r:embed="rId450">
                      <a:extLst>
                        <a:ext uri="{28A0092B-C50C-407E-A947-70E740481C1C}">
                          <a14:useLocalDpi xmlns:a14="http://schemas.microsoft.com/office/drawing/2010/main"/>
                        </a:ext>
                      </a:extLst>
                    </a:blip>
                    <a:srcRect/>
                    <a:stretch>
                      <a:fillRect/>
                    </a:stretch>
                  </pic:blipFill>
                  <pic:spPr bwMode="auto">
                    <a:xfrm>
                      <a:off x="0" y="0"/>
                      <a:ext cx="5657850" cy="2520315"/>
                    </a:xfrm>
                    <a:prstGeom prst="rect">
                      <a:avLst/>
                    </a:prstGeom>
                    <a:noFill/>
                  </pic:spPr>
                </pic:pic>
              </a:graphicData>
            </a:graphic>
            <wp14:sizeRelH relativeFrom="page">
              <wp14:pctWidth>0</wp14:pctWidth>
            </wp14:sizeRelH>
            <wp14:sizeRelV relativeFrom="page">
              <wp14:pctHeight>0</wp14:pctHeight>
            </wp14:sizeRelV>
          </wp:anchor>
        </w:drawing>
      </w:r>
    </w:p>
    <w:p w14:paraId="4611689B" w14:textId="77777777" w:rsidR="003C09C0" w:rsidRDefault="003C09C0">
      <w:pPr>
        <w:spacing w:line="240" w:lineRule="auto"/>
        <w:ind w:left="0"/>
        <w:rPr>
          <w:rFonts w:cs="Arial"/>
        </w:rPr>
      </w:pPr>
    </w:p>
    <w:p w14:paraId="24E6E4C4" w14:textId="77777777" w:rsidR="003C09C0" w:rsidRDefault="00C274A1">
      <w:pPr>
        <w:pStyle w:val="berschrift1"/>
        <w:spacing w:line="240" w:lineRule="auto"/>
        <w:ind w:left="426"/>
        <w:rPr>
          <w:rFonts w:cs="Arial"/>
        </w:rPr>
      </w:pPr>
      <w:r>
        <w:rPr>
          <w:rFonts w:cs="Arial"/>
          <w:b w:val="0"/>
          <w:lang w:val="en-US"/>
        </w:rPr>
        <w:br w:type="page"/>
      </w:r>
      <w:bookmarkStart w:id="49" w:name="_Toc7433893"/>
      <w:r>
        <w:rPr>
          <w:rFonts w:cs="Arial"/>
          <w:bCs/>
          <w:lang w:val="en-US"/>
        </w:rPr>
        <w:lastRenderedPageBreak/>
        <w:t>Programming TURNING</w:t>
      </w:r>
      <w:bookmarkEnd w:id="49"/>
    </w:p>
    <w:tbl>
      <w:tblPr>
        <w:tblW w:w="949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47"/>
        <w:gridCol w:w="4747"/>
      </w:tblGrid>
      <w:tr w:rsidR="003C09C0" w14:paraId="45621328" w14:textId="77777777" w:rsidTr="00337AC7">
        <w:tc>
          <w:tcPr>
            <w:tcW w:w="4747" w:type="dxa"/>
            <w:shd w:val="clear" w:color="auto" w:fill="auto"/>
          </w:tcPr>
          <w:p w14:paraId="48E3009B"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In this section, you will learn the programming of the SINUMERIK 828D / 840D sl controllers based on two simple turned parts.</w:t>
            </w:r>
          </w:p>
          <w:p w14:paraId="479B0623" w14:textId="77777777" w:rsidR="003C09C0" w:rsidRDefault="00C274A1">
            <w:pPr>
              <w:autoSpaceDE w:val="0"/>
              <w:autoSpaceDN w:val="0"/>
              <w:adjustRightInd w:val="0"/>
              <w:spacing w:before="0" w:after="0" w:line="240" w:lineRule="auto"/>
              <w:ind w:left="0"/>
              <w:rPr>
                <w:rFonts w:cs="Arial"/>
                <w:lang w:val="en-US"/>
              </w:rPr>
            </w:pPr>
            <w:r>
              <w:rPr>
                <w:rFonts w:cs="Arial"/>
                <w:szCs w:val="20"/>
                <w:lang w:val="en-US"/>
              </w:rPr>
              <w:t>As in the milling section, the following also applies here: The sample programs are intended as an introduction to give you an initial overview of the programming possibilities of the control.</w:t>
            </w:r>
          </w:p>
        </w:tc>
        <w:tc>
          <w:tcPr>
            <w:tcW w:w="4747" w:type="dxa"/>
            <w:shd w:val="clear" w:color="auto" w:fill="auto"/>
          </w:tcPr>
          <w:p w14:paraId="21473FAA" w14:textId="77777777" w:rsidR="003C09C0" w:rsidRDefault="00C274A1">
            <w:pPr>
              <w:spacing w:line="240" w:lineRule="auto"/>
              <w:ind w:left="0"/>
              <w:rPr>
                <w:rFonts w:cs="Arial"/>
              </w:rPr>
            </w:pPr>
            <w:r>
              <w:rPr>
                <w:rFonts w:cs="Arial"/>
                <w:noProof/>
                <w:lang w:eastAsia="de-DE" w:bidi="ar-SA"/>
              </w:rPr>
              <w:drawing>
                <wp:inline distT="0" distB="0" distL="0" distR="0" wp14:anchorId="6A82CB16" wp14:editId="2E047A6C">
                  <wp:extent cx="2179955" cy="1439545"/>
                  <wp:effectExtent l="0" t="0" r="0" b="8255"/>
                  <wp:docPr id="426" name="Bild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451">
                            <a:extLst>
                              <a:ext uri="{28A0092B-C50C-407E-A947-70E740481C1C}">
                                <a14:useLocalDpi xmlns:a14="http://schemas.microsoft.com/office/drawing/2010/main"/>
                              </a:ext>
                            </a:extLst>
                          </a:blip>
                          <a:srcRect/>
                          <a:stretch>
                            <a:fillRect/>
                          </a:stretch>
                        </pic:blipFill>
                        <pic:spPr bwMode="auto">
                          <a:xfrm>
                            <a:off x="0" y="0"/>
                            <a:ext cx="2179955" cy="1439545"/>
                          </a:xfrm>
                          <a:prstGeom prst="rect">
                            <a:avLst/>
                          </a:prstGeom>
                          <a:noFill/>
                          <a:ln>
                            <a:noFill/>
                          </a:ln>
                        </pic:spPr>
                      </pic:pic>
                    </a:graphicData>
                  </a:graphic>
                </wp:inline>
              </w:drawing>
            </w:r>
          </w:p>
        </w:tc>
      </w:tr>
      <w:tr w:rsidR="003C09C0" w:rsidRPr="00297FAE" w14:paraId="1EF263E0" w14:textId="77777777" w:rsidTr="00337AC7">
        <w:tc>
          <w:tcPr>
            <w:tcW w:w="4747" w:type="dxa"/>
            <w:shd w:val="clear" w:color="auto" w:fill="auto"/>
          </w:tcPr>
          <w:p w14:paraId="5E85BA6C" w14:textId="77777777" w:rsidR="003C09C0" w:rsidRDefault="00C274A1">
            <w:pPr>
              <w:spacing w:line="240" w:lineRule="auto"/>
              <w:ind w:left="0"/>
              <w:rPr>
                <w:rFonts w:cs="Arial"/>
              </w:rPr>
            </w:pPr>
            <w:r>
              <w:rPr>
                <w:rFonts w:cs="Arial"/>
                <w:noProof/>
                <w:lang w:eastAsia="de-DE" w:bidi="ar-SA"/>
              </w:rPr>
              <w:drawing>
                <wp:inline distT="0" distB="0" distL="0" distR="0" wp14:anchorId="7E9968B3" wp14:editId="7CD95AFF">
                  <wp:extent cx="1816100" cy="1439545"/>
                  <wp:effectExtent l="0" t="0" r="0" b="8255"/>
                  <wp:docPr id="427" name="Bild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452" cstate="print">
                            <a:extLst>
                              <a:ext uri="{28A0092B-C50C-407E-A947-70E740481C1C}">
                                <a14:useLocalDpi xmlns:a14="http://schemas.microsoft.com/office/drawing/2010/main"/>
                              </a:ext>
                            </a:extLst>
                          </a:blip>
                          <a:srcRect/>
                          <a:stretch>
                            <a:fillRect/>
                          </a:stretch>
                        </pic:blipFill>
                        <pic:spPr bwMode="auto">
                          <a:xfrm>
                            <a:off x="0" y="0"/>
                            <a:ext cx="1816100" cy="1439545"/>
                          </a:xfrm>
                          <a:prstGeom prst="rect">
                            <a:avLst/>
                          </a:prstGeom>
                          <a:noFill/>
                          <a:ln>
                            <a:noFill/>
                          </a:ln>
                        </pic:spPr>
                      </pic:pic>
                    </a:graphicData>
                  </a:graphic>
                </wp:inline>
              </w:drawing>
            </w:r>
          </w:p>
        </w:tc>
        <w:tc>
          <w:tcPr>
            <w:tcW w:w="4747" w:type="dxa"/>
            <w:shd w:val="clear" w:color="auto" w:fill="auto"/>
          </w:tcPr>
          <w:p w14:paraId="4B4DB9B8"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When you have practice, you can optimize the programs later to reflect your own ideas.</w:t>
            </w:r>
          </w:p>
          <w:p w14:paraId="7FDAA4AD" w14:textId="77777777" w:rsidR="003C09C0" w:rsidRDefault="003C09C0">
            <w:pPr>
              <w:autoSpaceDE w:val="0"/>
              <w:autoSpaceDN w:val="0"/>
              <w:adjustRightInd w:val="0"/>
              <w:spacing w:before="0" w:after="0" w:line="240" w:lineRule="auto"/>
              <w:ind w:left="0"/>
              <w:rPr>
                <w:rFonts w:cs="Arial"/>
                <w:szCs w:val="20"/>
                <w:lang w:val="en-US"/>
              </w:rPr>
            </w:pPr>
          </w:p>
          <w:p w14:paraId="01EC8314" w14:textId="77777777" w:rsidR="003C09C0" w:rsidRDefault="003C09C0">
            <w:pPr>
              <w:autoSpaceDE w:val="0"/>
              <w:autoSpaceDN w:val="0"/>
              <w:adjustRightInd w:val="0"/>
              <w:spacing w:before="0" w:after="0" w:line="240" w:lineRule="auto"/>
              <w:ind w:left="0"/>
              <w:rPr>
                <w:rFonts w:cs="Arial"/>
                <w:szCs w:val="20"/>
                <w:lang w:val="en-US"/>
              </w:rPr>
            </w:pPr>
          </w:p>
          <w:p w14:paraId="696D3E0D" w14:textId="77777777" w:rsidR="003C09C0" w:rsidRDefault="00C274A1">
            <w:pPr>
              <w:autoSpaceDE w:val="0"/>
              <w:autoSpaceDN w:val="0"/>
              <w:adjustRightInd w:val="0"/>
              <w:spacing w:before="0" w:after="0" w:line="240" w:lineRule="auto"/>
              <w:ind w:left="0"/>
              <w:rPr>
                <w:rFonts w:cs="Arial"/>
                <w:lang w:val="en-US"/>
              </w:rPr>
            </w:pPr>
            <w:r>
              <w:rPr>
                <w:rFonts w:cs="Arial"/>
                <w:szCs w:val="20"/>
                <w:lang w:val="en-US"/>
              </w:rPr>
              <w:t>With the second shaft, you will get to know the SINUMERIK contour calculator and functions for complete machining.</w:t>
            </w:r>
          </w:p>
        </w:tc>
      </w:tr>
    </w:tbl>
    <w:p w14:paraId="53EE491D" w14:textId="77777777" w:rsidR="003C09C0" w:rsidRDefault="00C274A1">
      <w:pPr>
        <w:pStyle w:val="berschrift2"/>
        <w:tabs>
          <w:tab w:val="left" w:pos="993"/>
        </w:tabs>
        <w:ind w:left="567"/>
        <w:jc w:val="left"/>
        <w:rPr>
          <w:rFonts w:cs="Arial"/>
        </w:rPr>
      </w:pPr>
      <w:bookmarkStart w:id="50" w:name="_Toc7433894"/>
      <w:r>
        <w:rPr>
          <w:rFonts w:cs="Arial"/>
          <w:bCs/>
          <w:lang w:val="en-US"/>
        </w:rPr>
        <w:t>"Shaft" workpiece</w:t>
      </w:r>
      <w:bookmarkEnd w:id="50"/>
    </w:p>
    <w:p w14:paraId="7777B4F9" w14:textId="77777777" w:rsidR="003C09C0" w:rsidRDefault="003C09C0">
      <w:pPr>
        <w:autoSpaceDE w:val="0"/>
        <w:autoSpaceDN w:val="0"/>
        <w:adjustRightInd w:val="0"/>
        <w:spacing w:before="0" w:after="0" w:line="240" w:lineRule="auto"/>
        <w:ind w:left="0"/>
        <w:rPr>
          <w:rFonts w:cs="Arial"/>
          <w:szCs w:val="20"/>
        </w:rPr>
      </w:pPr>
    </w:p>
    <w:p w14:paraId="4666B3AF" w14:textId="77777777" w:rsidR="003C09C0" w:rsidRDefault="00C274A1">
      <w:pPr>
        <w:autoSpaceDE w:val="0"/>
        <w:autoSpaceDN w:val="0"/>
        <w:adjustRightInd w:val="0"/>
        <w:spacing w:before="0" w:after="0" w:line="240" w:lineRule="auto"/>
        <w:ind w:left="0"/>
        <w:rPr>
          <w:rFonts w:cs="Arial"/>
          <w:szCs w:val="20"/>
        </w:rPr>
      </w:pPr>
      <w:r>
        <w:rPr>
          <w:rFonts w:cs="Arial"/>
          <w:szCs w:val="20"/>
          <w:lang w:val="en-US"/>
        </w:rPr>
        <w:t>You will learn how to go from the drawing to the finished NC program with complete keystroke by keystroke instructions based on the "shaft" workpiece (blank ø80, length 101). The following topics will be covered</w:t>
      </w:r>
    </w:p>
    <w:tbl>
      <w:tblPr>
        <w:tblW w:w="947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246"/>
        <w:gridCol w:w="3232"/>
      </w:tblGrid>
      <w:tr w:rsidR="003C09C0" w14:paraId="26B5D663" w14:textId="77777777" w:rsidTr="00337AC7">
        <w:tc>
          <w:tcPr>
            <w:tcW w:w="6246" w:type="dxa"/>
            <w:shd w:val="clear" w:color="auto" w:fill="auto"/>
          </w:tcPr>
          <w:p w14:paraId="6D082AE5" w14:textId="77777777" w:rsidR="003C09C0" w:rsidRDefault="00C274A1">
            <w:pPr>
              <w:autoSpaceDE w:val="0"/>
              <w:autoSpaceDN w:val="0"/>
              <w:adjustRightInd w:val="0"/>
              <w:spacing w:before="0" w:after="0" w:line="240" w:lineRule="auto"/>
              <w:ind w:left="0"/>
              <w:rPr>
                <w:rFonts w:eastAsia="Arial Unicode MS" w:cs="Arial"/>
              </w:rPr>
            </w:pPr>
            <w:r>
              <w:rPr>
                <w:rFonts w:eastAsia="Arial Unicode MS" w:cs="Arial"/>
                <w:noProof/>
                <w:lang w:eastAsia="de-DE" w:bidi="ar-SA"/>
              </w:rPr>
              <w:drawing>
                <wp:inline distT="0" distB="0" distL="0" distR="0" wp14:anchorId="1F11DB1A" wp14:editId="3984D9B4">
                  <wp:extent cx="3827145" cy="3776345"/>
                  <wp:effectExtent l="0" t="0" r="1905" b="0"/>
                  <wp:docPr id="428" name="Bild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453">
                            <a:extLst>
                              <a:ext uri="{28A0092B-C50C-407E-A947-70E740481C1C}">
                                <a14:useLocalDpi xmlns:a14="http://schemas.microsoft.com/office/drawing/2010/main"/>
                              </a:ext>
                            </a:extLst>
                          </a:blip>
                          <a:srcRect/>
                          <a:stretch>
                            <a:fillRect/>
                          </a:stretch>
                        </pic:blipFill>
                        <pic:spPr bwMode="auto">
                          <a:xfrm>
                            <a:off x="0" y="0"/>
                            <a:ext cx="3827145" cy="3776345"/>
                          </a:xfrm>
                          <a:prstGeom prst="rect">
                            <a:avLst/>
                          </a:prstGeom>
                          <a:noFill/>
                          <a:ln>
                            <a:noFill/>
                          </a:ln>
                        </pic:spPr>
                      </pic:pic>
                    </a:graphicData>
                  </a:graphic>
                </wp:inline>
              </w:drawing>
            </w:r>
          </w:p>
        </w:tc>
        <w:tc>
          <w:tcPr>
            <w:tcW w:w="3232" w:type="dxa"/>
            <w:shd w:val="clear" w:color="auto" w:fill="auto"/>
          </w:tcPr>
          <w:p w14:paraId="6D6289BA" w14:textId="77777777" w:rsidR="003C09C0" w:rsidRDefault="00C274A1">
            <w:pPr>
              <w:numPr>
                <w:ilvl w:val="0"/>
                <w:numId w:val="32"/>
              </w:numPr>
              <w:autoSpaceDE w:val="0"/>
              <w:autoSpaceDN w:val="0"/>
              <w:adjustRightInd w:val="0"/>
              <w:spacing w:before="0" w:after="0" w:line="240" w:lineRule="auto"/>
              <w:rPr>
                <w:rFonts w:cs="Arial"/>
                <w:szCs w:val="20"/>
                <w:lang w:val="en-US"/>
              </w:rPr>
            </w:pPr>
            <w:r>
              <w:rPr>
                <w:rFonts w:cs="Arial"/>
                <w:szCs w:val="20"/>
                <w:lang w:val="en-US"/>
              </w:rPr>
              <w:t>Local subprogram technique for the contour description</w:t>
            </w:r>
          </w:p>
          <w:p w14:paraId="784A8C31" w14:textId="77777777" w:rsidR="003C09C0" w:rsidRDefault="003C09C0">
            <w:pPr>
              <w:autoSpaceDE w:val="0"/>
              <w:autoSpaceDN w:val="0"/>
              <w:adjustRightInd w:val="0"/>
              <w:spacing w:before="0" w:after="0" w:line="240" w:lineRule="auto"/>
              <w:ind w:left="360"/>
              <w:rPr>
                <w:rFonts w:cs="Arial"/>
                <w:szCs w:val="20"/>
                <w:lang w:val="en-US"/>
              </w:rPr>
            </w:pPr>
          </w:p>
          <w:p w14:paraId="5EF13C18" w14:textId="77777777" w:rsidR="003C09C0" w:rsidRDefault="00C274A1">
            <w:pPr>
              <w:numPr>
                <w:ilvl w:val="0"/>
                <w:numId w:val="32"/>
              </w:numPr>
              <w:autoSpaceDE w:val="0"/>
              <w:autoSpaceDN w:val="0"/>
              <w:adjustRightInd w:val="0"/>
              <w:spacing w:before="0" w:after="0" w:line="240" w:lineRule="auto"/>
              <w:rPr>
                <w:rFonts w:cs="Arial"/>
                <w:szCs w:val="20"/>
                <w:lang w:val="en-US"/>
              </w:rPr>
            </w:pPr>
            <w:r>
              <w:rPr>
                <w:rFonts w:cs="Arial"/>
                <w:szCs w:val="20"/>
                <w:lang w:val="en-US"/>
              </w:rPr>
              <w:t>Tool call, cutting speed, basic functions</w:t>
            </w:r>
          </w:p>
          <w:p w14:paraId="679B4E24" w14:textId="77777777" w:rsidR="003C09C0" w:rsidRDefault="003C09C0">
            <w:pPr>
              <w:autoSpaceDE w:val="0"/>
              <w:autoSpaceDN w:val="0"/>
              <w:adjustRightInd w:val="0"/>
              <w:spacing w:before="0" w:after="0" w:line="240" w:lineRule="auto"/>
              <w:ind w:left="360"/>
              <w:rPr>
                <w:rFonts w:cs="Arial"/>
                <w:szCs w:val="20"/>
                <w:lang w:val="en-US"/>
              </w:rPr>
            </w:pPr>
          </w:p>
          <w:p w14:paraId="4C11AAB9" w14:textId="77777777" w:rsidR="003C09C0" w:rsidRDefault="00C274A1">
            <w:pPr>
              <w:numPr>
                <w:ilvl w:val="0"/>
                <w:numId w:val="32"/>
              </w:numPr>
              <w:autoSpaceDE w:val="0"/>
              <w:autoSpaceDN w:val="0"/>
              <w:adjustRightInd w:val="0"/>
              <w:spacing w:before="0" w:after="0" w:line="240" w:lineRule="auto"/>
              <w:rPr>
                <w:rFonts w:cs="Arial"/>
                <w:szCs w:val="20"/>
              </w:rPr>
            </w:pPr>
            <w:r>
              <w:rPr>
                <w:rFonts w:cs="Arial"/>
                <w:szCs w:val="20"/>
                <w:lang w:val="en-US"/>
              </w:rPr>
              <w:t>Face turning with G0 / G1</w:t>
            </w:r>
          </w:p>
          <w:p w14:paraId="5CCF4768" w14:textId="77777777" w:rsidR="003C09C0" w:rsidRDefault="003C09C0">
            <w:pPr>
              <w:autoSpaceDE w:val="0"/>
              <w:autoSpaceDN w:val="0"/>
              <w:adjustRightInd w:val="0"/>
              <w:spacing w:before="0" w:after="0" w:line="240" w:lineRule="auto"/>
              <w:ind w:left="360"/>
              <w:rPr>
                <w:rFonts w:cs="Arial"/>
                <w:szCs w:val="20"/>
              </w:rPr>
            </w:pPr>
          </w:p>
          <w:p w14:paraId="16F35692" w14:textId="77777777" w:rsidR="003C09C0" w:rsidRDefault="00C274A1">
            <w:pPr>
              <w:numPr>
                <w:ilvl w:val="0"/>
                <w:numId w:val="32"/>
              </w:numPr>
              <w:autoSpaceDE w:val="0"/>
              <w:autoSpaceDN w:val="0"/>
              <w:adjustRightInd w:val="0"/>
              <w:spacing w:before="0" w:after="0" w:line="240" w:lineRule="auto"/>
              <w:rPr>
                <w:rFonts w:cs="Arial"/>
                <w:szCs w:val="20"/>
              </w:rPr>
            </w:pPr>
            <w:r>
              <w:rPr>
                <w:rFonts w:cs="Arial"/>
                <w:szCs w:val="20"/>
                <w:lang w:val="en-US"/>
              </w:rPr>
              <w:t>Contour call CYCLE62</w:t>
            </w:r>
          </w:p>
          <w:p w14:paraId="104CE733" w14:textId="77777777" w:rsidR="003C09C0" w:rsidRDefault="003C09C0">
            <w:pPr>
              <w:autoSpaceDE w:val="0"/>
              <w:autoSpaceDN w:val="0"/>
              <w:adjustRightInd w:val="0"/>
              <w:spacing w:before="0" w:after="0" w:line="240" w:lineRule="auto"/>
              <w:ind w:left="360"/>
              <w:rPr>
                <w:rFonts w:cs="Arial"/>
                <w:szCs w:val="20"/>
              </w:rPr>
            </w:pPr>
          </w:p>
          <w:p w14:paraId="714E3FEE" w14:textId="77777777" w:rsidR="003C09C0" w:rsidRDefault="00C274A1">
            <w:pPr>
              <w:numPr>
                <w:ilvl w:val="0"/>
                <w:numId w:val="32"/>
              </w:numPr>
              <w:autoSpaceDE w:val="0"/>
              <w:autoSpaceDN w:val="0"/>
              <w:adjustRightInd w:val="0"/>
              <w:spacing w:before="0" w:after="0" w:line="240" w:lineRule="auto"/>
              <w:rPr>
                <w:rFonts w:cs="Arial"/>
                <w:szCs w:val="20"/>
                <w:lang w:val="en-US"/>
              </w:rPr>
            </w:pPr>
            <w:r>
              <w:rPr>
                <w:rFonts w:cs="Arial"/>
                <w:szCs w:val="20"/>
                <w:lang w:val="en-US"/>
              </w:rPr>
              <w:t>Stock removal cycle CYCLE962</w:t>
            </w:r>
            <w:r>
              <w:rPr>
                <w:rFonts w:cs="Arial"/>
                <w:szCs w:val="20"/>
                <w:lang w:val="en-US"/>
              </w:rPr>
              <w:br/>
              <w:t>against contour</w:t>
            </w:r>
            <w:r>
              <w:rPr>
                <w:rFonts w:cs="Arial"/>
                <w:szCs w:val="20"/>
                <w:lang w:val="en-US"/>
              </w:rPr>
              <w:br/>
              <w:t>Roughing and finishing</w:t>
            </w:r>
          </w:p>
          <w:p w14:paraId="61F77456" w14:textId="77777777" w:rsidR="003C09C0" w:rsidRDefault="003C09C0">
            <w:pPr>
              <w:autoSpaceDE w:val="0"/>
              <w:autoSpaceDN w:val="0"/>
              <w:adjustRightInd w:val="0"/>
              <w:spacing w:before="0" w:after="0" w:line="240" w:lineRule="auto"/>
              <w:ind w:left="360"/>
              <w:rPr>
                <w:rFonts w:cs="Arial"/>
                <w:szCs w:val="20"/>
                <w:lang w:val="en-US"/>
              </w:rPr>
            </w:pPr>
          </w:p>
          <w:p w14:paraId="6D36F037" w14:textId="77777777" w:rsidR="003C09C0" w:rsidRDefault="00C274A1">
            <w:pPr>
              <w:numPr>
                <w:ilvl w:val="0"/>
                <w:numId w:val="32"/>
              </w:numPr>
              <w:autoSpaceDE w:val="0"/>
              <w:autoSpaceDN w:val="0"/>
              <w:adjustRightInd w:val="0"/>
              <w:spacing w:before="0" w:after="0" w:line="240" w:lineRule="auto"/>
              <w:rPr>
                <w:rFonts w:cs="Arial"/>
                <w:szCs w:val="20"/>
              </w:rPr>
            </w:pPr>
            <w:r>
              <w:rPr>
                <w:rFonts w:cs="Arial"/>
                <w:szCs w:val="20"/>
                <w:lang w:val="en-US"/>
              </w:rPr>
              <w:t>Thread undercut cycle CYCLE940</w:t>
            </w:r>
          </w:p>
          <w:p w14:paraId="6FAA5A2D" w14:textId="77777777" w:rsidR="003C09C0" w:rsidRDefault="003C09C0">
            <w:pPr>
              <w:autoSpaceDE w:val="0"/>
              <w:autoSpaceDN w:val="0"/>
              <w:adjustRightInd w:val="0"/>
              <w:spacing w:before="0" w:after="0" w:line="240" w:lineRule="auto"/>
              <w:ind w:left="360"/>
              <w:rPr>
                <w:rFonts w:cs="Arial"/>
                <w:szCs w:val="20"/>
              </w:rPr>
            </w:pPr>
          </w:p>
          <w:p w14:paraId="75525546" w14:textId="77777777" w:rsidR="003C09C0" w:rsidRDefault="00C274A1">
            <w:pPr>
              <w:numPr>
                <w:ilvl w:val="0"/>
                <w:numId w:val="32"/>
              </w:numPr>
              <w:autoSpaceDE w:val="0"/>
              <w:autoSpaceDN w:val="0"/>
              <w:adjustRightInd w:val="0"/>
              <w:spacing w:before="0" w:after="0" w:line="240" w:lineRule="auto"/>
              <w:rPr>
                <w:rFonts w:cs="Arial"/>
                <w:szCs w:val="20"/>
              </w:rPr>
            </w:pPr>
            <w:r>
              <w:rPr>
                <w:rFonts w:cs="Arial"/>
                <w:szCs w:val="20"/>
                <w:lang w:val="en-US"/>
              </w:rPr>
              <w:t>Thread cycle CYCLE99</w:t>
            </w:r>
          </w:p>
          <w:p w14:paraId="729E520B" w14:textId="77777777" w:rsidR="003C09C0" w:rsidRDefault="003C09C0">
            <w:pPr>
              <w:autoSpaceDE w:val="0"/>
              <w:autoSpaceDN w:val="0"/>
              <w:adjustRightInd w:val="0"/>
              <w:spacing w:before="0" w:after="0" w:line="240" w:lineRule="auto"/>
              <w:ind w:left="360"/>
              <w:rPr>
                <w:rFonts w:cs="Arial"/>
                <w:szCs w:val="20"/>
              </w:rPr>
            </w:pPr>
          </w:p>
          <w:p w14:paraId="3EBE5453" w14:textId="77777777" w:rsidR="003C09C0" w:rsidRDefault="00C274A1">
            <w:pPr>
              <w:numPr>
                <w:ilvl w:val="0"/>
                <w:numId w:val="32"/>
              </w:numPr>
              <w:autoSpaceDE w:val="0"/>
              <w:autoSpaceDN w:val="0"/>
              <w:adjustRightInd w:val="0"/>
              <w:spacing w:before="0" w:after="0" w:line="240" w:lineRule="auto"/>
              <w:rPr>
                <w:rFonts w:eastAsia="Arial Unicode MS" w:cs="Arial"/>
              </w:rPr>
            </w:pPr>
            <w:r>
              <w:rPr>
                <w:rFonts w:cs="Arial"/>
                <w:szCs w:val="20"/>
                <w:lang w:val="en-US"/>
              </w:rPr>
              <w:t>Grooving cycle CYCLE930</w:t>
            </w:r>
          </w:p>
        </w:tc>
      </w:tr>
    </w:tbl>
    <w:p w14:paraId="28EE4C76" w14:textId="77777777" w:rsidR="003C09C0" w:rsidRDefault="00C274A1">
      <w:pPr>
        <w:pStyle w:val="berschrift3"/>
        <w:tabs>
          <w:tab w:val="left" w:pos="993"/>
        </w:tabs>
        <w:spacing w:line="240" w:lineRule="auto"/>
        <w:ind w:left="0" w:hanging="10"/>
        <w:rPr>
          <w:rFonts w:cs="Arial"/>
          <w:i w:val="0"/>
          <w:sz w:val="28"/>
          <w:szCs w:val="28"/>
          <w:lang w:val="en-US"/>
        </w:rPr>
      </w:pPr>
      <w:r>
        <w:rPr>
          <w:rFonts w:cs="Arial"/>
          <w:b w:val="0"/>
          <w:i w:val="0"/>
          <w:iCs w:val="0"/>
          <w:sz w:val="28"/>
          <w:szCs w:val="28"/>
          <w:lang w:val="en-US"/>
        </w:rPr>
        <w:br w:type="page"/>
      </w:r>
      <w:bookmarkStart w:id="51" w:name="_Toc7433895"/>
      <w:r>
        <w:rPr>
          <w:rFonts w:cs="Arial"/>
          <w:bCs/>
          <w:i w:val="0"/>
          <w:iCs w:val="0"/>
          <w:sz w:val="28"/>
          <w:szCs w:val="28"/>
          <w:lang w:val="en-US"/>
        </w:rPr>
        <w:lastRenderedPageBreak/>
        <w:t>Creating the workpiece and part program</w:t>
      </w:r>
      <w:bookmarkEnd w:id="51"/>
    </w:p>
    <w:tbl>
      <w:tblPr>
        <w:tblW w:w="946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55"/>
        <w:gridCol w:w="4678"/>
        <w:gridCol w:w="2835"/>
      </w:tblGrid>
      <w:tr w:rsidR="003C09C0" w14:paraId="645376AC" w14:textId="77777777" w:rsidTr="00337AC7">
        <w:tc>
          <w:tcPr>
            <w:tcW w:w="1955" w:type="dxa"/>
            <w:tcBorders>
              <w:top w:val="single" w:sz="4" w:space="0" w:color="000000"/>
              <w:left w:val="single" w:sz="4" w:space="0" w:color="000000"/>
              <w:bottom w:val="single" w:sz="4" w:space="0" w:color="000000"/>
              <w:right w:val="single" w:sz="4" w:space="0" w:color="000000"/>
            </w:tcBorders>
            <w:shd w:val="clear" w:color="auto" w:fill="auto"/>
          </w:tcPr>
          <w:p w14:paraId="58F8230E" w14:textId="77777777" w:rsidR="003C09C0" w:rsidRDefault="00C274A1">
            <w:pPr>
              <w:spacing w:line="240" w:lineRule="auto"/>
              <w:ind w:left="0"/>
              <w:rPr>
                <w:rFonts w:cs="Arial"/>
                <w:b/>
              </w:rPr>
            </w:pPr>
            <w:r>
              <w:rPr>
                <w:rFonts w:cs="Arial"/>
                <w:b/>
                <w:bCs/>
                <w:lang w:val="en-US"/>
              </w:rPr>
              <w:t>Keys / Inputs</w:t>
            </w: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14:paraId="4265C845" w14:textId="77777777" w:rsidR="003C09C0" w:rsidRDefault="00C274A1">
            <w:pPr>
              <w:spacing w:line="240" w:lineRule="auto"/>
              <w:ind w:left="0"/>
              <w:rPr>
                <w:rFonts w:cs="Arial"/>
                <w:b/>
              </w:rPr>
            </w:pPr>
            <w:r>
              <w:rPr>
                <w:rFonts w:cs="Arial"/>
                <w:b/>
                <w:bCs/>
                <w:lang w:val="en-US"/>
              </w:rPr>
              <w:t>Screen / Drawing</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14:paraId="55C0E664" w14:textId="77777777" w:rsidR="003C09C0" w:rsidRDefault="00C274A1">
            <w:pPr>
              <w:spacing w:line="240" w:lineRule="auto"/>
              <w:ind w:left="0"/>
              <w:rPr>
                <w:rFonts w:cs="Arial"/>
                <w:b/>
              </w:rPr>
            </w:pPr>
            <w:r>
              <w:rPr>
                <w:rFonts w:cs="Arial"/>
                <w:b/>
                <w:bCs/>
                <w:lang w:val="en-US"/>
              </w:rPr>
              <w:t>Explanation</w:t>
            </w:r>
          </w:p>
        </w:tc>
      </w:tr>
      <w:tr w:rsidR="003C09C0" w:rsidRPr="00297FAE" w14:paraId="5703D2B4" w14:textId="77777777" w:rsidTr="00337AC7">
        <w:tc>
          <w:tcPr>
            <w:tcW w:w="1955" w:type="dxa"/>
            <w:shd w:val="clear" w:color="auto" w:fill="auto"/>
          </w:tcPr>
          <w:p w14:paraId="70FC9759" w14:textId="77777777" w:rsidR="003C09C0" w:rsidRDefault="003C09C0">
            <w:pPr>
              <w:spacing w:line="240" w:lineRule="auto"/>
              <w:ind w:left="0"/>
              <w:rPr>
                <w:rFonts w:cs="Arial"/>
              </w:rPr>
            </w:pPr>
          </w:p>
        </w:tc>
        <w:tc>
          <w:tcPr>
            <w:tcW w:w="4678" w:type="dxa"/>
            <w:shd w:val="clear" w:color="auto" w:fill="auto"/>
          </w:tcPr>
          <w:p w14:paraId="25471CA2" w14:textId="77777777" w:rsidR="003C09C0" w:rsidRDefault="00C274A1">
            <w:pPr>
              <w:ind w:left="0"/>
              <w:rPr>
                <w:b/>
              </w:rPr>
            </w:pPr>
            <w:r>
              <w:rPr>
                <w:b/>
                <w:bCs/>
                <w:noProof/>
                <w:lang w:eastAsia="de-DE" w:bidi="ar-SA"/>
              </w:rPr>
              <w:drawing>
                <wp:inline distT="0" distB="0" distL="0" distR="0" wp14:anchorId="607B2EE5" wp14:editId="38A0ABFA">
                  <wp:extent cx="2484875" cy="1989455"/>
                  <wp:effectExtent l="0" t="0" r="0" b="0"/>
                  <wp:docPr id="429" name="Bild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SCR_SAVE_0001"/>
                          <pic:cNvPicPr>
                            <a:picLocks noChangeAspect="1" noChangeArrowheads="1"/>
                          </pic:cNvPicPr>
                        </pic:nvPicPr>
                        <pic:blipFill>
                          <a:blip r:embed="rId454"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2835" w:type="dxa"/>
            <w:shd w:val="clear" w:color="auto" w:fill="auto"/>
          </w:tcPr>
          <w:p w14:paraId="34222A86" w14:textId="77777777" w:rsidR="003C09C0" w:rsidRDefault="00C274A1">
            <w:pPr>
              <w:autoSpaceDE w:val="0"/>
              <w:autoSpaceDN w:val="0"/>
              <w:adjustRightInd w:val="0"/>
              <w:spacing w:before="0" w:after="0" w:line="240" w:lineRule="auto"/>
              <w:ind w:left="0"/>
              <w:rPr>
                <w:rFonts w:cs="Arial"/>
                <w:szCs w:val="20"/>
              </w:rPr>
            </w:pPr>
            <w:r>
              <w:rPr>
                <w:rFonts w:cs="Arial"/>
                <w:szCs w:val="20"/>
                <w:lang w:val="en-US"/>
              </w:rPr>
              <w:t>Initial status:</w:t>
            </w:r>
          </w:p>
          <w:p w14:paraId="1DC62EF3" w14:textId="77777777" w:rsidR="003C09C0" w:rsidRDefault="00C274A1">
            <w:pPr>
              <w:numPr>
                <w:ilvl w:val="0"/>
                <w:numId w:val="14"/>
              </w:numPr>
              <w:autoSpaceDE w:val="0"/>
              <w:autoSpaceDN w:val="0"/>
              <w:adjustRightInd w:val="0"/>
              <w:spacing w:before="0" w:after="0" w:line="240" w:lineRule="auto"/>
              <w:ind w:left="0"/>
              <w:rPr>
                <w:rFonts w:cs="Arial"/>
                <w:szCs w:val="20"/>
                <w:lang w:val="en-US"/>
              </w:rPr>
            </w:pPr>
            <w:r>
              <w:rPr>
                <w:rFonts w:cs="Arial"/>
                <w:szCs w:val="20"/>
                <w:lang w:val="en-US"/>
              </w:rPr>
              <w:t>Any operating area (here, "Machine") and operating mode ("JOG")</w:t>
            </w:r>
          </w:p>
        </w:tc>
      </w:tr>
      <w:tr w:rsidR="003C09C0" w:rsidRPr="00297FAE" w14:paraId="487B0F19" w14:textId="77777777" w:rsidTr="00337AC7">
        <w:tc>
          <w:tcPr>
            <w:tcW w:w="1955" w:type="dxa"/>
            <w:shd w:val="clear" w:color="auto" w:fill="auto"/>
          </w:tcPr>
          <w:p w14:paraId="48B72698" w14:textId="77777777" w:rsidR="003C09C0" w:rsidRDefault="003C09C0">
            <w:pPr>
              <w:spacing w:line="240" w:lineRule="auto"/>
              <w:ind w:left="0"/>
              <w:rPr>
                <w:rFonts w:cs="Arial"/>
                <w:lang w:val="en-US"/>
              </w:rPr>
            </w:pPr>
          </w:p>
        </w:tc>
        <w:tc>
          <w:tcPr>
            <w:tcW w:w="4678" w:type="dxa"/>
            <w:shd w:val="clear" w:color="auto" w:fill="auto"/>
          </w:tcPr>
          <w:p w14:paraId="355081F1" w14:textId="77777777" w:rsidR="003C09C0" w:rsidRDefault="003C09C0">
            <w:pPr>
              <w:ind w:left="0"/>
              <w:rPr>
                <w:rFonts w:cs="Arial"/>
                <w:szCs w:val="20"/>
                <w:lang w:val="en-US"/>
              </w:rPr>
            </w:pPr>
          </w:p>
        </w:tc>
        <w:tc>
          <w:tcPr>
            <w:tcW w:w="2835" w:type="dxa"/>
            <w:shd w:val="clear" w:color="auto" w:fill="auto"/>
          </w:tcPr>
          <w:p w14:paraId="6C95C387" w14:textId="77777777" w:rsidR="003C09C0" w:rsidRDefault="003C09C0">
            <w:pPr>
              <w:autoSpaceDE w:val="0"/>
              <w:autoSpaceDN w:val="0"/>
              <w:adjustRightInd w:val="0"/>
              <w:spacing w:before="0" w:after="0" w:line="240" w:lineRule="auto"/>
              <w:ind w:left="0"/>
              <w:rPr>
                <w:rFonts w:cs="Arial"/>
                <w:szCs w:val="20"/>
                <w:lang w:val="en-US"/>
              </w:rPr>
            </w:pPr>
          </w:p>
        </w:tc>
      </w:tr>
      <w:tr w:rsidR="003C09C0" w:rsidRPr="00297FAE" w14:paraId="0D6E87D7" w14:textId="77777777" w:rsidTr="00337AC7">
        <w:tc>
          <w:tcPr>
            <w:tcW w:w="1955" w:type="dxa"/>
            <w:shd w:val="clear" w:color="auto" w:fill="auto"/>
          </w:tcPr>
          <w:p w14:paraId="33FF1211" w14:textId="77777777" w:rsidR="003C09C0" w:rsidRDefault="00C274A1">
            <w:pPr>
              <w:spacing w:line="240" w:lineRule="auto"/>
              <w:ind w:left="0"/>
              <w:rPr>
                <w:rFonts w:cs="Arial"/>
              </w:rPr>
            </w:pPr>
            <w:r>
              <w:rPr>
                <w:rFonts w:cs="Arial"/>
                <w:lang w:val="en-US"/>
              </w:rPr>
              <w:object w:dxaOrig="564" w:dyaOrig="564" w14:anchorId="01B54543">
                <v:shape id="_x0000_i1126" type="#_x0000_t75" style="width:29.45pt;height:29.45pt" o:ole="">
                  <v:imagedata r:id="rId254" o:title=""/>
                </v:shape>
                <o:OLEObject Type="Embed" ProgID="PBrush" ShapeID="_x0000_i1126" DrawAspect="Content" ObjectID="_1618218018" r:id="rId455"/>
              </w:object>
            </w:r>
          </w:p>
        </w:tc>
        <w:tc>
          <w:tcPr>
            <w:tcW w:w="4678" w:type="dxa"/>
            <w:shd w:val="clear" w:color="auto" w:fill="auto"/>
          </w:tcPr>
          <w:p w14:paraId="5B64E3CD" w14:textId="77777777" w:rsidR="003C09C0" w:rsidRDefault="00C274A1">
            <w:pPr>
              <w:ind w:left="0"/>
              <w:rPr>
                <w:b/>
              </w:rPr>
            </w:pPr>
            <w:r>
              <w:rPr>
                <w:rFonts w:cs="Arial"/>
                <w:noProof/>
                <w:szCs w:val="20"/>
                <w:lang w:eastAsia="de-DE" w:bidi="ar-SA"/>
              </w:rPr>
              <w:drawing>
                <wp:inline distT="0" distB="0" distL="0" distR="0" wp14:anchorId="222EBA4A" wp14:editId="06F26AA5">
                  <wp:extent cx="2484875" cy="1989455"/>
                  <wp:effectExtent l="0" t="0" r="0" b="0"/>
                  <wp:docPr id="431" name="Bild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SCR_SAVE_0002"/>
                          <pic:cNvPicPr>
                            <a:picLocks noChangeAspect="1" noChangeArrowheads="1"/>
                          </pic:cNvPicPr>
                        </pic:nvPicPr>
                        <pic:blipFill>
                          <a:blip r:embed="rId456"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2835" w:type="dxa"/>
            <w:shd w:val="clear" w:color="auto" w:fill="auto"/>
          </w:tcPr>
          <w:p w14:paraId="48841034"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Switch to the main menu.</w:t>
            </w:r>
          </w:p>
        </w:tc>
      </w:tr>
      <w:tr w:rsidR="003C09C0" w:rsidRPr="00297FAE" w14:paraId="1F8F5F76" w14:textId="77777777" w:rsidTr="00337AC7">
        <w:tc>
          <w:tcPr>
            <w:tcW w:w="1955" w:type="dxa"/>
            <w:shd w:val="clear" w:color="auto" w:fill="auto"/>
          </w:tcPr>
          <w:p w14:paraId="645DFAA0" w14:textId="77777777" w:rsidR="003C09C0" w:rsidRDefault="003C09C0">
            <w:pPr>
              <w:spacing w:line="240" w:lineRule="auto"/>
              <w:ind w:left="0"/>
              <w:rPr>
                <w:rFonts w:cs="Arial"/>
                <w:lang w:val="en-US"/>
              </w:rPr>
            </w:pPr>
          </w:p>
        </w:tc>
        <w:tc>
          <w:tcPr>
            <w:tcW w:w="4678" w:type="dxa"/>
            <w:shd w:val="clear" w:color="auto" w:fill="auto"/>
          </w:tcPr>
          <w:p w14:paraId="0464BCD2" w14:textId="77777777" w:rsidR="003C09C0" w:rsidRDefault="003C09C0">
            <w:pPr>
              <w:ind w:left="0"/>
              <w:rPr>
                <w:rFonts w:cs="Arial"/>
                <w:noProof/>
                <w:szCs w:val="20"/>
                <w:lang w:val="en-US"/>
              </w:rPr>
            </w:pPr>
          </w:p>
        </w:tc>
        <w:tc>
          <w:tcPr>
            <w:tcW w:w="2835" w:type="dxa"/>
            <w:shd w:val="clear" w:color="auto" w:fill="auto"/>
          </w:tcPr>
          <w:p w14:paraId="27AC7EF6" w14:textId="77777777" w:rsidR="003C09C0" w:rsidRDefault="003C09C0">
            <w:pPr>
              <w:autoSpaceDE w:val="0"/>
              <w:autoSpaceDN w:val="0"/>
              <w:adjustRightInd w:val="0"/>
              <w:spacing w:before="0" w:after="0" w:line="240" w:lineRule="auto"/>
              <w:ind w:left="0"/>
              <w:rPr>
                <w:rFonts w:cs="Arial"/>
                <w:szCs w:val="20"/>
                <w:lang w:val="en-US"/>
              </w:rPr>
            </w:pPr>
          </w:p>
        </w:tc>
      </w:tr>
      <w:tr w:rsidR="003C09C0" w14:paraId="204546DF" w14:textId="77777777" w:rsidTr="00337AC7">
        <w:tc>
          <w:tcPr>
            <w:tcW w:w="1955" w:type="dxa"/>
            <w:shd w:val="clear" w:color="auto" w:fill="auto"/>
          </w:tcPr>
          <w:p w14:paraId="5A4DFF44" w14:textId="77777777" w:rsidR="003C09C0" w:rsidRDefault="00C274A1">
            <w:pPr>
              <w:spacing w:line="240" w:lineRule="auto"/>
              <w:ind w:left="0"/>
              <w:rPr>
                <w:rFonts w:cs="Arial"/>
              </w:rPr>
            </w:pPr>
            <w:r>
              <w:rPr>
                <w:rFonts w:cs="Arial"/>
                <w:noProof/>
                <w:lang w:eastAsia="de-DE" w:bidi="ar-SA"/>
              </w:rPr>
              <w:drawing>
                <wp:inline distT="0" distB="0" distL="0" distR="0" wp14:anchorId="16D6FCF0" wp14:editId="1CF1E0BC">
                  <wp:extent cx="367200" cy="363600"/>
                  <wp:effectExtent l="0" t="0" r="0" b="0"/>
                  <wp:docPr id="5124" name="Grafik 5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ANAGER.png"/>
                          <pic:cNvPicPr/>
                        </pic:nvPicPr>
                        <pic:blipFill>
                          <a:blip r:embed="rId144" cstate="print">
                            <a:extLst>
                              <a:ext uri="{28A0092B-C50C-407E-A947-70E740481C1C}">
                                <a14:useLocalDpi xmlns:a14="http://schemas.microsoft.com/office/drawing/2010/main"/>
                              </a:ext>
                            </a:extLst>
                          </a:blip>
                          <a:stretch>
                            <a:fillRect/>
                          </a:stretch>
                        </pic:blipFill>
                        <pic:spPr>
                          <a:xfrm>
                            <a:off x="0" y="0"/>
                            <a:ext cx="367200" cy="363600"/>
                          </a:xfrm>
                          <a:prstGeom prst="rect">
                            <a:avLst/>
                          </a:prstGeom>
                        </pic:spPr>
                      </pic:pic>
                    </a:graphicData>
                  </a:graphic>
                </wp:inline>
              </w:drawing>
            </w:r>
          </w:p>
        </w:tc>
        <w:tc>
          <w:tcPr>
            <w:tcW w:w="4678" w:type="dxa"/>
            <w:shd w:val="clear" w:color="auto" w:fill="auto"/>
          </w:tcPr>
          <w:p w14:paraId="7D46C5E4" w14:textId="77777777" w:rsidR="003C09C0" w:rsidRDefault="00C274A1">
            <w:pPr>
              <w:ind w:left="0"/>
              <w:rPr>
                <w:rFonts w:cs="Arial"/>
                <w:szCs w:val="20"/>
              </w:rPr>
            </w:pPr>
            <w:r>
              <w:rPr>
                <w:rFonts w:cs="Arial"/>
                <w:noProof/>
                <w:szCs w:val="20"/>
                <w:lang w:eastAsia="de-DE" w:bidi="ar-SA"/>
              </w:rPr>
              <mc:AlternateContent>
                <mc:Choice Requires="wps">
                  <w:drawing>
                    <wp:anchor distT="0" distB="0" distL="114300" distR="114300" simplePos="0" relativeHeight="251672064" behindDoc="0" locked="0" layoutInCell="1" allowOverlap="1" wp14:anchorId="5EB17765" wp14:editId="064746E5">
                      <wp:simplePos x="0" y="0"/>
                      <wp:positionH relativeFrom="column">
                        <wp:posOffset>919744</wp:posOffset>
                      </wp:positionH>
                      <wp:positionV relativeFrom="paragraph">
                        <wp:posOffset>1744345</wp:posOffset>
                      </wp:positionV>
                      <wp:extent cx="326390" cy="330200"/>
                      <wp:effectExtent l="0" t="0" r="16510" b="12700"/>
                      <wp:wrapNone/>
                      <wp:docPr id="18" name="Rectangle 5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 cy="33020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131212" id="Rectangle 5143" o:spid="_x0000_s1026" style="position:absolute;margin-left:72.4pt;margin-top:137.35pt;width:25.7pt;height:26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" filled="f" strokecolor="red" strokeweight="1.5pt"/>
                  </w:pict>
                </mc:Fallback>
              </mc:AlternateContent>
            </w:r>
            <w:r>
              <w:rPr>
                <w:rFonts w:cs="Arial"/>
                <w:noProof/>
                <w:szCs w:val="20"/>
                <w:lang w:eastAsia="de-DE" w:bidi="ar-SA"/>
              </w:rPr>
              <w:drawing>
                <wp:inline distT="0" distB="0" distL="0" distR="0" wp14:anchorId="46494706" wp14:editId="77777450">
                  <wp:extent cx="2484875" cy="1989455"/>
                  <wp:effectExtent l="0" t="0" r="0" b="0"/>
                  <wp:docPr id="253" name="Bild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SCR_SAVE_0002"/>
                          <pic:cNvPicPr>
                            <a:picLocks noChangeAspect="1" noChangeArrowheads="1"/>
                          </pic:cNvPicPr>
                        </pic:nvPicPr>
                        <pic:blipFill>
                          <a:blip r:embed="rId456"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2835" w:type="dxa"/>
            <w:shd w:val="clear" w:color="auto" w:fill="auto"/>
          </w:tcPr>
          <w:p w14:paraId="1F22B524"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Switch to the "Program Manager" operating area using the softkey.</w:t>
            </w:r>
          </w:p>
          <w:p w14:paraId="118BDC8E" w14:textId="77777777" w:rsidR="003C09C0" w:rsidRDefault="003C09C0">
            <w:pPr>
              <w:autoSpaceDE w:val="0"/>
              <w:autoSpaceDN w:val="0"/>
              <w:adjustRightInd w:val="0"/>
              <w:spacing w:before="0" w:after="0" w:line="240" w:lineRule="auto"/>
              <w:ind w:left="0"/>
              <w:rPr>
                <w:rFonts w:cs="Arial"/>
                <w:szCs w:val="20"/>
                <w:lang w:val="en-US"/>
              </w:rPr>
            </w:pPr>
          </w:p>
          <w:p w14:paraId="3D98E916"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There are various directory and file types.</w:t>
            </w:r>
          </w:p>
          <w:p w14:paraId="2E32BEFE" w14:textId="77777777" w:rsidR="003C09C0" w:rsidRDefault="003C09C0">
            <w:pPr>
              <w:autoSpaceDE w:val="0"/>
              <w:autoSpaceDN w:val="0"/>
              <w:adjustRightInd w:val="0"/>
              <w:spacing w:before="0" w:after="0" w:line="240" w:lineRule="auto"/>
              <w:ind w:left="0"/>
              <w:rPr>
                <w:rFonts w:cs="Arial"/>
                <w:szCs w:val="20"/>
                <w:lang w:val="en-US"/>
              </w:rPr>
            </w:pPr>
          </w:p>
          <w:p w14:paraId="6BD5F37B"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The "Workpieces" (WPD) directory type is a directory into which all relevant data of a machining task (part programs, subprograms, etc.) can be stored.</w:t>
            </w:r>
          </w:p>
          <w:p w14:paraId="09EAB464" w14:textId="77777777" w:rsidR="003C09C0" w:rsidRDefault="003C09C0">
            <w:pPr>
              <w:autoSpaceDE w:val="0"/>
              <w:autoSpaceDN w:val="0"/>
              <w:adjustRightInd w:val="0"/>
              <w:spacing w:before="0" w:after="0" w:line="240" w:lineRule="auto"/>
              <w:ind w:left="0"/>
              <w:rPr>
                <w:rFonts w:cs="Arial"/>
                <w:szCs w:val="20"/>
                <w:lang w:val="en-US"/>
              </w:rPr>
            </w:pPr>
          </w:p>
          <w:p w14:paraId="0C1719CD"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This allows all files to be</w:t>
            </w:r>
          </w:p>
          <w:p w14:paraId="6D458D29" w14:textId="77777777" w:rsidR="003C09C0" w:rsidRDefault="00C274A1">
            <w:pPr>
              <w:autoSpaceDE w:val="0"/>
              <w:autoSpaceDN w:val="0"/>
              <w:adjustRightInd w:val="0"/>
              <w:spacing w:before="0" w:after="0" w:line="240" w:lineRule="auto"/>
              <w:ind w:left="0"/>
              <w:rPr>
                <w:rFonts w:cs="Arial"/>
                <w:szCs w:val="20"/>
              </w:rPr>
            </w:pPr>
            <w:r>
              <w:rPr>
                <w:rFonts w:cs="Arial"/>
                <w:szCs w:val="20"/>
                <w:lang w:val="en-US"/>
              </w:rPr>
              <w:t>clearly organized.</w:t>
            </w:r>
          </w:p>
        </w:tc>
      </w:tr>
      <w:tr w:rsidR="003C09C0" w:rsidRPr="00297FAE" w14:paraId="3B501BB6" w14:textId="77777777" w:rsidTr="00337AC7">
        <w:tc>
          <w:tcPr>
            <w:tcW w:w="1955" w:type="dxa"/>
            <w:shd w:val="clear" w:color="auto" w:fill="auto"/>
          </w:tcPr>
          <w:p w14:paraId="1CBC9EEC" w14:textId="77777777" w:rsidR="003C09C0" w:rsidRDefault="00C274A1">
            <w:pPr>
              <w:ind w:left="0"/>
            </w:pPr>
            <w:r>
              <w:rPr>
                <w:noProof/>
                <w:lang w:eastAsia="de-DE" w:bidi="ar-SA"/>
              </w:rPr>
              <w:lastRenderedPageBreak/>
              <w:drawing>
                <wp:inline distT="0" distB="0" distL="0" distR="0" wp14:anchorId="38E52E7E" wp14:editId="3CB618F3">
                  <wp:extent cx="817200" cy="370052"/>
                  <wp:effectExtent l="0" t="0" r="2540" b="0"/>
                  <wp:docPr id="5127" name="Grafik 5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png"/>
                          <pic:cNvPicPr/>
                        </pic:nvPicPr>
                        <pic:blipFill>
                          <a:blip r:embed="rId319">
                            <a:extLst>
                              <a:ext uri="{28A0092B-C50C-407E-A947-70E740481C1C}">
                                <a14:useLocalDpi xmlns:a14="http://schemas.microsoft.com/office/drawing/2010/main"/>
                              </a:ext>
                            </a:extLst>
                          </a:blip>
                          <a:stretch>
                            <a:fillRect/>
                          </a:stretch>
                        </pic:blipFill>
                        <pic:spPr>
                          <a:xfrm>
                            <a:off x="0" y="0"/>
                            <a:ext cx="817200" cy="370052"/>
                          </a:xfrm>
                          <a:prstGeom prst="rect">
                            <a:avLst/>
                          </a:prstGeom>
                        </pic:spPr>
                      </pic:pic>
                    </a:graphicData>
                  </a:graphic>
                </wp:inline>
              </w:drawing>
            </w:r>
          </w:p>
        </w:tc>
        <w:tc>
          <w:tcPr>
            <w:tcW w:w="4678" w:type="dxa"/>
            <w:shd w:val="clear" w:color="auto" w:fill="auto"/>
          </w:tcPr>
          <w:p w14:paraId="0B298945" w14:textId="77777777" w:rsidR="003C09C0" w:rsidRDefault="00C274A1">
            <w:pPr>
              <w:ind w:left="0"/>
              <w:rPr>
                <w:rFonts w:cs="Arial"/>
                <w:szCs w:val="20"/>
              </w:rPr>
            </w:pPr>
            <w:r>
              <w:rPr>
                <w:noProof/>
                <w:lang w:eastAsia="de-DE" w:bidi="ar-SA"/>
              </w:rPr>
              <w:drawing>
                <wp:inline distT="0" distB="0" distL="0" distR="0" wp14:anchorId="5BD02BA8" wp14:editId="30E7EDBB">
                  <wp:extent cx="2484875" cy="1989455"/>
                  <wp:effectExtent l="0" t="0" r="0" b="0"/>
                  <wp:docPr id="435" name="Bild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SCR_SAVE_0003"/>
                          <pic:cNvPicPr>
                            <a:picLocks noChangeAspect="1" noChangeArrowheads="1"/>
                          </pic:cNvPicPr>
                        </pic:nvPicPr>
                        <pic:blipFill>
                          <a:blip r:embed="rId457"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2835" w:type="dxa"/>
            <w:shd w:val="clear" w:color="auto" w:fill="auto"/>
          </w:tcPr>
          <w:p w14:paraId="5383E51F"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Create a new workpiece directory for the longitudinal guide "EXAMPLE1_SCE".</w:t>
            </w:r>
          </w:p>
          <w:p w14:paraId="05F9B3ED" w14:textId="77777777" w:rsidR="003C09C0" w:rsidRDefault="003C09C0">
            <w:pPr>
              <w:autoSpaceDE w:val="0"/>
              <w:autoSpaceDN w:val="0"/>
              <w:adjustRightInd w:val="0"/>
              <w:spacing w:before="0" w:after="0" w:line="240" w:lineRule="auto"/>
              <w:ind w:left="0"/>
              <w:rPr>
                <w:rFonts w:cs="Arial"/>
                <w:szCs w:val="20"/>
                <w:lang w:val="en-US"/>
              </w:rPr>
            </w:pPr>
          </w:p>
          <w:p w14:paraId="57784085"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Note that each name can be used only once. (You therefore may have to select a different name.)</w:t>
            </w:r>
          </w:p>
        </w:tc>
      </w:tr>
      <w:tr w:rsidR="003C09C0" w:rsidRPr="00297FAE" w14:paraId="7AE2694D" w14:textId="77777777" w:rsidTr="00337AC7">
        <w:tc>
          <w:tcPr>
            <w:tcW w:w="1955" w:type="dxa"/>
            <w:shd w:val="clear" w:color="auto" w:fill="auto"/>
          </w:tcPr>
          <w:p w14:paraId="0B43F674" w14:textId="77777777" w:rsidR="003C09C0" w:rsidRDefault="00C274A1">
            <w:pPr>
              <w:spacing w:before="60" w:after="0" w:line="240" w:lineRule="auto"/>
              <w:ind w:left="0"/>
              <w:rPr>
                <w:rFonts w:cs="Arial"/>
              </w:rPr>
            </w:pPr>
            <w:r>
              <w:rPr>
                <w:rFonts w:cs="Arial"/>
                <w:lang w:val="en-US"/>
              </w:rPr>
              <w:object w:dxaOrig="564" w:dyaOrig="564" w14:anchorId="77ABB256">
                <v:shape id="_x0000_i1127" type="#_x0000_t75" style="width:29.45pt;height:29.45pt" o:ole="">
                  <v:imagedata r:id="rId321" o:title=""/>
                </v:shape>
                <o:OLEObject Type="Embed" ProgID="PBrush" ShapeID="_x0000_i1127" DrawAspect="Content" ObjectID="_1618218019" r:id="rId458"/>
              </w:object>
            </w:r>
          </w:p>
        </w:tc>
        <w:tc>
          <w:tcPr>
            <w:tcW w:w="7513" w:type="dxa"/>
            <w:gridSpan w:val="2"/>
            <w:shd w:val="clear" w:color="auto" w:fill="auto"/>
          </w:tcPr>
          <w:p w14:paraId="495271BE"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You apply text and numeric entries on the control keyboard with the yellow &lt;Input&gt; key or on the PC with &lt;Enter&gt;.</w:t>
            </w:r>
          </w:p>
        </w:tc>
      </w:tr>
      <w:tr w:rsidR="003C09C0" w:rsidRPr="00297FAE" w14:paraId="46DFEED0" w14:textId="77777777" w:rsidTr="00337AC7">
        <w:tc>
          <w:tcPr>
            <w:tcW w:w="1955" w:type="dxa"/>
            <w:shd w:val="clear" w:color="auto" w:fill="auto"/>
          </w:tcPr>
          <w:p w14:paraId="5AEEA2A9" w14:textId="77777777" w:rsidR="003C09C0" w:rsidRDefault="00C274A1">
            <w:pPr>
              <w:ind w:left="0"/>
            </w:pPr>
            <w:r>
              <w:rPr>
                <w:noProof/>
                <w:lang w:eastAsia="de-DE" w:bidi="ar-SA"/>
              </w:rPr>
              <w:drawing>
                <wp:inline distT="0" distB="0" distL="0" distR="0" wp14:anchorId="10E587E7" wp14:editId="4C97F567">
                  <wp:extent cx="817200" cy="367740"/>
                  <wp:effectExtent l="0" t="0" r="2540" b="0"/>
                  <wp:docPr id="5128" name="Grafik 5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png"/>
                          <pic:cNvPicPr/>
                        </pic:nvPicPr>
                        <pic:blipFill>
                          <a:blip r:embed="rId323">
                            <a:extLst>
                              <a:ext uri="{28A0092B-C50C-407E-A947-70E740481C1C}">
                                <a14:useLocalDpi xmlns:a14="http://schemas.microsoft.com/office/drawing/2010/main"/>
                              </a:ext>
                            </a:extLst>
                          </a:blip>
                          <a:stretch>
                            <a:fillRect/>
                          </a:stretch>
                        </pic:blipFill>
                        <pic:spPr>
                          <a:xfrm>
                            <a:off x="0" y="0"/>
                            <a:ext cx="817200" cy="367740"/>
                          </a:xfrm>
                          <a:prstGeom prst="rect">
                            <a:avLst/>
                          </a:prstGeom>
                        </pic:spPr>
                      </pic:pic>
                    </a:graphicData>
                  </a:graphic>
                </wp:inline>
              </w:drawing>
            </w:r>
          </w:p>
          <w:p w14:paraId="0FE3189F" w14:textId="77777777" w:rsidR="003C09C0" w:rsidRDefault="00C274A1">
            <w:pPr>
              <w:ind w:left="0"/>
            </w:pPr>
            <w:r>
              <w:rPr>
                <w:noProof/>
                <w:lang w:eastAsia="de-DE" w:bidi="ar-SA"/>
              </w:rPr>
              <w:drawing>
                <wp:inline distT="0" distB="0" distL="0" distR="0" wp14:anchorId="75340957" wp14:editId="7CAE3B6B">
                  <wp:extent cx="817200" cy="370800"/>
                  <wp:effectExtent l="0" t="0" r="2540" b="0"/>
                  <wp:docPr id="5125" name="Grafik 5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png"/>
                          <pic:cNvPicPr/>
                        </pic:nvPicPr>
                        <pic:blipFill>
                          <a:blip r:embed="rId324">
                            <a:extLst>
                              <a:ext uri="{28A0092B-C50C-407E-A947-70E740481C1C}">
                                <a14:useLocalDpi xmlns:a14="http://schemas.microsoft.com/office/drawing/2010/main"/>
                              </a:ext>
                            </a:extLst>
                          </a:blip>
                          <a:stretch>
                            <a:fillRect/>
                          </a:stretch>
                        </pic:blipFill>
                        <pic:spPr>
                          <a:xfrm>
                            <a:off x="0" y="0"/>
                            <a:ext cx="817200" cy="370800"/>
                          </a:xfrm>
                          <a:prstGeom prst="rect">
                            <a:avLst/>
                          </a:prstGeom>
                        </pic:spPr>
                      </pic:pic>
                    </a:graphicData>
                  </a:graphic>
                </wp:inline>
              </w:drawing>
            </w:r>
          </w:p>
        </w:tc>
        <w:tc>
          <w:tcPr>
            <w:tcW w:w="4678" w:type="dxa"/>
            <w:shd w:val="clear" w:color="auto" w:fill="auto"/>
          </w:tcPr>
          <w:p w14:paraId="16343C78" w14:textId="77777777" w:rsidR="003C09C0" w:rsidRDefault="00C274A1">
            <w:pPr>
              <w:ind w:left="0"/>
              <w:rPr>
                <w:noProof/>
              </w:rPr>
            </w:pPr>
            <w:r>
              <w:rPr>
                <w:noProof/>
                <w:lang w:eastAsia="de-DE" w:bidi="ar-SA"/>
              </w:rPr>
              <w:drawing>
                <wp:inline distT="0" distB="0" distL="0" distR="0" wp14:anchorId="77B3B5BD" wp14:editId="432A7141">
                  <wp:extent cx="2484875" cy="1989455"/>
                  <wp:effectExtent l="0" t="0" r="0" b="0"/>
                  <wp:docPr id="439" name="Bild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SCR_SAVE_0004"/>
                          <pic:cNvPicPr>
                            <a:picLocks noChangeAspect="1" noChangeArrowheads="1"/>
                          </pic:cNvPicPr>
                        </pic:nvPicPr>
                        <pic:blipFill>
                          <a:blip r:embed="rId459"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2835" w:type="dxa"/>
            <w:shd w:val="clear" w:color="auto" w:fill="auto"/>
          </w:tcPr>
          <w:p w14:paraId="6D007D9D" w14:textId="0F65C732"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Select the "NEW" softkey and the "Directory" softkey. In the following dialog window, enter the desired directory name "EXAMPLE1_SCE" and except the name with </w:t>
            </w:r>
            <w:r w:rsidR="000D73A6">
              <w:rPr>
                <w:rFonts w:cs="Arial"/>
                <w:szCs w:val="20"/>
                <w:lang w:val="en-US"/>
              </w:rPr>
              <w:t>“</w:t>
            </w:r>
            <w:r>
              <w:rPr>
                <w:rFonts w:cs="Arial"/>
                <w:szCs w:val="20"/>
                <w:lang w:val="en-US"/>
              </w:rPr>
              <w:t>OK</w:t>
            </w:r>
            <w:r w:rsidR="000D73A6">
              <w:rPr>
                <w:rFonts w:cs="Arial"/>
                <w:szCs w:val="20"/>
                <w:lang w:val="en-US"/>
              </w:rPr>
              <w:t>”</w:t>
            </w:r>
            <w:r>
              <w:rPr>
                <w:rFonts w:cs="Arial"/>
                <w:szCs w:val="20"/>
                <w:lang w:val="en-US"/>
              </w:rPr>
              <w:t>.</w:t>
            </w:r>
          </w:p>
        </w:tc>
      </w:tr>
      <w:tr w:rsidR="003C09C0" w14:paraId="55F93241" w14:textId="77777777" w:rsidTr="00337AC7">
        <w:tc>
          <w:tcPr>
            <w:tcW w:w="1955" w:type="dxa"/>
            <w:shd w:val="clear" w:color="auto" w:fill="auto"/>
          </w:tcPr>
          <w:p w14:paraId="17D9884B" w14:textId="77777777" w:rsidR="003C09C0" w:rsidRDefault="00C274A1">
            <w:pPr>
              <w:ind w:left="0"/>
            </w:pPr>
            <w:r>
              <w:rPr>
                <w:noProof/>
                <w:lang w:eastAsia="de-DE" w:bidi="ar-SA"/>
              </w:rPr>
              <w:drawing>
                <wp:inline distT="0" distB="0" distL="0" distR="0" wp14:anchorId="4C1199E5" wp14:editId="4E47AE58">
                  <wp:extent cx="817200" cy="364912"/>
                  <wp:effectExtent l="0" t="0" r="2540" b="0"/>
                  <wp:docPr id="5129" name="Grafik 5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png"/>
                          <pic:cNvPicPr/>
                        </pic:nvPicPr>
                        <pic:blipFill>
                          <a:blip r:embed="rId326">
                            <a:extLst>
                              <a:ext uri="{28A0092B-C50C-407E-A947-70E740481C1C}">
                                <a14:useLocalDpi xmlns:a14="http://schemas.microsoft.com/office/drawing/2010/main"/>
                              </a:ext>
                            </a:extLst>
                          </a:blip>
                          <a:stretch>
                            <a:fillRect/>
                          </a:stretch>
                        </pic:blipFill>
                        <pic:spPr>
                          <a:xfrm>
                            <a:off x="0" y="0"/>
                            <a:ext cx="817200" cy="364912"/>
                          </a:xfrm>
                          <a:prstGeom prst="rect">
                            <a:avLst/>
                          </a:prstGeom>
                        </pic:spPr>
                      </pic:pic>
                    </a:graphicData>
                  </a:graphic>
                </wp:inline>
              </w:drawing>
            </w:r>
          </w:p>
          <w:p w14:paraId="0F4E59D9" w14:textId="77777777" w:rsidR="003C09C0" w:rsidRDefault="00C274A1">
            <w:pPr>
              <w:ind w:left="0"/>
            </w:pPr>
            <w:r>
              <w:rPr>
                <w:noProof/>
                <w:lang w:eastAsia="de-DE" w:bidi="ar-SA"/>
              </w:rPr>
              <w:drawing>
                <wp:inline distT="0" distB="0" distL="0" distR="0" wp14:anchorId="5BC5D427" wp14:editId="2EF836BE">
                  <wp:extent cx="817200" cy="370800"/>
                  <wp:effectExtent l="0" t="0" r="2540" b="0"/>
                  <wp:docPr id="5126" name="Grafik 5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png"/>
                          <pic:cNvPicPr/>
                        </pic:nvPicPr>
                        <pic:blipFill>
                          <a:blip r:embed="rId324">
                            <a:extLst>
                              <a:ext uri="{28A0092B-C50C-407E-A947-70E740481C1C}">
                                <a14:useLocalDpi xmlns:a14="http://schemas.microsoft.com/office/drawing/2010/main"/>
                              </a:ext>
                            </a:extLst>
                          </a:blip>
                          <a:stretch>
                            <a:fillRect/>
                          </a:stretch>
                        </pic:blipFill>
                        <pic:spPr>
                          <a:xfrm>
                            <a:off x="0" y="0"/>
                            <a:ext cx="817200" cy="370800"/>
                          </a:xfrm>
                          <a:prstGeom prst="rect">
                            <a:avLst/>
                          </a:prstGeom>
                        </pic:spPr>
                      </pic:pic>
                    </a:graphicData>
                  </a:graphic>
                </wp:inline>
              </w:drawing>
            </w:r>
          </w:p>
        </w:tc>
        <w:tc>
          <w:tcPr>
            <w:tcW w:w="4678" w:type="dxa"/>
            <w:shd w:val="clear" w:color="auto" w:fill="auto"/>
          </w:tcPr>
          <w:p w14:paraId="4BD9A0F0" w14:textId="77777777" w:rsidR="003C09C0" w:rsidRDefault="00C274A1">
            <w:pPr>
              <w:ind w:left="0"/>
              <w:rPr>
                <w:noProof/>
              </w:rPr>
            </w:pPr>
            <w:r>
              <w:rPr>
                <w:noProof/>
                <w:lang w:eastAsia="de-DE" w:bidi="ar-SA"/>
              </w:rPr>
              <w:drawing>
                <wp:inline distT="0" distB="0" distL="0" distR="0" wp14:anchorId="01180583" wp14:editId="0358E986">
                  <wp:extent cx="2484875" cy="1989455"/>
                  <wp:effectExtent l="0" t="0" r="0" b="0"/>
                  <wp:docPr id="442" name="Bild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SCR_SAVE_0005"/>
                          <pic:cNvPicPr>
                            <a:picLocks noChangeAspect="1" noChangeArrowheads="1"/>
                          </pic:cNvPicPr>
                        </pic:nvPicPr>
                        <pic:blipFill>
                          <a:blip r:embed="rId460"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2835" w:type="dxa"/>
            <w:shd w:val="clear" w:color="auto" w:fill="auto"/>
          </w:tcPr>
          <w:p w14:paraId="76FFFF7C" w14:textId="59D98E81" w:rsidR="003C09C0" w:rsidRDefault="00C274A1">
            <w:pPr>
              <w:autoSpaceDE w:val="0"/>
              <w:autoSpaceDN w:val="0"/>
              <w:adjustRightInd w:val="0"/>
              <w:spacing w:before="0" w:after="0" w:line="240" w:lineRule="auto"/>
              <w:ind w:left="0"/>
              <w:rPr>
                <w:rFonts w:cs="Arial"/>
                <w:szCs w:val="20"/>
              </w:rPr>
            </w:pPr>
            <w:r>
              <w:rPr>
                <w:rFonts w:cs="Arial"/>
                <w:szCs w:val="20"/>
                <w:lang w:val="en-US"/>
              </w:rPr>
              <w:t xml:space="preserve">In the communication between operator and control, the suggestion follows for program creation in "programGUIDE G-CODE" with the same name as the directory. This suggestion is </w:t>
            </w:r>
            <w:r w:rsidR="000D73A6">
              <w:rPr>
                <w:rFonts w:cs="Arial"/>
                <w:szCs w:val="20"/>
                <w:lang w:val="en-US"/>
              </w:rPr>
              <w:t>“</w:t>
            </w:r>
            <w:r>
              <w:rPr>
                <w:rFonts w:cs="Arial"/>
                <w:szCs w:val="20"/>
                <w:lang w:val="en-US"/>
              </w:rPr>
              <w:t>OK</w:t>
            </w:r>
            <w:r w:rsidR="000D73A6">
              <w:rPr>
                <w:rFonts w:cs="Arial"/>
                <w:szCs w:val="20"/>
                <w:lang w:val="en-US"/>
              </w:rPr>
              <w:t>”</w:t>
            </w:r>
            <w:r>
              <w:rPr>
                <w:rFonts w:cs="Arial"/>
                <w:szCs w:val="20"/>
                <w:lang w:val="en-US"/>
              </w:rPr>
              <w:t xml:space="preserve"> and you therefore accept it.</w:t>
            </w:r>
          </w:p>
        </w:tc>
      </w:tr>
      <w:tr w:rsidR="003C09C0" w:rsidRPr="00297FAE" w14:paraId="2F75FDA2" w14:textId="77777777" w:rsidTr="00337AC7">
        <w:tc>
          <w:tcPr>
            <w:tcW w:w="1955" w:type="dxa"/>
            <w:shd w:val="clear" w:color="auto" w:fill="auto"/>
          </w:tcPr>
          <w:p w14:paraId="5409CB58" w14:textId="77777777" w:rsidR="003C09C0" w:rsidRDefault="003C09C0">
            <w:pPr>
              <w:ind w:left="0"/>
            </w:pPr>
          </w:p>
        </w:tc>
        <w:tc>
          <w:tcPr>
            <w:tcW w:w="4678" w:type="dxa"/>
            <w:shd w:val="clear" w:color="auto" w:fill="auto"/>
          </w:tcPr>
          <w:p w14:paraId="16CABFBF" w14:textId="77777777" w:rsidR="003C09C0" w:rsidRDefault="00C274A1">
            <w:pPr>
              <w:ind w:left="0"/>
              <w:rPr>
                <w:noProof/>
              </w:rPr>
            </w:pPr>
            <w:r>
              <w:rPr>
                <w:noProof/>
                <w:lang w:eastAsia="de-DE" w:bidi="ar-SA"/>
              </w:rPr>
              <w:drawing>
                <wp:inline distT="0" distB="0" distL="0" distR="0" wp14:anchorId="14D3CD88" wp14:editId="05036CA3">
                  <wp:extent cx="2484875" cy="1989455"/>
                  <wp:effectExtent l="0" t="0" r="0" b="0"/>
                  <wp:docPr id="443" name="Bild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SCR_SAVE_0006"/>
                          <pic:cNvPicPr>
                            <a:picLocks noChangeAspect="1" noChangeArrowheads="1"/>
                          </pic:cNvPicPr>
                        </pic:nvPicPr>
                        <pic:blipFill>
                          <a:blip r:embed="rId461"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2835" w:type="dxa"/>
            <w:shd w:val="clear" w:color="auto" w:fill="auto"/>
          </w:tcPr>
          <w:p w14:paraId="7B2AAE84"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This takes you to the editor for the programGUIDE programming.</w:t>
            </w:r>
          </w:p>
        </w:tc>
      </w:tr>
    </w:tbl>
    <w:p w14:paraId="5C8FF71B" w14:textId="77777777" w:rsidR="003C09C0" w:rsidRDefault="00C274A1">
      <w:pPr>
        <w:pStyle w:val="berschrift3"/>
        <w:tabs>
          <w:tab w:val="left" w:pos="993"/>
        </w:tabs>
        <w:spacing w:line="240" w:lineRule="auto"/>
        <w:ind w:left="0" w:hanging="10"/>
        <w:rPr>
          <w:rFonts w:cs="Arial"/>
          <w:i w:val="0"/>
          <w:sz w:val="28"/>
          <w:szCs w:val="28"/>
        </w:rPr>
      </w:pPr>
      <w:r>
        <w:rPr>
          <w:rFonts w:cs="Arial"/>
          <w:b w:val="0"/>
          <w:i w:val="0"/>
          <w:iCs w:val="0"/>
          <w:lang w:val="en-US"/>
        </w:rPr>
        <w:br w:type="page"/>
      </w:r>
      <w:bookmarkStart w:id="52" w:name="_Toc7433896"/>
      <w:r>
        <w:rPr>
          <w:rFonts w:cs="Arial"/>
          <w:bCs/>
          <w:i w:val="0"/>
          <w:iCs w:val="0"/>
          <w:sz w:val="28"/>
          <w:szCs w:val="28"/>
          <w:lang w:val="en-US"/>
        </w:rPr>
        <w:lastRenderedPageBreak/>
        <w:t>Beginning of turning program</w:t>
      </w:r>
      <w:bookmarkEnd w:id="52"/>
    </w:p>
    <w:tbl>
      <w:tblPr>
        <w:tblW w:w="949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47"/>
        <w:gridCol w:w="4747"/>
      </w:tblGrid>
      <w:tr w:rsidR="003C09C0" w:rsidRPr="00297FAE" w14:paraId="60A1CBB0" w14:textId="77777777" w:rsidTr="00337AC7">
        <w:tc>
          <w:tcPr>
            <w:tcW w:w="4747" w:type="dxa"/>
            <w:shd w:val="clear" w:color="auto" w:fill="auto"/>
          </w:tcPr>
          <w:p w14:paraId="1A07BD0C" w14:textId="77777777" w:rsidR="003C09C0" w:rsidRDefault="00C274A1">
            <w:pPr>
              <w:spacing w:line="240" w:lineRule="auto"/>
              <w:ind w:left="0"/>
              <w:rPr>
                <w:rFonts w:cs="Arial"/>
              </w:rPr>
            </w:pPr>
            <w:r>
              <w:rPr>
                <w:rFonts w:cs="Arial"/>
                <w:lang w:val="en-US"/>
              </w:rPr>
              <w:t xml:space="preserve">G18 G40 G64 G71 G90 </w:t>
            </w:r>
            <w:r>
              <w:rPr>
                <w:rFonts w:cs="Arial"/>
                <w:lang w:val="en-US"/>
              </w:rPr>
              <w:object w:dxaOrig="564" w:dyaOrig="564" w14:anchorId="0EBF6B73">
                <v:shape id="_x0000_i1128" type="#_x0000_t75" style="width:14.2pt;height:14.2pt" o:ole="">
                  <v:imagedata r:id="rId321" o:title=""/>
                </v:shape>
                <o:OLEObject Type="Embed" ProgID="PBrush" ShapeID="_x0000_i1128" DrawAspect="Content" ObjectID="_1618218020" r:id="rId462"/>
              </w:object>
            </w:r>
          </w:p>
          <w:p w14:paraId="35EC40F7" w14:textId="77777777" w:rsidR="003C09C0" w:rsidRDefault="00C274A1">
            <w:pPr>
              <w:spacing w:line="240" w:lineRule="auto"/>
              <w:ind w:left="0"/>
              <w:rPr>
                <w:rFonts w:cs="Arial"/>
              </w:rPr>
            </w:pPr>
            <w:r>
              <w:rPr>
                <w:rFonts w:cs="Arial"/>
                <w:lang w:val="en-US"/>
              </w:rPr>
              <w:t xml:space="preserve">G54 </w:t>
            </w:r>
            <w:r>
              <w:rPr>
                <w:rFonts w:cs="Arial"/>
                <w:lang w:val="en-US"/>
              </w:rPr>
              <w:object w:dxaOrig="564" w:dyaOrig="564" w14:anchorId="6089C7FF">
                <v:shape id="_x0000_i1129" type="#_x0000_t75" style="width:14.2pt;height:14.2pt" o:ole="">
                  <v:imagedata r:id="rId321" o:title=""/>
                </v:shape>
                <o:OLEObject Type="Embed" ProgID="PBrush" ShapeID="_x0000_i1129" DrawAspect="Content" ObjectID="_1618218021" r:id="rId463"/>
              </w:object>
            </w:r>
          </w:p>
        </w:tc>
        <w:tc>
          <w:tcPr>
            <w:tcW w:w="4747" w:type="dxa"/>
            <w:shd w:val="clear" w:color="auto" w:fill="auto"/>
          </w:tcPr>
          <w:p w14:paraId="438501C5" w14:textId="77777777" w:rsidR="003C09C0" w:rsidRDefault="00C274A1">
            <w:pPr>
              <w:autoSpaceDE w:val="0"/>
              <w:autoSpaceDN w:val="0"/>
              <w:adjustRightInd w:val="0"/>
              <w:spacing w:before="0" w:after="0" w:line="240" w:lineRule="auto"/>
              <w:ind w:left="0"/>
              <w:rPr>
                <w:rFonts w:cs="Arial"/>
                <w:lang w:val="en-US"/>
              </w:rPr>
            </w:pPr>
            <w:r>
              <w:rPr>
                <w:rFonts w:cs="Arial"/>
                <w:szCs w:val="20"/>
                <w:lang w:val="en-US"/>
              </w:rPr>
              <w:t>These are basic functions and are explained in more detail in the overview below. Often these functions are valid for an entire program. For the sake of safety, however, it is recommended to execute these functions at every tool change.</w:t>
            </w:r>
          </w:p>
        </w:tc>
      </w:tr>
      <w:tr w:rsidR="003C09C0" w:rsidRPr="00297FAE" w14:paraId="5F0F12FF" w14:textId="77777777" w:rsidTr="00337AC7">
        <w:tc>
          <w:tcPr>
            <w:tcW w:w="4747" w:type="dxa"/>
            <w:shd w:val="clear" w:color="auto" w:fill="auto"/>
          </w:tcPr>
          <w:p w14:paraId="3A101912" w14:textId="77777777" w:rsidR="003C09C0" w:rsidRDefault="00C274A1">
            <w:pPr>
              <w:spacing w:line="240" w:lineRule="auto"/>
              <w:ind w:left="0"/>
              <w:rPr>
                <w:rFonts w:cs="Arial"/>
              </w:rPr>
            </w:pPr>
            <w:r>
              <w:rPr>
                <w:rFonts w:cs="Arial"/>
                <w:lang w:val="en-US"/>
              </w:rPr>
              <w:t>LIMS = 3000</w:t>
            </w:r>
          </w:p>
        </w:tc>
        <w:tc>
          <w:tcPr>
            <w:tcW w:w="4747" w:type="dxa"/>
            <w:shd w:val="clear" w:color="auto" w:fill="auto"/>
          </w:tcPr>
          <w:p w14:paraId="169EA43A"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Speed limitation for G96</w:t>
            </w:r>
            <w:r>
              <w:rPr>
                <w:rFonts w:cs="Arial"/>
                <w:szCs w:val="20"/>
                <w:lang w:val="en-US"/>
              </w:rPr>
              <w:br/>
              <w:t>e.g. capped at 3000 rpm</w:t>
            </w:r>
          </w:p>
        </w:tc>
      </w:tr>
      <w:tr w:rsidR="003C09C0" w:rsidRPr="00297FAE" w14:paraId="5B440DE9" w14:textId="77777777" w:rsidTr="00337AC7">
        <w:tc>
          <w:tcPr>
            <w:tcW w:w="4747" w:type="dxa"/>
            <w:shd w:val="clear" w:color="auto" w:fill="auto"/>
          </w:tcPr>
          <w:p w14:paraId="605896E1" w14:textId="77777777" w:rsidR="003C09C0" w:rsidRDefault="00C274A1">
            <w:pPr>
              <w:spacing w:line="240" w:lineRule="auto"/>
              <w:ind w:left="0"/>
              <w:rPr>
                <w:rFonts w:cs="Arial"/>
                <w:b/>
              </w:rPr>
            </w:pPr>
            <w:r>
              <w:rPr>
                <w:rFonts w:cs="Arial"/>
                <w:b/>
                <w:bCs/>
                <w:lang w:val="en-US"/>
              </w:rPr>
              <w:t>Explanation of the functions</w:t>
            </w:r>
          </w:p>
        </w:tc>
        <w:tc>
          <w:tcPr>
            <w:tcW w:w="4747" w:type="dxa"/>
            <w:shd w:val="clear" w:color="auto" w:fill="auto"/>
          </w:tcPr>
          <w:p w14:paraId="41A11233" w14:textId="77777777" w:rsidR="003C09C0" w:rsidRDefault="00C274A1">
            <w:pPr>
              <w:spacing w:line="240" w:lineRule="auto"/>
              <w:ind w:left="0"/>
              <w:rPr>
                <w:rFonts w:cs="Arial"/>
                <w:b/>
                <w:lang w:val="en-US"/>
              </w:rPr>
            </w:pPr>
            <w:r>
              <w:rPr>
                <w:rFonts w:cs="Arial"/>
                <w:b/>
                <w:bCs/>
                <w:lang w:val="en-US"/>
              </w:rPr>
              <w:t>Functions of the same group</w:t>
            </w:r>
          </w:p>
        </w:tc>
      </w:tr>
      <w:tr w:rsidR="003C09C0" w:rsidRPr="00297FAE" w14:paraId="06940472" w14:textId="77777777" w:rsidTr="00337AC7">
        <w:tc>
          <w:tcPr>
            <w:tcW w:w="4747" w:type="dxa"/>
            <w:shd w:val="clear" w:color="auto" w:fill="auto"/>
          </w:tcPr>
          <w:p w14:paraId="5CD68640" w14:textId="77777777" w:rsidR="003C09C0" w:rsidRDefault="00C274A1">
            <w:pPr>
              <w:spacing w:line="240" w:lineRule="auto"/>
              <w:ind w:left="0"/>
              <w:rPr>
                <w:rFonts w:cs="Arial"/>
                <w:lang w:val="en-US"/>
              </w:rPr>
            </w:pPr>
            <w:r>
              <w:rPr>
                <w:rFonts w:cs="Arial"/>
                <w:lang w:val="en-US"/>
              </w:rPr>
              <w:t>G18 – Plane selection ZX plane (turning)</w:t>
            </w:r>
          </w:p>
        </w:tc>
        <w:tc>
          <w:tcPr>
            <w:tcW w:w="4747" w:type="dxa"/>
            <w:shd w:val="clear" w:color="auto" w:fill="auto"/>
          </w:tcPr>
          <w:p w14:paraId="2CE92097" w14:textId="77777777" w:rsidR="003C09C0" w:rsidRDefault="00C274A1">
            <w:pPr>
              <w:spacing w:line="240" w:lineRule="auto"/>
              <w:ind w:left="0"/>
              <w:rPr>
                <w:rFonts w:cs="Arial"/>
                <w:lang w:val="en-US"/>
              </w:rPr>
            </w:pPr>
            <w:r>
              <w:rPr>
                <w:rFonts w:cs="Arial"/>
                <w:lang w:val="en-US"/>
              </w:rPr>
              <w:t>G17 – Plane selection XY plane (milling)</w:t>
            </w:r>
            <w:r>
              <w:rPr>
                <w:rFonts w:cs="Arial"/>
                <w:lang w:val="en-US"/>
              </w:rPr>
              <w:br/>
              <w:t>G19 – Plane selection YZ plane (cylinder surface)</w:t>
            </w:r>
          </w:p>
        </w:tc>
      </w:tr>
      <w:tr w:rsidR="003C09C0" w:rsidRPr="00297FAE" w14:paraId="44A1DB6D" w14:textId="77777777" w:rsidTr="00337AC7">
        <w:tc>
          <w:tcPr>
            <w:tcW w:w="4747" w:type="dxa"/>
            <w:shd w:val="clear" w:color="auto" w:fill="auto"/>
          </w:tcPr>
          <w:p w14:paraId="777B36BE" w14:textId="77777777" w:rsidR="003C09C0" w:rsidRDefault="00C274A1">
            <w:pPr>
              <w:spacing w:line="240" w:lineRule="auto"/>
              <w:ind w:left="0"/>
              <w:rPr>
                <w:rFonts w:cs="Arial"/>
                <w:lang w:val="en-US"/>
              </w:rPr>
            </w:pPr>
            <w:r>
              <w:rPr>
                <w:rFonts w:cs="Arial"/>
                <w:lang w:val="en-US"/>
              </w:rPr>
              <w:t>G40 – Cutter radius compensation deselection</w:t>
            </w:r>
          </w:p>
        </w:tc>
        <w:tc>
          <w:tcPr>
            <w:tcW w:w="4747" w:type="dxa"/>
            <w:shd w:val="clear" w:color="auto" w:fill="auto"/>
          </w:tcPr>
          <w:p w14:paraId="4CF0131B" w14:textId="77777777" w:rsidR="003C09C0" w:rsidRDefault="00C274A1">
            <w:pPr>
              <w:spacing w:line="240" w:lineRule="auto"/>
              <w:ind w:left="0"/>
              <w:rPr>
                <w:rFonts w:cs="Arial"/>
                <w:lang w:val="en-US"/>
              </w:rPr>
            </w:pPr>
            <w:r>
              <w:rPr>
                <w:rFonts w:cs="Arial"/>
                <w:lang w:val="en-US"/>
              </w:rPr>
              <w:t>G41 – Cutter radius compensation ON in machining direction LEFT of the contour in the machining direction</w:t>
            </w:r>
          </w:p>
          <w:p w14:paraId="3119C4DB" w14:textId="77777777" w:rsidR="003C09C0" w:rsidRDefault="00C274A1">
            <w:pPr>
              <w:spacing w:line="240" w:lineRule="auto"/>
              <w:ind w:left="0"/>
              <w:rPr>
                <w:rFonts w:cs="Arial"/>
                <w:lang w:val="en-US"/>
              </w:rPr>
            </w:pPr>
            <w:r>
              <w:rPr>
                <w:rFonts w:cs="Arial"/>
                <w:lang w:val="en-US"/>
              </w:rPr>
              <w:t>G42 – Cutter radius compensation ON in machining direction RIGHT of the contour in the machining direction</w:t>
            </w:r>
          </w:p>
        </w:tc>
      </w:tr>
      <w:tr w:rsidR="003C09C0" w:rsidRPr="00297FAE" w14:paraId="076ED466" w14:textId="77777777" w:rsidTr="00337AC7">
        <w:tc>
          <w:tcPr>
            <w:tcW w:w="4747" w:type="dxa"/>
            <w:shd w:val="clear" w:color="auto" w:fill="auto"/>
          </w:tcPr>
          <w:p w14:paraId="106BC496" w14:textId="77777777" w:rsidR="003C09C0" w:rsidRDefault="00C274A1">
            <w:pPr>
              <w:spacing w:line="240" w:lineRule="auto"/>
              <w:ind w:left="0"/>
              <w:rPr>
                <w:rFonts w:cs="Arial"/>
                <w:lang w:val="en-US"/>
              </w:rPr>
            </w:pPr>
            <w:r>
              <w:rPr>
                <w:rFonts w:cs="Arial"/>
                <w:lang w:val="en-US"/>
              </w:rPr>
              <w:t xml:space="preserve">G64 – Round contour </w:t>
            </w:r>
          </w:p>
          <w:p w14:paraId="116155C2" w14:textId="77777777" w:rsidR="003C09C0" w:rsidRDefault="00C274A1">
            <w:pPr>
              <w:spacing w:line="240" w:lineRule="auto"/>
              <w:ind w:left="0"/>
              <w:rPr>
                <w:rFonts w:cs="Arial"/>
                <w:lang w:val="en-US"/>
              </w:rPr>
            </w:pPr>
            <w:r>
              <w:rPr>
                <w:rFonts w:cs="Arial"/>
                <w:lang w:val="en-US"/>
              </w:rPr>
              <w:t>The destination of a traversing block is not approached exactly. Instead, there is a small rounding to the subsequent traversing path.</w:t>
            </w:r>
          </w:p>
        </w:tc>
        <w:tc>
          <w:tcPr>
            <w:tcW w:w="4747" w:type="dxa"/>
            <w:shd w:val="clear" w:color="auto" w:fill="auto"/>
          </w:tcPr>
          <w:p w14:paraId="5E23ADD8" w14:textId="77777777" w:rsidR="003C09C0" w:rsidRDefault="00C274A1">
            <w:pPr>
              <w:spacing w:line="240" w:lineRule="auto"/>
              <w:ind w:left="0"/>
              <w:rPr>
                <w:rFonts w:cs="Arial"/>
                <w:lang w:val="en-US"/>
              </w:rPr>
            </w:pPr>
            <w:r>
              <w:rPr>
                <w:rFonts w:cs="Arial"/>
                <w:lang w:val="en-US"/>
              </w:rPr>
              <w:t>G60 – Exact stop</w:t>
            </w:r>
          </w:p>
          <w:p w14:paraId="19D1246B" w14:textId="77777777" w:rsidR="003C09C0" w:rsidRDefault="00C274A1">
            <w:pPr>
              <w:spacing w:line="240" w:lineRule="auto"/>
              <w:ind w:left="0"/>
              <w:rPr>
                <w:rFonts w:cs="Arial"/>
                <w:lang w:val="en-US"/>
              </w:rPr>
            </w:pPr>
            <w:r>
              <w:rPr>
                <w:rFonts w:cs="Arial"/>
                <w:lang w:val="en-US"/>
              </w:rPr>
              <w:t>The destination is approached exactly. All axis drives are braked to a standstill for this.</w:t>
            </w:r>
          </w:p>
        </w:tc>
      </w:tr>
      <w:tr w:rsidR="003C09C0" w14:paraId="2590C04A" w14:textId="77777777" w:rsidTr="00337AC7">
        <w:tc>
          <w:tcPr>
            <w:tcW w:w="4747" w:type="dxa"/>
            <w:shd w:val="clear" w:color="auto" w:fill="auto"/>
          </w:tcPr>
          <w:p w14:paraId="41D6F105" w14:textId="77777777" w:rsidR="003C09C0" w:rsidRDefault="00C274A1">
            <w:pPr>
              <w:spacing w:line="240" w:lineRule="auto"/>
              <w:ind w:left="0"/>
              <w:rPr>
                <w:rFonts w:cs="Arial"/>
              </w:rPr>
            </w:pPr>
            <w:r>
              <w:rPr>
                <w:rFonts w:cs="Arial"/>
                <w:lang w:val="en-US"/>
              </w:rPr>
              <w:t>G71 – Millimeter dimension unit</w:t>
            </w:r>
          </w:p>
        </w:tc>
        <w:tc>
          <w:tcPr>
            <w:tcW w:w="4747" w:type="dxa"/>
            <w:shd w:val="clear" w:color="auto" w:fill="auto"/>
          </w:tcPr>
          <w:p w14:paraId="6DE92DD9" w14:textId="77777777" w:rsidR="003C09C0" w:rsidRDefault="00C274A1">
            <w:pPr>
              <w:spacing w:line="240" w:lineRule="auto"/>
              <w:ind w:left="0"/>
              <w:rPr>
                <w:rFonts w:cs="Arial"/>
              </w:rPr>
            </w:pPr>
            <w:r>
              <w:rPr>
                <w:rFonts w:cs="Arial"/>
                <w:lang w:val="en-US"/>
              </w:rPr>
              <w:t>G70 – Inch dimension unit</w:t>
            </w:r>
          </w:p>
        </w:tc>
      </w:tr>
      <w:tr w:rsidR="003C09C0" w14:paraId="6C180D0E" w14:textId="77777777" w:rsidTr="00337AC7">
        <w:tc>
          <w:tcPr>
            <w:tcW w:w="4747" w:type="dxa"/>
            <w:shd w:val="clear" w:color="auto" w:fill="auto"/>
          </w:tcPr>
          <w:p w14:paraId="3D2DA46F" w14:textId="77777777" w:rsidR="003C09C0" w:rsidRDefault="00C274A1">
            <w:pPr>
              <w:spacing w:line="240" w:lineRule="auto"/>
              <w:ind w:left="0"/>
              <w:rPr>
                <w:rFonts w:cs="Arial"/>
              </w:rPr>
            </w:pPr>
            <w:r>
              <w:rPr>
                <w:rFonts w:cs="Arial"/>
                <w:lang w:val="en-US"/>
              </w:rPr>
              <w:t>G90 – Absolute dimensions</w:t>
            </w:r>
          </w:p>
        </w:tc>
        <w:tc>
          <w:tcPr>
            <w:tcW w:w="4747" w:type="dxa"/>
            <w:shd w:val="clear" w:color="auto" w:fill="auto"/>
          </w:tcPr>
          <w:p w14:paraId="1B0A1017" w14:textId="77777777" w:rsidR="003C09C0" w:rsidRDefault="00C274A1">
            <w:pPr>
              <w:spacing w:line="240" w:lineRule="auto"/>
              <w:ind w:left="0"/>
              <w:rPr>
                <w:rFonts w:cs="Arial"/>
              </w:rPr>
            </w:pPr>
            <w:r>
              <w:rPr>
                <w:rFonts w:cs="Arial"/>
                <w:lang w:val="en-US"/>
              </w:rPr>
              <w:t>G91 – Incremental dimensions</w:t>
            </w:r>
          </w:p>
        </w:tc>
      </w:tr>
      <w:tr w:rsidR="003C09C0" w:rsidRPr="00297FAE" w14:paraId="4DF4718C" w14:textId="77777777" w:rsidTr="00337AC7">
        <w:tc>
          <w:tcPr>
            <w:tcW w:w="4747" w:type="dxa"/>
            <w:shd w:val="clear" w:color="auto" w:fill="auto"/>
          </w:tcPr>
          <w:p w14:paraId="71B9D5F5" w14:textId="77777777" w:rsidR="003C09C0" w:rsidRDefault="00C274A1">
            <w:pPr>
              <w:spacing w:line="240" w:lineRule="auto"/>
              <w:ind w:left="0"/>
              <w:rPr>
                <w:rFonts w:cs="Arial"/>
                <w:lang w:val="en-US"/>
              </w:rPr>
            </w:pPr>
            <w:r>
              <w:rPr>
                <w:rFonts w:cs="Arial"/>
                <w:lang w:val="en-US"/>
              </w:rPr>
              <w:t>G54 – Activation of the first adjustable work offset</w:t>
            </w:r>
          </w:p>
        </w:tc>
        <w:tc>
          <w:tcPr>
            <w:tcW w:w="4747" w:type="dxa"/>
            <w:shd w:val="clear" w:color="auto" w:fill="auto"/>
          </w:tcPr>
          <w:p w14:paraId="01520C39" w14:textId="77777777" w:rsidR="003C09C0" w:rsidRDefault="00C274A1">
            <w:pPr>
              <w:autoSpaceDE w:val="0"/>
              <w:autoSpaceDN w:val="0"/>
              <w:adjustRightInd w:val="0"/>
              <w:spacing w:before="0" w:after="0" w:line="240" w:lineRule="auto"/>
              <w:ind w:left="0"/>
              <w:rPr>
                <w:rFonts w:cs="Arial"/>
                <w:lang w:val="en-US"/>
              </w:rPr>
            </w:pPr>
            <w:r>
              <w:rPr>
                <w:rFonts w:cs="Arial"/>
                <w:lang w:val="en-US"/>
              </w:rPr>
              <w:t>G55, G56, G57 – Other work offsets</w:t>
            </w:r>
          </w:p>
          <w:p w14:paraId="43AB8FB1" w14:textId="77777777" w:rsidR="003C09C0" w:rsidRDefault="00C274A1">
            <w:pPr>
              <w:autoSpaceDE w:val="0"/>
              <w:autoSpaceDN w:val="0"/>
              <w:adjustRightInd w:val="0"/>
              <w:spacing w:before="0" w:after="0" w:line="240" w:lineRule="auto"/>
              <w:ind w:left="0"/>
              <w:rPr>
                <w:rFonts w:cs="Arial"/>
                <w:lang w:val="en-US"/>
              </w:rPr>
            </w:pPr>
            <w:r>
              <w:rPr>
                <w:rFonts w:cs="Arial"/>
                <w:lang w:val="en-US"/>
              </w:rPr>
              <w:t>G53 – Cancellation of all work offsets (acts block-wise)</w:t>
            </w:r>
          </w:p>
          <w:p w14:paraId="27B460DB" w14:textId="77777777" w:rsidR="003C09C0" w:rsidRDefault="00C274A1">
            <w:pPr>
              <w:spacing w:line="240" w:lineRule="auto"/>
              <w:ind w:left="0"/>
              <w:rPr>
                <w:rFonts w:cs="Arial"/>
                <w:lang w:val="en-US"/>
              </w:rPr>
            </w:pPr>
            <w:r>
              <w:rPr>
                <w:rFonts w:cs="Arial"/>
                <w:lang w:val="en-US"/>
              </w:rPr>
              <w:t>G500 – Deactivation of all work offsets</w:t>
            </w:r>
          </w:p>
        </w:tc>
      </w:tr>
    </w:tbl>
    <w:p w14:paraId="35B4E658" w14:textId="77777777" w:rsidR="003C09C0" w:rsidRDefault="003C09C0">
      <w:pPr>
        <w:spacing w:line="240" w:lineRule="auto"/>
        <w:ind w:left="0"/>
        <w:rPr>
          <w:rFonts w:cs="Arial"/>
          <w:lang w:val="en-US"/>
        </w:rPr>
      </w:pPr>
    </w:p>
    <w:p w14:paraId="77F599AE" w14:textId="77777777" w:rsidR="003C09C0" w:rsidRDefault="00C274A1">
      <w:pPr>
        <w:spacing w:line="240" w:lineRule="auto"/>
        <w:ind w:left="0"/>
        <w:rPr>
          <w:rFonts w:cs="Arial"/>
          <w:lang w:val="en-US"/>
        </w:rPr>
      </w:pPr>
      <w:r>
        <w:rPr>
          <w:rFonts w:cs="Arial"/>
          <w:lang w:val="en-US"/>
        </w:rPr>
        <w:br w:type="page"/>
      </w:r>
      <w:r>
        <w:rPr>
          <w:rFonts w:cs="Arial"/>
          <w:lang w:val="en-US"/>
        </w:rPr>
        <w:lastRenderedPageBreak/>
        <w:t>The beginning of the program also includes the option of defining the blank for the simulation.</w:t>
      </w:r>
    </w:p>
    <w:p w14:paraId="24158EA4" w14:textId="77777777" w:rsidR="003C09C0" w:rsidRDefault="00C274A1">
      <w:pPr>
        <w:spacing w:line="240" w:lineRule="auto"/>
        <w:ind w:left="0"/>
        <w:rPr>
          <w:rFonts w:cs="Arial"/>
          <w:lang w:val="en-US"/>
        </w:rPr>
      </w:pPr>
      <w:r>
        <w:rPr>
          <w:rFonts w:cs="Arial"/>
          <w:lang w:val="en-US"/>
        </w:rPr>
        <w:t>Five different blank shapes are possible, irrespective of which technology (milling or turning) is selected:</w:t>
      </w:r>
    </w:p>
    <w:p w14:paraId="6A0DE8BE" w14:textId="77777777" w:rsidR="003C09C0" w:rsidRDefault="00C274A1">
      <w:pPr>
        <w:spacing w:line="240" w:lineRule="auto"/>
        <w:ind w:left="0"/>
        <w:rPr>
          <w:rFonts w:cs="Arial"/>
          <w:lang w:val="en-US"/>
        </w:rPr>
      </w:pPr>
      <w:r>
        <w:rPr>
          <w:rFonts w:cs="Arial"/>
          <w:lang w:val="en-US"/>
        </w:rPr>
        <w:t>Cylinder, Pipe, Block centered, Block and N corner.</w:t>
      </w:r>
    </w:p>
    <w:p w14:paraId="32A69F96" w14:textId="77777777" w:rsidR="003C09C0" w:rsidRDefault="00C274A1">
      <w:pPr>
        <w:spacing w:line="240" w:lineRule="auto"/>
        <w:ind w:left="0"/>
        <w:jc w:val="center"/>
        <w:rPr>
          <w:rFonts w:cs="Arial"/>
        </w:rPr>
      </w:pPr>
      <w:r>
        <w:rPr>
          <w:noProof/>
          <w:lang w:eastAsia="de-DE" w:bidi="ar-SA"/>
        </w:rPr>
        <w:drawing>
          <wp:inline distT="0" distB="0" distL="0" distR="0" wp14:anchorId="20CA6016" wp14:editId="6F6B4A1B">
            <wp:extent cx="2484875" cy="1989455"/>
            <wp:effectExtent l="0" t="0" r="0" b="0"/>
            <wp:docPr id="446" name="Bild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SCR_SAVE_0007"/>
                    <pic:cNvPicPr>
                      <a:picLocks noChangeAspect="1" noChangeArrowheads="1"/>
                    </pic:cNvPicPr>
                  </pic:nvPicPr>
                  <pic:blipFill>
                    <a:blip r:embed="rId464"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p w14:paraId="3D44F9CF" w14:textId="77777777" w:rsidR="003C09C0" w:rsidRDefault="003C09C0">
      <w:pPr>
        <w:spacing w:line="240" w:lineRule="auto"/>
        <w:ind w:left="0"/>
        <w:rPr>
          <w:rFonts w:cs="Arial"/>
        </w:rPr>
      </w:pPr>
    </w:p>
    <w:p w14:paraId="1A305C82" w14:textId="77777777" w:rsidR="003C09C0" w:rsidRDefault="00C274A1">
      <w:pPr>
        <w:spacing w:line="240" w:lineRule="auto"/>
        <w:ind w:left="0"/>
        <w:rPr>
          <w:rFonts w:cs="Arial"/>
          <w:lang w:val="en-US"/>
        </w:rPr>
      </w:pPr>
      <w:r>
        <w:rPr>
          <w:lang w:val="en-US"/>
        </w:rPr>
        <w:t xml:space="preserve">The blank is programmed using the horizontal softkey "Various" </w:t>
      </w:r>
      <w:r>
        <w:rPr>
          <w:noProof/>
          <w:lang w:eastAsia="de-DE" w:bidi="ar-SA"/>
        </w:rPr>
        <w:drawing>
          <wp:inline distT="0" distB="0" distL="0" distR="0" wp14:anchorId="1A3151E0" wp14:editId="0206E40D">
            <wp:extent cx="817200" cy="292958"/>
            <wp:effectExtent l="0" t="0" r="2540" b="0"/>
            <wp:docPr id="5130" name="Grafik 5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png"/>
                    <pic:cNvPicPr/>
                  </pic:nvPicPr>
                  <pic:blipFill>
                    <a:blip r:embed="rId335">
                      <a:extLst>
                        <a:ext uri="{28A0092B-C50C-407E-A947-70E740481C1C}">
                          <a14:useLocalDpi xmlns:a14="http://schemas.microsoft.com/office/drawing/2010/main"/>
                        </a:ext>
                      </a:extLst>
                    </a:blip>
                    <a:stretch>
                      <a:fillRect/>
                    </a:stretch>
                  </pic:blipFill>
                  <pic:spPr>
                    <a:xfrm>
                      <a:off x="0" y="0"/>
                      <a:ext cx="817200" cy="292958"/>
                    </a:xfrm>
                    <a:prstGeom prst="rect">
                      <a:avLst/>
                    </a:prstGeom>
                  </pic:spPr>
                </pic:pic>
              </a:graphicData>
            </a:graphic>
          </wp:inline>
        </w:drawing>
      </w:r>
      <w:r>
        <w:rPr>
          <w:lang w:val="en-US"/>
        </w:rPr>
        <w:br/>
        <w:t xml:space="preserve">and the vertical softkey </w:t>
      </w:r>
      <w:r>
        <w:rPr>
          <w:noProof/>
          <w:lang w:eastAsia="de-DE" w:bidi="ar-SA"/>
        </w:rPr>
        <w:drawing>
          <wp:inline distT="0" distB="0" distL="0" distR="0" wp14:anchorId="45E0F898" wp14:editId="5D676C1C">
            <wp:extent cx="817200" cy="370052"/>
            <wp:effectExtent l="0" t="0" r="2540" b="0"/>
            <wp:docPr id="5131" name="Grafik 5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png"/>
                    <pic:cNvPicPr/>
                  </pic:nvPicPr>
                  <pic:blipFill>
                    <a:blip r:embed="rId336">
                      <a:extLst>
                        <a:ext uri="{28A0092B-C50C-407E-A947-70E740481C1C}">
                          <a14:useLocalDpi xmlns:a14="http://schemas.microsoft.com/office/drawing/2010/main"/>
                        </a:ext>
                      </a:extLst>
                    </a:blip>
                    <a:stretch>
                      <a:fillRect/>
                    </a:stretch>
                  </pic:blipFill>
                  <pic:spPr>
                    <a:xfrm>
                      <a:off x="0" y="0"/>
                      <a:ext cx="817200" cy="370052"/>
                    </a:xfrm>
                    <a:prstGeom prst="rect">
                      <a:avLst/>
                    </a:prstGeom>
                  </pic:spPr>
                </pic:pic>
              </a:graphicData>
            </a:graphic>
          </wp:inline>
        </w:drawing>
      </w:r>
      <w:r>
        <w:rPr>
          <w:lang w:val="en-US"/>
        </w:rPr>
        <w:t>.</w:t>
      </w:r>
    </w:p>
    <w:p w14:paraId="4C59A6B1" w14:textId="77777777" w:rsidR="003C09C0" w:rsidRDefault="003C09C0">
      <w:pPr>
        <w:spacing w:line="240" w:lineRule="auto"/>
        <w:ind w:left="0"/>
        <w:rPr>
          <w:rFonts w:cs="Arial"/>
          <w:lang w:val="en-US"/>
        </w:rPr>
      </w:pPr>
    </w:p>
    <w:p w14:paraId="265CA85F" w14:textId="77777777" w:rsidR="003C09C0" w:rsidRDefault="00C274A1">
      <w:pPr>
        <w:spacing w:line="240" w:lineRule="auto"/>
        <w:ind w:left="0"/>
        <w:jc w:val="center"/>
        <w:rPr>
          <w:rFonts w:cs="Arial"/>
        </w:rPr>
      </w:pPr>
      <w:r>
        <w:rPr>
          <w:noProof/>
          <w:lang w:eastAsia="de-DE" w:bidi="ar-SA"/>
        </w:rPr>
        <w:drawing>
          <wp:inline distT="0" distB="0" distL="0" distR="0" wp14:anchorId="3DFD41FC" wp14:editId="63AB6083">
            <wp:extent cx="2484875" cy="1989455"/>
            <wp:effectExtent l="0" t="0" r="0" b="0"/>
            <wp:docPr id="449" name="Bild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SCR_SAVE_0008"/>
                    <pic:cNvPicPr>
                      <a:picLocks noChangeAspect="1" noChangeArrowheads="1"/>
                    </pic:cNvPicPr>
                  </pic:nvPicPr>
                  <pic:blipFill>
                    <a:blip r:embed="rId465"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p w14:paraId="4BB416B5" w14:textId="77777777" w:rsidR="003C09C0" w:rsidRDefault="003C09C0">
      <w:pPr>
        <w:spacing w:line="240" w:lineRule="auto"/>
        <w:ind w:left="0"/>
        <w:rPr>
          <w:rFonts w:cs="Arial"/>
        </w:rPr>
      </w:pPr>
    </w:p>
    <w:p w14:paraId="56D8018F" w14:textId="77777777" w:rsidR="003C09C0" w:rsidRDefault="00C274A1">
      <w:pPr>
        <w:autoSpaceDE w:val="0"/>
        <w:autoSpaceDN w:val="0"/>
        <w:adjustRightInd w:val="0"/>
        <w:spacing w:before="0" w:after="60" w:line="240" w:lineRule="auto"/>
        <w:ind w:left="0"/>
        <w:rPr>
          <w:rFonts w:cs="Arial"/>
          <w:szCs w:val="20"/>
          <w:lang w:val="en-US"/>
        </w:rPr>
      </w:pPr>
      <w:r>
        <w:rPr>
          <w:rFonts w:cs="Arial"/>
          <w:szCs w:val="20"/>
          <w:lang w:val="en-US"/>
        </w:rPr>
        <w:t xml:space="preserve">The tool is called using the </w:t>
      </w:r>
      <w:r>
        <w:rPr>
          <w:noProof/>
          <w:lang w:eastAsia="de-DE" w:bidi="ar-SA"/>
        </w:rPr>
        <w:drawing>
          <wp:inline distT="0" distB="0" distL="0" distR="0" wp14:anchorId="210C9762" wp14:editId="40A2797A">
            <wp:extent cx="817200" cy="292958"/>
            <wp:effectExtent l="0" t="0" r="2540" b="0"/>
            <wp:docPr id="414" name="Grafik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png"/>
                    <pic:cNvPicPr/>
                  </pic:nvPicPr>
                  <pic:blipFill>
                    <a:blip r:embed="rId466">
                      <a:extLst>
                        <a:ext uri="{28A0092B-C50C-407E-A947-70E740481C1C}">
                          <a14:useLocalDpi xmlns:a14="http://schemas.microsoft.com/office/drawing/2010/main"/>
                        </a:ext>
                      </a:extLst>
                    </a:blip>
                    <a:stretch>
                      <a:fillRect/>
                    </a:stretch>
                  </pic:blipFill>
                  <pic:spPr>
                    <a:xfrm>
                      <a:off x="0" y="0"/>
                      <a:ext cx="817200" cy="292958"/>
                    </a:xfrm>
                    <a:prstGeom prst="rect">
                      <a:avLst/>
                    </a:prstGeom>
                  </pic:spPr>
                </pic:pic>
              </a:graphicData>
            </a:graphic>
          </wp:inline>
        </w:drawing>
      </w:r>
      <w:r>
        <w:rPr>
          <w:rFonts w:cs="Arial"/>
          <w:szCs w:val="20"/>
          <w:lang w:val="en-US"/>
        </w:rPr>
        <w:t xml:space="preserve"> </w:t>
      </w:r>
      <w:r>
        <w:rPr>
          <w:noProof/>
          <w:lang w:eastAsia="de-DE" w:bidi="ar-SA"/>
        </w:rPr>
        <w:drawing>
          <wp:inline distT="0" distB="0" distL="0" distR="0" wp14:anchorId="7011A8E5" wp14:editId="341B08C6">
            <wp:extent cx="817200" cy="370052"/>
            <wp:effectExtent l="0" t="0" r="2540" b="0"/>
            <wp:docPr id="5132" name="Grafik 5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png"/>
                    <pic:cNvPicPr/>
                  </pic:nvPicPr>
                  <pic:blipFill>
                    <a:blip r:embed="rId261">
                      <a:extLst>
                        <a:ext uri="{28A0092B-C50C-407E-A947-70E740481C1C}">
                          <a14:useLocalDpi xmlns:a14="http://schemas.microsoft.com/office/drawing/2010/main"/>
                        </a:ext>
                      </a:extLst>
                    </a:blip>
                    <a:stretch>
                      <a:fillRect/>
                    </a:stretch>
                  </pic:blipFill>
                  <pic:spPr>
                    <a:xfrm>
                      <a:off x="0" y="0"/>
                      <a:ext cx="817200" cy="370052"/>
                    </a:xfrm>
                    <a:prstGeom prst="rect">
                      <a:avLst/>
                    </a:prstGeom>
                  </pic:spPr>
                </pic:pic>
              </a:graphicData>
            </a:graphic>
          </wp:inline>
        </w:drawing>
      </w:r>
      <w:r>
        <w:rPr>
          <w:rFonts w:cs="Arial"/>
          <w:szCs w:val="20"/>
          <w:lang w:val="en-US"/>
        </w:rPr>
        <w:t xml:space="preserve"> softkeys followed by selection of the desired tool from the tool list dialog window.</w:t>
      </w:r>
    </w:p>
    <w:p w14:paraId="37C0A2B1" w14:textId="77777777" w:rsidR="003C09C0" w:rsidRDefault="003C09C0">
      <w:pPr>
        <w:autoSpaceDE w:val="0"/>
        <w:autoSpaceDN w:val="0"/>
        <w:adjustRightInd w:val="0"/>
        <w:spacing w:before="0" w:after="60" w:line="240" w:lineRule="auto"/>
        <w:ind w:left="0"/>
        <w:rPr>
          <w:rFonts w:cs="Arial"/>
          <w:szCs w:val="20"/>
          <w:lang w:val="en-US"/>
        </w:rPr>
      </w:pPr>
    </w:p>
    <w:p w14:paraId="742E2EAC" w14:textId="77777777" w:rsidR="003C09C0" w:rsidRDefault="00C274A1">
      <w:pPr>
        <w:autoSpaceDE w:val="0"/>
        <w:autoSpaceDN w:val="0"/>
        <w:adjustRightInd w:val="0"/>
        <w:spacing w:before="0" w:after="60" w:line="240" w:lineRule="auto"/>
        <w:ind w:left="0"/>
        <w:jc w:val="center"/>
        <w:rPr>
          <w:rFonts w:cs="Arial"/>
          <w:szCs w:val="20"/>
        </w:rPr>
      </w:pPr>
      <w:r>
        <w:rPr>
          <w:rFonts w:cs="Arial"/>
          <w:noProof/>
          <w:szCs w:val="20"/>
          <w:lang w:eastAsia="de-DE" w:bidi="ar-SA"/>
        </w:rPr>
        <w:drawing>
          <wp:inline distT="0" distB="0" distL="0" distR="0" wp14:anchorId="5EC759FE" wp14:editId="0C2C6A67">
            <wp:extent cx="2664912" cy="1621155"/>
            <wp:effectExtent l="0" t="0" r="2540" b="0"/>
            <wp:docPr id="452" name="Bild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467" cstate="print">
                      <a:extLst>
                        <a:ext uri="{28A0092B-C50C-407E-A947-70E740481C1C}">
                          <a14:useLocalDpi xmlns:a14="http://schemas.microsoft.com/office/drawing/2010/main"/>
                        </a:ext>
                      </a:extLst>
                    </a:blip>
                    <a:stretch>
                      <a:fillRect/>
                    </a:stretch>
                  </pic:blipFill>
                  <pic:spPr bwMode="auto">
                    <a:xfrm>
                      <a:off x="0" y="0"/>
                      <a:ext cx="2664912" cy="1621155"/>
                    </a:xfrm>
                    <a:prstGeom prst="rect">
                      <a:avLst/>
                    </a:prstGeom>
                    <a:noFill/>
                    <a:ln>
                      <a:noFill/>
                    </a:ln>
                  </pic:spPr>
                </pic:pic>
              </a:graphicData>
            </a:graphic>
          </wp:inline>
        </w:drawing>
      </w:r>
    </w:p>
    <w:p w14:paraId="2AC17C8A" w14:textId="77777777" w:rsidR="003C09C0" w:rsidRDefault="003C09C0">
      <w:pPr>
        <w:autoSpaceDE w:val="0"/>
        <w:autoSpaceDN w:val="0"/>
        <w:adjustRightInd w:val="0"/>
        <w:spacing w:before="0" w:after="0" w:line="240" w:lineRule="auto"/>
        <w:ind w:left="0"/>
        <w:rPr>
          <w:rFonts w:cs="Arial"/>
          <w:szCs w:val="20"/>
        </w:rPr>
      </w:pPr>
    </w:p>
    <w:p w14:paraId="5BD37DF1"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The face turning operation is programmed in G0 and G1 blocks.</w:t>
      </w:r>
    </w:p>
    <w:p w14:paraId="5B936F26" w14:textId="77777777" w:rsidR="003C09C0" w:rsidRDefault="00C274A1">
      <w:pPr>
        <w:pStyle w:val="berschrift3"/>
        <w:tabs>
          <w:tab w:val="left" w:pos="993"/>
        </w:tabs>
        <w:spacing w:line="240" w:lineRule="auto"/>
        <w:ind w:left="0" w:hanging="10"/>
        <w:rPr>
          <w:rFonts w:cs="Arial"/>
          <w:i w:val="0"/>
          <w:sz w:val="28"/>
          <w:szCs w:val="28"/>
          <w:lang w:val="en-US"/>
        </w:rPr>
      </w:pPr>
      <w:r>
        <w:rPr>
          <w:rFonts w:cs="Arial"/>
          <w:b w:val="0"/>
          <w:i w:val="0"/>
          <w:iCs w:val="0"/>
          <w:szCs w:val="20"/>
          <w:lang w:val="en-US"/>
        </w:rPr>
        <w:br w:type="page"/>
      </w:r>
      <w:bookmarkStart w:id="53" w:name="_Toc7433897"/>
      <w:r>
        <w:rPr>
          <w:rFonts w:cs="Arial"/>
          <w:bCs/>
          <w:i w:val="0"/>
          <w:iCs w:val="0"/>
          <w:sz w:val="28"/>
          <w:szCs w:val="28"/>
          <w:lang w:val="en-US"/>
        </w:rPr>
        <w:lastRenderedPageBreak/>
        <w:t>Contour turning with the contour calculator</w:t>
      </w:r>
      <w:bookmarkEnd w:id="53"/>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84"/>
        <w:gridCol w:w="5245"/>
        <w:gridCol w:w="2835"/>
      </w:tblGrid>
      <w:tr w:rsidR="003C09C0" w:rsidRPr="00297FAE" w14:paraId="45808BDA" w14:textId="77777777" w:rsidTr="00337AC7">
        <w:tc>
          <w:tcPr>
            <w:tcW w:w="9464" w:type="dxa"/>
            <w:gridSpan w:val="3"/>
            <w:shd w:val="clear" w:color="auto" w:fill="auto"/>
          </w:tcPr>
          <w:p w14:paraId="421BF486" w14:textId="77777777" w:rsidR="003C09C0" w:rsidRDefault="00C274A1">
            <w:pPr>
              <w:autoSpaceDE w:val="0"/>
              <w:autoSpaceDN w:val="0"/>
              <w:adjustRightInd w:val="0"/>
              <w:spacing w:before="0" w:after="0" w:line="240" w:lineRule="auto"/>
              <w:ind w:left="0"/>
              <w:rPr>
                <w:rFonts w:cs="Arial"/>
                <w:b/>
                <w:sz w:val="24"/>
                <w:szCs w:val="20"/>
                <w:lang w:val="en-US"/>
              </w:rPr>
            </w:pPr>
            <w:r>
              <w:rPr>
                <w:rFonts w:cs="Arial"/>
                <w:b/>
                <w:bCs/>
                <w:sz w:val="24"/>
                <w:szCs w:val="20"/>
                <w:lang w:val="en-US"/>
              </w:rPr>
              <w:t>Working with the contour calculator</w:t>
            </w:r>
          </w:p>
        </w:tc>
      </w:tr>
      <w:tr w:rsidR="003C09C0" w:rsidRPr="00297FAE" w14:paraId="3910DE78" w14:textId="77777777" w:rsidTr="00337AC7">
        <w:tc>
          <w:tcPr>
            <w:tcW w:w="1384" w:type="dxa"/>
            <w:shd w:val="clear" w:color="auto" w:fill="auto"/>
          </w:tcPr>
          <w:p w14:paraId="6F81F57F"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09131262" wp14:editId="1EFA960F">
                  <wp:extent cx="651600" cy="234000"/>
                  <wp:effectExtent l="0" t="0" r="0" b="0"/>
                  <wp:docPr id="5134" name="Grafik 5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png"/>
                          <pic:cNvPicPr/>
                        </pic:nvPicPr>
                        <pic:blipFill>
                          <a:blip r:embed="rId468" cstate="print">
                            <a:extLst>
                              <a:ext uri="{28A0092B-C50C-407E-A947-70E740481C1C}">
                                <a14:useLocalDpi xmlns:a14="http://schemas.microsoft.com/office/drawing/2010/main"/>
                              </a:ext>
                            </a:extLst>
                          </a:blip>
                          <a:stretch>
                            <a:fillRect/>
                          </a:stretch>
                        </pic:blipFill>
                        <pic:spPr>
                          <a:xfrm>
                            <a:off x="0" y="0"/>
                            <a:ext cx="651600" cy="234000"/>
                          </a:xfrm>
                          <a:prstGeom prst="rect">
                            <a:avLst/>
                          </a:prstGeom>
                        </pic:spPr>
                      </pic:pic>
                    </a:graphicData>
                  </a:graphic>
                </wp:inline>
              </w:drawing>
            </w:r>
          </w:p>
          <w:p w14:paraId="67B3F807" w14:textId="77777777" w:rsidR="003C09C0" w:rsidRDefault="003C09C0">
            <w:pPr>
              <w:autoSpaceDE w:val="0"/>
              <w:autoSpaceDN w:val="0"/>
              <w:adjustRightInd w:val="0"/>
              <w:spacing w:before="0" w:after="0" w:line="240" w:lineRule="auto"/>
              <w:ind w:left="0"/>
            </w:pPr>
          </w:p>
          <w:p w14:paraId="7E3F1E26"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289B970F" wp14:editId="0E5B9079">
                  <wp:extent cx="646948" cy="292958"/>
                  <wp:effectExtent l="0" t="0" r="1270" b="0"/>
                  <wp:docPr id="5135" name="Grafik 5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png"/>
                          <pic:cNvPicPr/>
                        </pic:nvPicPr>
                        <pic:blipFill>
                          <a:blip r:embed="rId407" cstate="print">
                            <a:extLst>
                              <a:ext uri="{28A0092B-C50C-407E-A947-70E740481C1C}">
                                <a14:useLocalDpi xmlns:a14="http://schemas.microsoft.com/office/drawing/2010/main"/>
                              </a:ext>
                            </a:extLst>
                          </a:blip>
                          <a:stretch>
                            <a:fillRect/>
                          </a:stretch>
                        </pic:blipFill>
                        <pic:spPr>
                          <a:xfrm>
                            <a:off x="0" y="0"/>
                            <a:ext cx="646948" cy="292958"/>
                          </a:xfrm>
                          <a:prstGeom prst="rect">
                            <a:avLst/>
                          </a:prstGeom>
                        </pic:spPr>
                      </pic:pic>
                    </a:graphicData>
                  </a:graphic>
                </wp:inline>
              </w:drawing>
            </w:r>
          </w:p>
          <w:p w14:paraId="56749070" w14:textId="77777777" w:rsidR="003C09C0" w:rsidRDefault="003C09C0">
            <w:pPr>
              <w:autoSpaceDE w:val="0"/>
              <w:autoSpaceDN w:val="0"/>
              <w:adjustRightInd w:val="0"/>
              <w:spacing w:before="0" w:after="0" w:line="240" w:lineRule="auto"/>
              <w:ind w:left="0"/>
            </w:pPr>
          </w:p>
          <w:p w14:paraId="50D6039C" w14:textId="77777777" w:rsidR="003C09C0" w:rsidRDefault="00C274A1">
            <w:pPr>
              <w:autoSpaceDE w:val="0"/>
              <w:autoSpaceDN w:val="0"/>
              <w:adjustRightInd w:val="0"/>
              <w:spacing w:before="0" w:after="0" w:line="240" w:lineRule="auto"/>
              <w:ind w:left="0"/>
              <w:rPr>
                <w:rFonts w:ascii="Courier New" w:hAnsi="Courier New" w:cs="Courier New"/>
                <w:sz w:val="22"/>
              </w:rPr>
            </w:pPr>
            <w:r>
              <w:rPr>
                <w:noProof/>
                <w:lang w:eastAsia="de-DE" w:bidi="ar-SA"/>
              </w:rPr>
              <w:drawing>
                <wp:inline distT="0" distB="0" distL="0" distR="0" wp14:anchorId="12EF3A99" wp14:editId="69C22F52">
                  <wp:extent cx="646948" cy="292958"/>
                  <wp:effectExtent l="0" t="0" r="1270" b="0"/>
                  <wp:docPr id="5136" name="Grafik 5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png"/>
                          <pic:cNvPicPr/>
                        </pic:nvPicPr>
                        <pic:blipFill>
                          <a:blip r:embed="rId408" cstate="print">
                            <a:extLst>
                              <a:ext uri="{28A0092B-C50C-407E-A947-70E740481C1C}">
                                <a14:useLocalDpi xmlns:a14="http://schemas.microsoft.com/office/drawing/2010/main"/>
                              </a:ext>
                            </a:extLst>
                          </a:blip>
                          <a:stretch>
                            <a:fillRect/>
                          </a:stretch>
                        </pic:blipFill>
                        <pic:spPr>
                          <a:xfrm>
                            <a:off x="0" y="0"/>
                            <a:ext cx="646948" cy="292958"/>
                          </a:xfrm>
                          <a:prstGeom prst="rect">
                            <a:avLst/>
                          </a:prstGeom>
                        </pic:spPr>
                      </pic:pic>
                    </a:graphicData>
                  </a:graphic>
                </wp:inline>
              </w:drawing>
            </w:r>
          </w:p>
        </w:tc>
        <w:tc>
          <w:tcPr>
            <w:tcW w:w="5245" w:type="dxa"/>
            <w:tcBorders>
              <w:right w:val="single" w:sz="4" w:space="0" w:color="auto"/>
            </w:tcBorders>
            <w:shd w:val="clear" w:color="auto" w:fill="auto"/>
          </w:tcPr>
          <w:p w14:paraId="3D55593B"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03E6089B" wp14:editId="599E53EC">
                  <wp:extent cx="2039816" cy="708409"/>
                  <wp:effectExtent l="0" t="0" r="0" b="0"/>
                  <wp:docPr id="267" name="Grafik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_631.png"/>
                          <pic:cNvPicPr/>
                        </pic:nvPicPr>
                        <pic:blipFill rotWithShape="1">
                          <a:blip r:embed="rId409" cstate="print">
                            <a:extLst>
                              <a:ext uri="{28A0092B-C50C-407E-A947-70E740481C1C}">
                                <a14:useLocalDpi xmlns:a14="http://schemas.microsoft.com/office/drawing/2010/main"/>
                              </a:ext>
                            </a:extLst>
                          </a:blip>
                          <a:srcRect/>
                          <a:stretch/>
                        </pic:blipFill>
                        <pic:spPr bwMode="auto">
                          <a:xfrm>
                            <a:off x="0" y="0"/>
                            <a:ext cx="2041771" cy="709088"/>
                          </a:xfrm>
                          <a:prstGeom prst="rect">
                            <a:avLst/>
                          </a:prstGeom>
                          <a:ln>
                            <a:noFill/>
                          </a:ln>
                          <a:extLst>
                            <a:ext uri="{53640926-AAD7-44D8-BBD7-CCE9431645EC}">
                              <a14:shadowObscured xmlns:a14="http://schemas.microsoft.com/office/drawing/2010/main"/>
                            </a:ext>
                          </a:extLst>
                        </pic:spPr>
                      </pic:pic>
                    </a:graphicData>
                  </a:graphic>
                </wp:inline>
              </w:drawing>
            </w:r>
          </w:p>
        </w:tc>
        <w:tc>
          <w:tcPr>
            <w:tcW w:w="2835" w:type="dxa"/>
            <w:tcBorders>
              <w:left w:val="single" w:sz="4" w:space="0" w:color="auto"/>
            </w:tcBorders>
            <w:shd w:val="clear" w:color="auto" w:fill="auto"/>
          </w:tcPr>
          <w:p w14:paraId="0E4CF2F2"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Enter a name for the contour to be created.</w:t>
            </w:r>
          </w:p>
        </w:tc>
      </w:tr>
    </w:tbl>
    <w:p w14:paraId="5733700B" w14:textId="77777777" w:rsidR="003C09C0" w:rsidRDefault="003C09C0">
      <w:pPr>
        <w:spacing w:line="240" w:lineRule="auto"/>
        <w:ind w:left="0"/>
        <w:rPr>
          <w:rFonts w:cs="Arial"/>
          <w:lang w:val="en-US"/>
        </w:rPr>
      </w:pPr>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84"/>
        <w:gridCol w:w="5245"/>
        <w:gridCol w:w="2835"/>
      </w:tblGrid>
      <w:tr w:rsidR="003C09C0" w:rsidRPr="00297FAE" w14:paraId="07C97ED1" w14:textId="77777777" w:rsidTr="00337AC7">
        <w:tc>
          <w:tcPr>
            <w:tcW w:w="1384" w:type="dxa"/>
            <w:shd w:val="clear" w:color="auto" w:fill="auto"/>
          </w:tcPr>
          <w:p w14:paraId="6B5E36A7" w14:textId="77777777" w:rsidR="003C09C0" w:rsidRDefault="00C274A1">
            <w:pPr>
              <w:autoSpaceDE w:val="0"/>
              <w:autoSpaceDN w:val="0"/>
              <w:adjustRightInd w:val="0"/>
              <w:spacing w:before="0" w:after="0" w:line="240" w:lineRule="auto"/>
              <w:ind w:left="0"/>
            </w:pPr>
            <w:r>
              <w:rPr>
                <w:lang w:val="en-US"/>
              </w:rPr>
              <w:object w:dxaOrig="252" w:dyaOrig="264" w14:anchorId="287FCAF8">
                <v:shape id="_x0000_i1130" type="#_x0000_t75" style="width:11.45pt;height:11.45pt" o:ole="">
                  <v:imagedata r:id="rId410" o:title=""/>
                </v:shape>
                <o:OLEObject Type="Embed" ProgID="PBrush" ShapeID="_x0000_i1130" DrawAspect="Content" ObjectID="_1618218022" r:id="rId469"/>
              </w:object>
            </w:r>
          </w:p>
          <w:p w14:paraId="18638AA6" w14:textId="77777777" w:rsidR="003C09C0" w:rsidRDefault="003C09C0">
            <w:pPr>
              <w:autoSpaceDE w:val="0"/>
              <w:autoSpaceDN w:val="0"/>
              <w:adjustRightInd w:val="0"/>
              <w:spacing w:before="0" w:after="0" w:line="240" w:lineRule="auto"/>
              <w:ind w:left="0"/>
            </w:pPr>
          </w:p>
          <w:p w14:paraId="3DCABE06" w14:textId="74A39CC6" w:rsidR="003C09C0" w:rsidRDefault="00C274A1">
            <w:pPr>
              <w:autoSpaceDE w:val="0"/>
              <w:autoSpaceDN w:val="0"/>
              <w:adjustRightInd w:val="0"/>
              <w:spacing w:before="0" w:after="0" w:line="240" w:lineRule="auto"/>
              <w:ind w:left="0"/>
              <w:rPr>
                <w:rFonts w:ascii="Courier New" w:hAnsi="Courier New" w:cs="Courier New"/>
                <w:sz w:val="22"/>
              </w:rPr>
            </w:pPr>
            <w:r>
              <w:rPr>
                <w:noProof/>
                <w:lang w:eastAsia="de-DE" w:bidi="ar-SA"/>
              </w:rPr>
              <w:drawing>
                <wp:inline distT="0" distB="0" distL="0" distR="0" wp14:anchorId="499A4F01" wp14:editId="2A067D98">
                  <wp:extent cx="689881" cy="312399"/>
                  <wp:effectExtent l="0" t="0" r="0" b="0"/>
                  <wp:docPr id="5137" name="Grafik 5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2">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tc>
        <w:tc>
          <w:tcPr>
            <w:tcW w:w="5245" w:type="dxa"/>
            <w:tcBorders>
              <w:right w:val="single" w:sz="4" w:space="0" w:color="auto"/>
            </w:tcBorders>
            <w:shd w:val="clear" w:color="auto" w:fill="auto"/>
          </w:tcPr>
          <w:p w14:paraId="25E8BD1B" w14:textId="4D85B6E2" w:rsidR="003C09C0" w:rsidRDefault="00C274A1">
            <w:pPr>
              <w:autoSpaceDE w:val="0"/>
              <w:autoSpaceDN w:val="0"/>
              <w:adjustRightInd w:val="0"/>
              <w:spacing w:before="0" w:after="0" w:line="240" w:lineRule="auto"/>
              <w:ind w:left="0"/>
            </w:pPr>
            <w:r>
              <w:rPr>
                <w:noProof/>
                <w:lang w:eastAsia="de-DE" w:bidi="ar-SA"/>
              </w:rPr>
              <w:drawing>
                <wp:inline distT="0" distB="0" distL="0" distR="0" wp14:anchorId="057675FD" wp14:editId="560D0988">
                  <wp:extent cx="2484875" cy="1989455"/>
                  <wp:effectExtent l="0" t="0" r="0" b="0"/>
                  <wp:docPr id="459" name="Bild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SCR_SAVE_0001"/>
                          <pic:cNvPicPr>
                            <a:picLocks noChangeAspect="1" noChangeArrowheads="1"/>
                          </pic:cNvPicPr>
                        </pic:nvPicPr>
                        <pic:blipFill>
                          <a:blip r:embed="rId470"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2835" w:type="dxa"/>
            <w:tcBorders>
              <w:left w:val="single" w:sz="4" w:space="0" w:color="auto"/>
            </w:tcBorders>
            <w:shd w:val="clear" w:color="auto" w:fill="auto"/>
          </w:tcPr>
          <w:p w14:paraId="6CAB6EE0"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Enter the starting point for the contour with X30 Z0 and a chamfer-type transition at the contour start with size 2 and direction </w:t>
            </w:r>
            <w:r>
              <w:rPr>
                <w:rFonts w:cs="Arial"/>
                <w:lang w:val="en-US"/>
              </w:rPr>
              <w:object w:dxaOrig="336" w:dyaOrig="288" w14:anchorId="078340E9">
                <v:shape id="_x0000_i1131" type="#_x0000_t75" style="width:17.45pt;height:15.25pt" o:ole="">
                  <v:imagedata r:id="rId471" o:title=""/>
                </v:shape>
                <o:OLEObject Type="Embed" ProgID="PBrush" ShapeID="_x0000_i1131" DrawAspect="Content" ObjectID="_1618218023" r:id="rId472"/>
              </w:object>
            </w:r>
            <w:r>
              <w:rPr>
                <w:rFonts w:cs="Arial"/>
                <w:szCs w:val="20"/>
                <w:lang w:val="en-US"/>
              </w:rPr>
              <w:t>.</w:t>
            </w:r>
          </w:p>
        </w:tc>
      </w:tr>
      <w:tr w:rsidR="003C09C0" w:rsidRPr="00297FAE" w14:paraId="2CFEBCC3" w14:textId="77777777" w:rsidTr="00337AC7">
        <w:tc>
          <w:tcPr>
            <w:tcW w:w="1384" w:type="dxa"/>
            <w:shd w:val="clear" w:color="auto" w:fill="auto"/>
          </w:tcPr>
          <w:p w14:paraId="5812B9B8" w14:textId="77777777" w:rsidR="003C09C0" w:rsidRDefault="003C09C0">
            <w:pPr>
              <w:autoSpaceDE w:val="0"/>
              <w:autoSpaceDN w:val="0"/>
              <w:adjustRightInd w:val="0"/>
              <w:spacing w:before="0" w:after="0" w:line="240" w:lineRule="auto"/>
              <w:ind w:left="0"/>
              <w:rPr>
                <w:lang w:val="en-US"/>
              </w:rPr>
            </w:pPr>
          </w:p>
        </w:tc>
        <w:tc>
          <w:tcPr>
            <w:tcW w:w="5245" w:type="dxa"/>
            <w:tcBorders>
              <w:right w:val="single" w:sz="4" w:space="0" w:color="auto"/>
            </w:tcBorders>
            <w:shd w:val="clear" w:color="auto" w:fill="auto"/>
          </w:tcPr>
          <w:p w14:paraId="616B9E9C" w14:textId="77777777" w:rsidR="003C09C0" w:rsidRDefault="003C09C0">
            <w:pPr>
              <w:autoSpaceDE w:val="0"/>
              <w:autoSpaceDN w:val="0"/>
              <w:adjustRightInd w:val="0"/>
              <w:spacing w:before="0" w:after="0" w:line="240" w:lineRule="auto"/>
              <w:ind w:left="0"/>
              <w:rPr>
                <w:lang w:val="en-US"/>
              </w:rPr>
            </w:pPr>
          </w:p>
        </w:tc>
        <w:tc>
          <w:tcPr>
            <w:tcW w:w="2835" w:type="dxa"/>
            <w:tcBorders>
              <w:left w:val="single" w:sz="4" w:space="0" w:color="auto"/>
            </w:tcBorders>
            <w:shd w:val="clear" w:color="auto" w:fill="auto"/>
          </w:tcPr>
          <w:p w14:paraId="78B0AD8C" w14:textId="77777777" w:rsidR="003C09C0" w:rsidRDefault="003C09C0">
            <w:pPr>
              <w:autoSpaceDE w:val="0"/>
              <w:autoSpaceDN w:val="0"/>
              <w:adjustRightInd w:val="0"/>
              <w:spacing w:before="0" w:after="0" w:line="240" w:lineRule="auto"/>
              <w:ind w:left="0"/>
              <w:rPr>
                <w:rFonts w:cs="Arial"/>
                <w:szCs w:val="20"/>
                <w:lang w:val="en-US"/>
              </w:rPr>
            </w:pPr>
          </w:p>
        </w:tc>
      </w:tr>
      <w:tr w:rsidR="003C09C0" w:rsidRPr="00297FAE" w14:paraId="4DF0775D" w14:textId="77777777" w:rsidTr="00337AC7">
        <w:tc>
          <w:tcPr>
            <w:tcW w:w="1384" w:type="dxa"/>
            <w:shd w:val="clear" w:color="auto" w:fill="auto"/>
          </w:tcPr>
          <w:p w14:paraId="439C43B4" w14:textId="14A225E2" w:rsidR="003C09C0" w:rsidRDefault="00C274A1">
            <w:pPr>
              <w:autoSpaceDE w:val="0"/>
              <w:autoSpaceDN w:val="0"/>
              <w:adjustRightInd w:val="0"/>
              <w:spacing w:before="0" w:after="0" w:line="240" w:lineRule="auto"/>
              <w:ind w:left="0"/>
            </w:pPr>
            <w:r>
              <w:rPr>
                <w:noProof/>
                <w:lang w:eastAsia="de-DE" w:bidi="ar-SA"/>
              </w:rPr>
              <w:drawing>
                <wp:inline distT="0" distB="0" distL="0" distR="0" wp14:anchorId="515DDDE5" wp14:editId="4D339407">
                  <wp:extent cx="689881" cy="312398"/>
                  <wp:effectExtent l="0" t="0" r="0" b="0"/>
                  <wp:docPr id="5139" name="Grafik 5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6">
                            <a:extLst>
                              <a:ext uri="{28A0092B-C50C-407E-A947-70E740481C1C}">
                                <a14:useLocalDpi xmlns:a14="http://schemas.microsoft.com/office/drawing/2010/main"/>
                              </a:ext>
                            </a:extLst>
                          </a:blip>
                          <a:stretch>
                            <a:fillRect/>
                          </a:stretch>
                        </pic:blipFill>
                        <pic:spPr>
                          <a:xfrm>
                            <a:off x="0" y="0"/>
                            <a:ext cx="689881" cy="312398"/>
                          </a:xfrm>
                          <a:prstGeom prst="rect">
                            <a:avLst/>
                          </a:prstGeom>
                        </pic:spPr>
                      </pic:pic>
                    </a:graphicData>
                  </a:graphic>
                </wp:inline>
              </w:drawing>
            </w:r>
          </w:p>
          <w:p w14:paraId="5CDE3970" w14:textId="77777777" w:rsidR="003C09C0" w:rsidRDefault="003C09C0">
            <w:pPr>
              <w:autoSpaceDE w:val="0"/>
              <w:autoSpaceDN w:val="0"/>
              <w:adjustRightInd w:val="0"/>
              <w:spacing w:before="0" w:after="0" w:line="240" w:lineRule="auto"/>
              <w:ind w:left="0"/>
            </w:pPr>
          </w:p>
          <w:p w14:paraId="544E70DA" w14:textId="00F62885" w:rsidR="003C09C0" w:rsidRDefault="00C274A1">
            <w:pPr>
              <w:autoSpaceDE w:val="0"/>
              <w:autoSpaceDN w:val="0"/>
              <w:adjustRightInd w:val="0"/>
              <w:spacing w:before="0" w:after="0" w:line="240" w:lineRule="auto"/>
              <w:ind w:left="0"/>
            </w:pPr>
            <w:r>
              <w:rPr>
                <w:noProof/>
                <w:lang w:eastAsia="de-DE" w:bidi="ar-SA"/>
              </w:rPr>
              <w:drawing>
                <wp:inline distT="0" distB="0" distL="0" distR="0" wp14:anchorId="0ED2988C" wp14:editId="4EC2A06A">
                  <wp:extent cx="689881" cy="312399"/>
                  <wp:effectExtent l="0" t="0" r="0" b="0"/>
                  <wp:docPr id="5140" name="Grafik 5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2">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tc>
        <w:tc>
          <w:tcPr>
            <w:tcW w:w="5245" w:type="dxa"/>
            <w:tcBorders>
              <w:right w:val="single" w:sz="4" w:space="0" w:color="auto"/>
            </w:tcBorders>
            <w:shd w:val="clear" w:color="auto" w:fill="auto"/>
          </w:tcPr>
          <w:p w14:paraId="604C3C00" w14:textId="10B8CA33" w:rsidR="003C09C0" w:rsidRDefault="00C274A1">
            <w:pPr>
              <w:autoSpaceDE w:val="0"/>
              <w:autoSpaceDN w:val="0"/>
              <w:adjustRightInd w:val="0"/>
              <w:spacing w:before="0" w:after="0" w:line="240" w:lineRule="auto"/>
              <w:ind w:left="0"/>
              <w:rPr>
                <w:lang w:val="en-US"/>
              </w:rPr>
            </w:pPr>
            <w:r>
              <w:rPr>
                <w:noProof/>
                <w:lang w:eastAsia="de-DE" w:bidi="ar-SA"/>
              </w:rPr>
              <w:drawing>
                <wp:inline distT="0" distB="0" distL="0" distR="0" wp14:anchorId="79D298E5" wp14:editId="1B90F47A">
                  <wp:extent cx="2484875" cy="1989455"/>
                  <wp:effectExtent l="0" t="0" r="0" b="0"/>
                  <wp:docPr id="463" name="Bild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SCR_SAVE_0002"/>
                          <pic:cNvPicPr>
                            <a:picLocks noChangeAspect="1" noChangeArrowheads="1"/>
                          </pic:cNvPicPr>
                        </pic:nvPicPr>
                        <pic:blipFill>
                          <a:blip r:embed="rId473"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2835" w:type="dxa"/>
            <w:tcBorders>
              <w:left w:val="single" w:sz="4" w:space="0" w:color="auto"/>
            </w:tcBorders>
            <w:shd w:val="clear" w:color="auto" w:fill="auto"/>
          </w:tcPr>
          <w:p w14:paraId="67A6BFE9"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Horizontal line to Z-20 mm</w:t>
            </w:r>
          </w:p>
          <w:p w14:paraId="031D4DC7" w14:textId="77777777" w:rsidR="003C09C0" w:rsidRDefault="003C09C0">
            <w:pPr>
              <w:autoSpaceDE w:val="0"/>
              <w:autoSpaceDN w:val="0"/>
              <w:adjustRightInd w:val="0"/>
              <w:spacing w:before="0" w:after="0" w:line="240" w:lineRule="auto"/>
              <w:ind w:left="0"/>
              <w:rPr>
                <w:rFonts w:cs="Arial"/>
                <w:szCs w:val="20"/>
                <w:lang w:val="en-US"/>
              </w:rPr>
            </w:pPr>
          </w:p>
          <w:p w14:paraId="163D6FA3"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Note: You make the thread undercut DIN 76-B required here later in the program with a standard turning cycle.</w:t>
            </w:r>
          </w:p>
        </w:tc>
      </w:tr>
      <w:tr w:rsidR="003C09C0" w:rsidRPr="00297FAE" w14:paraId="201C6089" w14:textId="77777777" w:rsidTr="00337AC7">
        <w:tc>
          <w:tcPr>
            <w:tcW w:w="1384" w:type="dxa"/>
            <w:shd w:val="clear" w:color="auto" w:fill="auto"/>
          </w:tcPr>
          <w:p w14:paraId="1D200FA4" w14:textId="77777777" w:rsidR="003C09C0" w:rsidRDefault="003C09C0">
            <w:pPr>
              <w:autoSpaceDE w:val="0"/>
              <w:autoSpaceDN w:val="0"/>
              <w:adjustRightInd w:val="0"/>
              <w:spacing w:before="0" w:after="0" w:line="240" w:lineRule="auto"/>
              <w:ind w:left="0"/>
              <w:rPr>
                <w:lang w:val="en-US"/>
              </w:rPr>
            </w:pPr>
          </w:p>
        </w:tc>
        <w:tc>
          <w:tcPr>
            <w:tcW w:w="5245" w:type="dxa"/>
            <w:tcBorders>
              <w:right w:val="single" w:sz="4" w:space="0" w:color="auto"/>
            </w:tcBorders>
            <w:shd w:val="clear" w:color="auto" w:fill="auto"/>
          </w:tcPr>
          <w:p w14:paraId="7204CCC9" w14:textId="77777777" w:rsidR="003C09C0" w:rsidRDefault="003C09C0">
            <w:pPr>
              <w:autoSpaceDE w:val="0"/>
              <w:autoSpaceDN w:val="0"/>
              <w:adjustRightInd w:val="0"/>
              <w:spacing w:before="0" w:after="0" w:line="240" w:lineRule="auto"/>
              <w:ind w:left="0"/>
              <w:rPr>
                <w:lang w:val="en-US"/>
              </w:rPr>
            </w:pPr>
          </w:p>
        </w:tc>
        <w:tc>
          <w:tcPr>
            <w:tcW w:w="2835" w:type="dxa"/>
            <w:tcBorders>
              <w:left w:val="single" w:sz="4" w:space="0" w:color="auto"/>
            </w:tcBorders>
            <w:shd w:val="clear" w:color="auto" w:fill="auto"/>
          </w:tcPr>
          <w:p w14:paraId="3D311C6D" w14:textId="77777777" w:rsidR="003C09C0" w:rsidRDefault="003C09C0">
            <w:pPr>
              <w:autoSpaceDE w:val="0"/>
              <w:autoSpaceDN w:val="0"/>
              <w:adjustRightInd w:val="0"/>
              <w:spacing w:before="0" w:after="0" w:line="240" w:lineRule="auto"/>
              <w:ind w:left="0"/>
              <w:rPr>
                <w:rFonts w:cs="Arial"/>
                <w:szCs w:val="20"/>
                <w:lang w:val="en-US"/>
              </w:rPr>
            </w:pPr>
          </w:p>
        </w:tc>
      </w:tr>
      <w:tr w:rsidR="003C09C0" w:rsidRPr="00297FAE" w14:paraId="4EE250E3" w14:textId="77777777" w:rsidTr="00337AC7">
        <w:tc>
          <w:tcPr>
            <w:tcW w:w="1384" w:type="dxa"/>
            <w:shd w:val="clear" w:color="auto" w:fill="auto"/>
          </w:tcPr>
          <w:p w14:paraId="7BB02090" w14:textId="603F6873" w:rsidR="003C09C0" w:rsidRDefault="00C274A1">
            <w:pPr>
              <w:autoSpaceDE w:val="0"/>
              <w:autoSpaceDN w:val="0"/>
              <w:adjustRightInd w:val="0"/>
              <w:spacing w:before="0" w:after="0" w:line="240" w:lineRule="auto"/>
              <w:ind w:left="0"/>
            </w:pPr>
            <w:r>
              <w:rPr>
                <w:noProof/>
                <w:lang w:eastAsia="de-DE" w:bidi="ar-SA"/>
              </w:rPr>
              <w:drawing>
                <wp:inline distT="0" distB="0" distL="0" distR="0" wp14:anchorId="0B53A8E3" wp14:editId="22FFAA5D">
                  <wp:extent cx="689881" cy="312399"/>
                  <wp:effectExtent l="0" t="0" r="0" b="0"/>
                  <wp:docPr id="5141" name="Grafik 5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4">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p w14:paraId="2EDE2861" w14:textId="77777777" w:rsidR="003C09C0" w:rsidRDefault="003C09C0">
            <w:pPr>
              <w:autoSpaceDE w:val="0"/>
              <w:autoSpaceDN w:val="0"/>
              <w:adjustRightInd w:val="0"/>
              <w:spacing w:before="0" w:after="0" w:line="240" w:lineRule="auto"/>
              <w:ind w:left="0"/>
            </w:pPr>
          </w:p>
          <w:p w14:paraId="1BBFD2A7" w14:textId="5D3EA0C1" w:rsidR="003C09C0" w:rsidRDefault="00C274A1">
            <w:pPr>
              <w:autoSpaceDE w:val="0"/>
              <w:autoSpaceDN w:val="0"/>
              <w:adjustRightInd w:val="0"/>
              <w:spacing w:before="0" w:after="0" w:line="240" w:lineRule="auto"/>
              <w:ind w:left="0"/>
            </w:pPr>
            <w:r>
              <w:rPr>
                <w:noProof/>
                <w:lang w:eastAsia="de-DE" w:bidi="ar-SA"/>
              </w:rPr>
              <w:drawing>
                <wp:inline distT="0" distB="0" distL="0" distR="0" wp14:anchorId="6C74566A" wp14:editId="4537748C">
                  <wp:extent cx="689881" cy="312399"/>
                  <wp:effectExtent l="0" t="0" r="0" b="0"/>
                  <wp:docPr id="5142" name="Grafik 5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2">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tc>
        <w:tc>
          <w:tcPr>
            <w:tcW w:w="5245" w:type="dxa"/>
            <w:tcBorders>
              <w:right w:val="single" w:sz="4" w:space="0" w:color="auto"/>
            </w:tcBorders>
            <w:shd w:val="clear" w:color="auto" w:fill="auto"/>
          </w:tcPr>
          <w:p w14:paraId="29011A19" w14:textId="4EFCAFB5" w:rsidR="003C09C0" w:rsidRDefault="00C274A1">
            <w:pPr>
              <w:autoSpaceDE w:val="0"/>
              <w:autoSpaceDN w:val="0"/>
              <w:adjustRightInd w:val="0"/>
              <w:spacing w:before="0" w:after="0" w:line="240" w:lineRule="auto"/>
              <w:ind w:left="0"/>
              <w:rPr>
                <w:lang w:val="en-US"/>
              </w:rPr>
            </w:pPr>
            <w:r>
              <w:rPr>
                <w:noProof/>
                <w:lang w:eastAsia="de-DE" w:bidi="ar-SA"/>
              </w:rPr>
              <w:drawing>
                <wp:inline distT="0" distB="0" distL="0" distR="0" wp14:anchorId="72699EE6" wp14:editId="7B7EF2A0">
                  <wp:extent cx="2484875" cy="1989455"/>
                  <wp:effectExtent l="0" t="0" r="0" b="0"/>
                  <wp:docPr id="466" name="Bild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SCR_SAVE_0003"/>
                          <pic:cNvPicPr>
                            <a:picLocks noChangeAspect="1" noChangeArrowheads="1"/>
                          </pic:cNvPicPr>
                        </pic:nvPicPr>
                        <pic:blipFill>
                          <a:blip r:embed="rId474"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2835" w:type="dxa"/>
            <w:tcBorders>
              <w:left w:val="single" w:sz="4" w:space="0" w:color="auto"/>
            </w:tcBorders>
            <w:shd w:val="clear" w:color="auto" w:fill="auto"/>
          </w:tcPr>
          <w:p w14:paraId="2A530B39" w14:textId="412DC84E"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Vertical line to X 40 mm and a rounding with radius R 2.5 mm</w:t>
            </w:r>
            <w:r w:rsidR="00337AC7">
              <w:rPr>
                <w:rFonts w:cs="Arial"/>
                <w:szCs w:val="20"/>
                <w:lang w:val="en-US"/>
              </w:rPr>
              <w:t>.</w:t>
            </w:r>
          </w:p>
        </w:tc>
      </w:tr>
      <w:tr w:rsidR="003C09C0" w14:paraId="5EFB711D" w14:textId="77777777" w:rsidTr="00337AC7">
        <w:tc>
          <w:tcPr>
            <w:tcW w:w="1384" w:type="dxa"/>
            <w:shd w:val="clear" w:color="auto" w:fill="auto"/>
          </w:tcPr>
          <w:p w14:paraId="5B4603BB" w14:textId="64569BD0" w:rsidR="003C09C0" w:rsidRDefault="00C274A1">
            <w:pPr>
              <w:autoSpaceDE w:val="0"/>
              <w:autoSpaceDN w:val="0"/>
              <w:adjustRightInd w:val="0"/>
              <w:spacing w:before="0" w:after="0" w:line="240" w:lineRule="auto"/>
              <w:ind w:left="0"/>
            </w:pPr>
            <w:r>
              <w:rPr>
                <w:noProof/>
                <w:lang w:eastAsia="de-DE" w:bidi="ar-SA"/>
              </w:rPr>
              <w:lastRenderedPageBreak/>
              <w:drawing>
                <wp:inline distT="0" distB="0" distL="0" distR="0" wp14:anchorId="370CD427" wp14:editId="502EE72D">
                  <wp:extent cx="689881" cy="312398"/>
                  <wp:effectExtent l="0" t="0" r="0" b="0"/>
                  <wp:docPr id="139"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21">
                            <a:extLst>
                              <a:ext uri="{28A0092B-C50C-407E-A947-70E740481C1C}">
                                <a14:useLocalDpi xmlns:a14="http://schemas.microsoft.com/office/drawing/2010/main"/>
                              </a:ext>
                            </a:extLst>
                          </a:blip>
                          <a:stretch>
                            <a:fillRect/>
                          </a:stretch>
                        </pic:blipFill>
                        <pic:spPr>
                          <a:xfrm>
                            <a:off x="0" y="0"/>
                            <a:ext cx="689881" cy="312398"/>
                          </a:xfrm>
                          <a:prstGeom prst="rect">
                            <a:avLst/>
                          </a:prstGeom>
                        </pic:spPr>
                      </pic:pic>
                    </a:graphicData>
                  </a:graphic>
                </wp:inline>
              </w:drawing>
            </w:r>
          </w:p>
          <w:p w14:paraId="280A1306" w14:textId="77777777" w:rsidR="003C09C0" w:rsidRDefault="003C09C0">
            <w:pPr>
              <w:autoSpaceDE w:val="0"/>
              <w:autoSpaceDN w:val="0"/>
              <w:adjustRightInd w:val="0"/>
              <w:spacing w:before="0" w:after="0" w:line="240" w:lineRule="auto"/>
              <w:ind w:left="0"/>
            </w:pPr>
          </w:p>
          <w:p w14:paraId="25888AD9" w14:textId="2B101C9C" w:rsidR="003C09C0" w:rsidRDefault="00C274A1">
            <w:pPr>
              <w:autoSpaceDE w:val="0"/>
              <w:autoSpaceDN w:val="0"/>
              <w:adjustRightInd w:val="0"/>
              <w:spacing w:before="0" w:after="0" w:line="240" w:lineRule="auto"/>
              <w:ind w:left="0"/>
            </w:pPr>
            <w:r>
              <w:rPr>
                <w:noProof/>
                <w:lang w:eastAsia="de-DE" w:bidi="ar-SA"/>
              </w:rPr>
              <w:drawing>
                <wp:inline distT="0" distB="0" distL="0" distR="0" wp14:anchorId="151C596D" wp14:editId="32677759">
                  <wp:extent cx="689881" cy="312399"/>
                  <wp:effectExtent l="0" t="0" r="0" b="0"/>
                  <wp:docPr id="140" name="Grafi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2">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tc>
        <w:tc>
          <w:tcPr>
            <w:tcW w:w="5245" w:type="dxa"/>
            <w:tcBorders>
              <w:right w:val="single" w:sz="4" w:space="0" w:color="auto"/>
            </w:tcBorders>
            <w:shd w:val="clear" w:color="auto" w:fill="auto"/>
          </w:tcPr>
          <w:p w14:paraId="02436D1E" w14:textId="779CB9A5" w:rsidR="003C09C0" w:rsidRDefault="00C274A1">
            <w:pPr>
              <w:autoSpaceDE w:val="0"/>
              <w:autoSpaceDN w:val="0"/>
              <w:adjustRightInd w:val="0"/>
              <w:spacing w:before="0" w:after="0" w:line="240" w:lineRule="auto"/>
              <w:ind w:left="0"/>
              <w:rPr>
                <w:lang w:val="en-US"/>
              </w:rPr>
            </w:pPr>
            <w:r>
              <w:rPr>
                <w:noProof/>
                <w:lang w:eastAsia="de-DE" w:bidi="ar-SA"/>
              </w:rPr>
              <w:drawing>
                <wp:inline distT="0" distB="0" distL="0" distR="0" wp14:anchorId="2EE2A54F" wp14:editId="465A6E8B">
                  <wp:extent cx="2484875" cy="1989455"/>
                  <wp:effectExtent l="0" t="0" r="0" b="0"/>
                  <wp:docPr id="469" name="Bild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SCR_SAVE_0004"/>
                          <pic:cNvPicPr>
                            <a:picLocks noChangeAspect="1" noChangeArrowheads="1"/>
                          </pic:cNvPicPr>
                        </pic:nvPicPr>
                        <pic:blipFill>
                          <a:blip r:embed="rId475"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2835" w:type="dxa"/>
            <w:tcBorders>
              <w:left w:val="single" w:sz="4" w:space="0" w:color="auto"/>
            </w:tcBorders>
            <w:shd w:val="clear" w:color="auto" w:fill="auto"/>
          </w:tcPr>
          <w:p w14:paraId="6FBDD9E8"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Inclined line with known X and Z end position</w:t>
            </w:r>
          </w:p>
          <w:p w14:paraId="615D9A75" w14:textId="61995EAD" w:rsidR="003C09C0" w:rsidRDefault="00C274A1">
            <w:pPr>
              <w:autoSpaceDE w:val="0"/>
              <w:autoSpaceDN w:val="0"/>
              <w:adjustRightInd w:val="0"/>
              <w:spacing w:before="0" w:after="0" w:line="240" w:lineRule="auto"/>
              <w:ind w:left="0"/>
              <w:rPr>
                <w:rFonts w:cs="Arial"/>
                <w:szCs w:val="20"/>
              </w:rPr>
            </w:pPr>
            <w:r>
              <w:rPr>
                <w:rFonts w:cs="Arial"/>
                <w:szCs w:val="20"/>
                <w:lang w:val="en-US"/>
              </w:rPr>
              <w:t>X 50 mm</w:t>
            </w:r>
            <w:r>
              <w:rPr>
                <w:rFonts w:cs="Arial"/>
                <w:szCs w:val="20"/>
                <w:lang w:val="en-US"/>
              </w:rPr>
              <w:br/>
              <w:t>Z -30 mm</w:t>
            </w:r>
            <w:r w:rsidR="00260B9C">
              <w:rPr>
                <w:rFonts w:cs="Arial"/>
                <w:szCs w:val="20"/>
                <w:lang w:val="en-US"/>
              </w:rPr>
              <w:t>.</w:t>
            </w:r>
          </w:p>
        </w:tc>
      </w:tr>
      <w:tr w:rsidR="003C09C0" w14:paraId="32B9801C" w14:textId="77777777" w:rsidTr="00337AC7">
        <w:tc>
          <w:tcPr>
            <w:tcW w:w="1384" w:type="dxa"/>
            <w:shd w:val="clear" w:color="auto" w:fill="auto"/>
          </w:tcPr>
          <w:p w14:paraId="6F2F53FA" w14:textId="77777777" w:rsidR="003C09C0" w:rsidRDefault="003C09C0">
            <w:pPr>
              <w:autoSpaceDE w:val="0"/>
              <w:autoSpaceDN w:val="0"/>
              <w:adjustRightInd w:val="0"/>
              <w:spacing w:before="0" w:after="0" w:line="240" w:lineRule="auto"/>
              <w:ind w:left="0"/>
            </w:pPr>
          </w:p>
        </w:tc>
        <w:tc>
          <w:tcPr>
            <w:tcW w:w="5245" w:type="dxa"/>
            <w:tcBorders>
              <w:right w:val="single" w:sz="4" w:space="0" w:color="auto"/>
            </w:tcBorders>
            <w:shd w:val="clear" w:color="auto" w:fill="auto"/>
          </w:tcPr>
          <w:p w14:paraId="05B593FC" w14:textId="77777777" w:rsidR="003C09C0" w:rsidRDefault="003C09C0">
            <w:pPr>
              <w:autoSpaceDE w:val="0"/>
              <w:autoSpaceDN w:val="0"/>
              <w:adjustRightInd w:val="0"/>
              <w:spacing w:before="0" w:after="0" w:line="240" w:lineRule="auto"/>
              <w:ind w:left="0"/>
            </w:pPr>
          </w:p>
        </w:tc>
        <w:tc>
          <w:tcPr>
            <w:tcW w:w="2835" w:type="dxa"/>
            <w:tcBorders>
              <w:left w:val="single" w:sz="4" w:space="0" w:color="auto"/>
            </w:tcBorders>
            <w:shd w:val="clear" w:color="auto" w:fill="auto"/>
          </w:tcPr>
          <w:p w14:paraId="21FAEF42" w14:textId="77777777" w:rsidR="003C09C0" w:rsidRDefault="003C09C0">
            <w:pPr>
              <w:autoSpaceDE w:val="0"/>
              <w:autoSpaceDN w:val="0"/>
              <w:adjustRightInd w:val="0"/>
              <w:spacing w:before="0" w:after="0" w:line="240" w:lineRule="auto"/>
              <w:ind w:left="0"/>
              <w:rPr>
                <w:rFonts w:cs="Arial"/>
                <w:szCs w:val="20"/>
              </w:rPr>
            </w:pPr>
          </w:p>
        </w:tc>
      </w:tr>
      <w:tr w:rsidR="003C09C0" w:rsidRPr="00297FAE" w14:paraId="771D9A35" w14:textId="77777777" w:rsidTr="00337AC7">
        <w:tc>
          <w:tcPr>
            <w:tcW w:w="1384" w:type="dxa"/>
            <w:shd w:val="clear" w:color="auto" w:fill="auto"/>
          </w:tcPr>
          <w:p w14:paraId="11747071" w14:textId="3A989731" w:rsidR="003C09C0" w:rsidRDefault="00C274A1">
            <w:pPr>
              <w:autoSpaceDE w:val="0"/>
              <w:autoSpaceDN w:val="0"/>
              <w:adjustRightInd w:val="0"/>
              <w:spacing w:before="0" w:after="0" w:line="240" w:lineRule="auto"/>
              <w:ind w:left="0"/>
            </w:pPr>
            <w:r>
              <w:rPr>
                <w:noProof/>
                <w:lang w:eastAsia="de-DE" w:bidi="ar-SA"/>
              </w:rPr>
              <w:drawing>
                <wp:inline distT="0" distB="0" distL="0" distR="0" wp14:anchorId="57E7ABE1" wp14:editId="164FA2D7">
                  <wp:extent cx="689881" cy="312398"/>
                  <wp:effectExtent l="0" t="0" r="0" b="0"/>
                  <wp:docPr id="354" name="Grafik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6">
                            <a:extLst>
                              <a:ext uri="{28A0092B-C50C-407E-A947-70E740481C1C}">
                                <a14:useLocalDpi xmlns:a14="http://schemas.microsoft.com/office/drawing/2010/main"/>
                              </a:ext>
                            </a:extLst>
                          </a:blip>
                          <a:stretch>
                            <a:fillRect/>
                          </a:stretch>
                        </pic:blipFill>
                        <pic:spPr>
                          <a:xfrm>
                            <a:off x="0" y="0"/>
                            <a:ext cx="689881" cy="312398"/>
                          </a:xfrm>
                          <a:prstGeom prst="rect">
                            <a:avLst/>
                          </a:prstGeom>
                        </pic:spPr>
                      </pic:pic>
                    </a:graphicData>
                  </a:graphic>
                </wp:inline>
              </w:drawing>
            </w:r>
          </w:p>
          <w:p w14:paraId="3B0A505B" w14:textId="77777777" w:rsidR="003C09C0" w:rsidRDefault="003C09C0">
            <w:pPr>
              <w:autoSpaceDE w:val="0"/>
              <w:autoSpaceDN w:val="0"/>
              <w:adjustRightInd w:val="0"/>
              <w:spacing w:before="0" w:after="0" w:line="240" w:lineRule="auto"/>
              <w:ind w:left="0"/>
            </w:pPr>
          </w:p>
          <w:p w14:paraId="15B97A78" w14:textId="2C8D93B5" w:rsidR="003C09C0" w:rsidRDefault="00C274A1">
            <w:pPr>
              <w:autoSpaceDE w:val="0"/>
              <w:autoSpaceDN w:val="0"/>
              <w:adjustRightInd w:val="0"/>
              <w:spacing w:before="0" w:after="0" w:line="240" w:lineRule="auto"/>
              <w:ind w:left="0"/>
            </w:pPr>
            <w:r>
              <w:rPr>
                <w:noProof/>
                <w:lang w:eastAsia="de-DE" w:bidi="ar-SA"/>
              </w:rPr>
              <w:drawing>
                <wp:inline distT="0" distB="0" distL="0" distR="0" wp14:anchorId="083C297E" wp14:editId="0826CB81">
                  <wp:extent cx="689881" cy="312399"/>
                  <wp:effectExtent l="0" t="0" r="0" b="0"/>
                  <wp:docPr id="303" name="Grafik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2">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tc>
        <w:tc>
          <w:tcPr>
            <w:tcW w:w="5245" w:type="dxa"/>
            <w:tcBorders>
              <w:right w:val="single" w:sz="4" w:space="0" w:color="auto"/>
            </w:tcBorders>
            <w:shd w:val="clear" w:color="auto" w:fill="auto"/>
          </w:tcPr>
          <w:p w14:paraId="079C050B" w14:textId="7AA60A7F" w:rsidR="003C09C0" w:rsidRDefault="00C274A1">
            <w:pPr>
              <w:autoSpaceDE w:val="0"/>
              <w:autoSpaceDN w:val="0"/>
              <w:adjustRightInd w:val="0"/>
              <w:spacing w:before="0" w:after="0" w:line="240" w:lineRule="auto"/>
              <w:ind w:left="0"/>
            </w:pPr>
            <w:r>
              <w:rPr>
                <w:noProof/>
                <w:lang w:eastAsia="de-DE" w:bidi="ar-SA"/>
              </w:rPr>
              <w:drawing>
                <wp:inline distT="0" distB="0" distL="0" distR="0" wp14:anchorId="1E73B7D2" wp14:editId="5359CC95">
                  <wp:extent cx="2484875" cy="1989455"/>
                  <wp:effectExtent l="0" t="0" r="0" b="0"/>
                  <wp:docPr id="472" name="Bild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SCR_SAVE_0006"/>
                          <pic:cNvPicPr>
                            <a:picLocks noChangeAspect="1" noChangeArrowheads="1"/>
                          </pic:cNvPicPr>
                        </pic:nvPicPr>
                        <pic:blipFill>
                          <a:blip r:embed="rId476"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2835" w:type="dxa"/>
            <w:tcBorders>
              <w:left w:val="single" w:sz="4" w:space="0" w:color="auto"/>
            </w:tcBorders>
            <w:shd w:val="clear" w:color="auto" w:fill="auto"/>
          </w:tcPr>
          <w:p w14:paraId="077A3A5C" w14:textId="7325AEC4"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Horizontal line to Z-44 mm and a rounding with radius R 2.5 mm</w:t>
            </w:r>
            <w:r w:rsidR="00260B9C">
              <w:rPr>
                <w:rFonts w:cs="Arial"/>
                <w:szCs w:val="20"/>
                <w:lang w:val="en-US"/>
              </w:rPr>
              <w:t>.</w:t>
            </w:r>
          </w:p>
        </w:tc>
      </w:tr>
      <w:tr w:rsidR="003C09C0" w:rsidRPr="00297FAE" w14:paraId="7AD9F514" w14:textId="77777777" w:rsidTr="00337AC7">
        <w:tc>
          <w:tcPr>
            <w:tcW w:w="1384" w:type="dxa"/>
            <w:shd w:val="clear" w:color="auto" w:fill="auto"/>
          </w:tcPr>
          <w:p w14:paraId="45B1EBB3" w14:textId="77777777" w:rsidR="003C09C0" w:rsidRDefault="003C09C0">
            <w:pPr>
              <w:autoSpaceDE w:val="0"/>
              <w:autoSpaceDN w:val="0"/>
              <w:adjustRightInd w:val="0"/>
              <w:spacing w:before="0" w:after="0" w:line="240" w:lineRule="auto"/>
              <w:ind w:left="0"/>
              <w:rPr>
                <w:lang w:val="en-US"/>
              </w:rPr>
            </w:pPr>
          </w:p>
        </w:tc>
        <w:tc>
          <w:tcPr>
            <w:tcW w:w="5245" w:type="dxa"/>
            <w:tcBorders>
              <w:right w:val="single" w:sz="4" w:space="0" w:color="auto"/>
            </w:tcBorders>
            <w:shd w:val="clear" w:color="auto" w:fill="auto"/>
          </w:tcPr>
          <w:p w14:paraId="55AC0306" w14:textId="77777777" w:rsidR="003C09C0" w:rsidRDefault="003C09C0">
            <w:pPr>
              <w:autoSpaceDE w:val="0"/>
              <w:autoSpaceDN w:val="0"/>
              <w:adjustRightInd w:val="0"/>
              <w:spacing w:before="0" w:after="0" w:line="240" w:lineRule="auto"/>
              <w:ind w:left="0"/>
              <w:rPr>
                <w:lang w:val="en-US"/>
              </w:rPr>
            </w:pPr>
          </w:p>
        </w:tc>
        <w:tc>
          <w:tcPr>
            <w:tcW w:w="2835" w:type="dxa"/>
            <w:tcBorders>
              <w:left w:val="single" w:sz="4" w:space="0" w:color="auto"/>
            </w:tcBorders>
            <w:shd w:val="clear" w:color="auto" w:fill="auto"/>
          </w:tcPr>
          <w:p w14:paraId="42FCE495" w14:textId="77777777" w:rsidR="003C09C0" w:rsidRDefault="003C09C0">
            <w:pPr>
              <w:autoSpaceDE w:val="0"/>
              <w:autoSpaceDN w:val="0"/>
              <w:adjustRightInd w:val="0"/>
              <w:spacing w:before="0" w:after="0" w:line="240" w:lineRule="auto"/>
              <w:ind w:left="0"/>
              <w:rPr>
                <w:rFonts w:cs="Arial"/>
                <w:szCs w:val="20"/>
                <w:lang w:val="en-US"/>
              </w:rPr>
            </w:pPr>
          </w:p>
        </w:tc>
      </w:tr>
      <w:tr w:rsidR="003C09C0" w:rsidRPr="00297FAE" w14:paraId="2A6C216B" w14:textId="77777777" w:rsidTr="00337AC7">
        <w:tc>
          <w:tcPr>
            <w:tcW w:w="1384" w:type="dxa"/>
            <w:shd w:val="clear" w:color="auto" w:fill="auto"/>
          </w:tcPr>
          <w:p w14:paraId="169BEF03" w14:textId="5D6CADDD" w:rsidR="003C09C0" w:rsidRDefault="00C274A1">
            <w:pPr>
              <w:autoSpaceDE w:val="0"/>
              <w:autoSpaceDN w:val="0"/>
              <w:adjustRightInd w:val="0"/>
              <w:spacing w:before="0" w:after="0" w:line="240" w:lineRule="auto"/>
              <w:ind w:left="0"/>
            </w:pPr>
            <w:r>
              <w:rPr>
                <w:noProof/>
                <w:lang w:eastAsia="de-DE" w:bidi="ar-SA"/>
              </w:rPr>
              <w:drawing>
                <wp:inline distT="0" distB="0" distL="0" distR="0" wp14:anchorId="6AE923B7" wp14:editId="370A5D3A">
                  <wp:extent cx="689881" cy="312399"/>
                  <wp:effectExtent l="0" t="0" r="0" b="0"/>
                  <wp:docPr id="355" name="Grafik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4">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p w14:paraId="772D0B8C" w14:textId="77777777" w:rsidR="003C09C0" w:rsidRDefault="003C09C0">
            <w:pPr>
              <w:autoSpaceDE w:val="0"/>
              <w:autoSpaceDN w:val="0"/>
              <w:adjustRightInd w:val="0"/>
              <w:spacing w:before="0" w:after="0" w:line="240" w:lineRule="auto"/>
              <w:ind w:left="0"/>
            </w:pPr>
          </w:p>
          <w:p w14:paraId="1620E250" w14:textId="3974292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227A6816" wp14:editId="23A73F88">
                  <wp:extent cx="689881" cy="312399"/>
                  <wp:effectExtent l="0" t="0" r="0" b="0"/>
                  <wp:docPr id="309" name="Grafik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2">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tc>
        <w:tc>
          <w:tcPr>
            <w:tcW w:w="5245" w:type="dxa"/>
            <w:tcBorders>
              <w:right w:val="single" w:sz="4" w:space="0" w:color="auto"/>
            </w:tcBorders>
            <w:shd w:val="clear" w:color="auto" w:fill="auto"/>
          </w:tcPr>
          <w:p w14:paraId="0696D2A2" w14:textId="43BF0EE7" w:rsidR="003C09C0" w:rsidRDefault="00C274A1">
            <w:pPr>
              <w:autoSpaceDE w:val="0"/>
              <w:autoSpaceDN w:val="0"/>
              <w:adjustRightInd w:val="0"/>
              <w:spacing w:before="0" w:after="0" w:line="240" w:lineRule="auto"/>
              <w:ind w:left="0"/>
              <w:rPr>
                <w:lang w:val="en-US"/>
              </w:rPr>
            </w:pPr>
            <w:r>
              <w:rPr>
                <w:noProof/>
                <w:lang w:eastAsia="de-DE" w:bidi="ar-SA"/>
              </w:rPr>
              <w:drawing>
                <wp:inline distT="0" distB="0" distL="0" distR="0" wp14:anchorId="5BC294B3" wp14:editId="623D067E">
                  <wp:extent cx="2484875" cy="1989455"/>
                  <wp:effectExtent l="0" t="0" r="0" b="0"/>
                  <wp:docPr id="475" name="Bild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SCR_SAVE_0007"/>
                          <pic:cNvPicPr>
                            <a:picLocks noChangeAspect="1" noChangeArrowheads="1"/>
                          </pic:cNvPicPr>
                        </pic:nvPicPr>
                        <pic:blipFill>
                          <a:blip r:embed="rId477"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2835" w:type="dxa"/>
            <w:tcBorders>
              <w:left w:val="single" w:sz="4" w:space="0" w:color="auto"/>
            </w:tcBorders>
            <w:shd w:val="clear" w:color="auto" w:fill="auto"/>
          </w:tcPr>
          <w:p w14:paraId="631B53D6" w14:textId="1D62A5F6"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Vertical line to X 60 mm and a chamfer with a width of 1 mm</w:t>
            </w:r>
            <w:r w:rsidR="00260B9C">
              <w:rPr>
                <w:rFonts w:cs="Arial"/>
                <w:szCs w:val="20"/>
                <w:lang w:val="en-US"/>
              </w:rPr>
              <w:t>.</w:t>
            </w:r>
          </w:p>
        </w:tc>
      </w:tr>
      <w:tr w:rsidR="003C09C0" w:rsidRPr="00297FAE" w14:paraId="7390008D" w14:textId="77777777" w:rsidTr="00337AC7">
        <w:tc>
          <w:tcPr>
            <w:tcW w:w="1384" w:type="dxa"/>
            <w:shd w:val="clear" w:color="auto" w:fill="auto"/>
          </w:tcPr>
          <w:p w14:paraId="114AD633" w14:textId="77777777" w:rsidR="003C09C0" w:rsidRDefault="003C09C0">
            <w:pPr>
              <w:autoSpaceDE w:val="0"/>
              <w:autoSpaceDN w:val="0"/>
              <w:adjustRightInd w:val="0"/>
              <w:spacing w:before="0" w:after="0" w:line="240" w:lineRule="auto"/>
              <w:ind w:left="0"/>
              <w:rPr>
                <w:lang w:val="en-US"/>
              </w:rPr>
            </w:pPr>
          </w:p>
        </w:tc>
        <w:tc>
          <w:tcPr>
            <w:tcW w:w="5245" w:type="dxa"/>
            <w:tcBorders>
              <w:right w:val="single" w:sz="4" w:space="0" w:color="auto"/>
            </w:tcBorders>
            <w:shd w:val="clear" w:color="auto" w:fill="auto"/>
          </w:tcPr>
          <w:p w14:paraId="7F080B36" w14:textId="77777777" w:rsidR="003C09C0" w:rsidRDefault="003C09C0">
            <w:pPr>
              <w:autoSpaceDE w:val="0"/>
              <w:autoSpaceDN w:val="0"/>
              <w:adjustRightInd w:val="0"/>
              <w:spacing w:before="0" w:after="0" w:line="240" w:lineRule="auto"/>
              <w:ind w:left="0"/>
              <w:rPr>
                <w:lang w:val="en-US"/>
              </w:rPr>
            </w:pPr>
          </w:p>
        </w:tc>
        <w:tc>
          <w:tcPr>
            <w:tcW w:w="2835" w:type="dxa"/>
            <w:tcBorders>
              <w:left w:val="single" w:sz="4" w:space="0" w:color="auto"/>
            </w:tcBorders>
            <w:shd w:val="clear" w:color="auto" w:fill="auto"/>
          </w:tcPr>
          <w:p w14:paraId="72A308A8" w14:textId="77777777" w:rsidR="003C09C0" w:rsidRDefault="003C09C0">
            <w:pPr>
              <w:autoSpaceDE w:val="0"/>
              <w:autoSpaceDN w:val="0"/>
              <w:adjustRightInd w:val="0"/>
              <w:spacing w:before="0" w:after="0" w:line="240" w:lineRule="auto"/>
              <w:ind w:left="0"/>
              <w:rPr>
                <w:rFonts w:cs="Arial"/>
                <w:szCs w:val="20"/>
                <w:lang w:val="en-US"/>
              </w:rPr>
            </w:pPr>
          </w:p>
        </w:tc>
      </w:tr>
      <w:tr w:rsidR="003C09C0" w:rsidRPr="00297FAE" w14:paraId="7E461AF3" w14:textId="77777777" w:rsidTr="00337AC7">
        <w:tc>
          <w:tcPr>
            <w:tcW w:w="1384" w:type="dxa"/>
            <w:shd w:val="clear" w:color="auto" w:fill="auto"/>
          </w:tcPr>
          <w:p w14:paraId="7672143C" w14:textId="1B06C27F" w:rsidR="003C09C0" w:rsidRDefault="00C274A1">
            <w:pPr>
              <w:autoSpaceDE w:val="0"/>
              <w:autoSpaceDN w:val="0"/>
              <w:adjustRightInd w:val="0"/>
              <w:spacing w:before="0" w:after="0" w:line="240" w:lineRule="auto"/>
              <w:ind w:left="0"/>
            </w:pPr>
            <w:r>
              <w:rPr>
                <w:noProof/>
                <w:lang w:eastAsia="de-DE" w:bidi="ar-SA"/>
              </w:rPr>
              <w:drawing>
                <wp:inline distT="0" distB="0" distL="0" distR="0" wp14:anchorId="7DBC08B4" wp14:editId="5A2EF18E">
                  <wp:extent cx="689881" cy="312398"/>
                  <wp:effectExtent l="0" t="0" r="0" b="0"/>
                  <wp:docPr id="356" name="Grafik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6">
                            <a:extLst>
                              <a:ext uri="{28A0092B-C50C-407E-A947-70E740481C1C}">
                                <a14:useLocalDpi xmlns:a14="http://schemas.microsoft.com/office/drawing/2010/main"/>
                              </a:ext>
                            </a:extLst>
                          </a:blip>
                          <a:stretch>
                            <a:fillRect/>
                          </a:stretch>
                        </pic:blipFill>
                        <pic:spPr>
                          <a:xfrm>
                            <a:off x="0" y="0"/>
                            <a:ext cx="689881" cy="312398"/>
                          </a:xfrm>
                          <a:prstGeom prst="rect">
                            <a:avLst/>
                          </a:prstGeom>
                        </pic:spPr>
                      </pic:pic>
                    </a:graphicData>
                  </a:graphic>
                </wp:inline>
              </w:drawing>
            </w:r>
          </w:p>
          <w:p w14:paraId="117F3B1C" w14:textId="77777777" w:rsidR="003C09C0" w:rsidRDefault="003C09C0">
            <w:pPr>
              <w:autoSpaceDE w:val="0"/>
              <w:autoSpaceDN w:val="0"/>
              <w:adjustRightInd w:val="0"/>
              <w:spacing w:before="0" w:after="0" w:line="240" w:lineRule="auto"/>
              <w:ind w:left="0"/>
            </w:pPr>
          </w:p>
          <w:p w14:paraId="590B57A5" w14:textId="4322F1F8" w:rsidR="003C09C0" w:rsidRDefault="00C274A1">
            <w:pPr>
              <w:autoSpaceDE w:val="0"/>
              <w:autoSpaceDN w:val="0"/>
              <w:adjustRightInd w:val="0"/>
              <w:spacing w:before="0" w:after="0" w:line="240" w:lineRule="auto"/>
              <w:ind w:left="0"/>
            </w:pPr>
            <w:r>
              <w:rPr>
                <w:noProof/>
                <w:lang w:eastAsia="de-DE" w:bidi="ar-SA"/>
              </w:rPr>
              <w:drawing>
                <wp:inline distT="0" distB="0" distL="0" distR="0" wp14:anchorId="66A59E84" wp14:editId="55F5AFFF">
                  <wp:extent cx="689881" cy="312399"/>
                  <wp:effectExtent l="0" t="0" r="0" b="0"/>
                  <wp:docPr id="312" name="Grafik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2">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tc>
        <w:tc>
          <w:tcPr>
            <w:tcW w:w="5245" w:type="dxa"/>
            <w:tcBorders>
              <w:right w:val="single" w:sz="4" w:space="0" w:color="auto"/>
            </w:tcBorders>
            <w:shd w:val="clear" w:color="auto" w:fill="auto"/>
          </w:tcPr>
          <w:p w14:paraId="232E30CE" w14:textId="26EA3CD6" w:rsidR="003C09C0" w:rsidRDefault="00C274A1">
            <w:pPr>
              <w:autoSpaceDE w:val="0"/>
              <w:autoSpaceDN w:val="0"/>
              <w:adjustRightInd w:val="0"/>
              <w:spacing w:before="0" w:after="0" w:line="240" w:lineRule="auto"/>
              <w:ind w:left="0"/>
              <w:rPr>
                <w:lang w:val="en-US"/>
              </w:rPr>
            </w:pPr>
            <w:r>
              <w:rPr>
                <w:noProof/>
                <w:lang w:eastAsia="de-DE" w:bidi="ar-SA"/>
              </w:rPr>
              <w:drawing>
                <wp:inline distT="0" distB="0" distL="0" distR="0" wp14:anchorId="133527E3" wp14:editId="4D6DBA8E">
                  <wp:extent cx="2484875" cy="1989455"/>
                  <wp:effectExtent l="0" t="0" r="0" b="0"/>
                  <wp:docPr id="478" name="Bild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SCR_SAVE_0008"/>
                          <pic:cNvPicPr>
                            <a:picLocks noChangeAspect="1" noChangeArrowheads="1"/>
                          </pic:cNvPicPr>
                        </pic:nvPicPr>
                        <pic:blipFill>
                          <a:blip r:embed="rId478"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2835" w:type="dxa"/>
            <w:tcBorders>
              <w:left w:val="single" w:sz="4" w:space="0" w:color="auto"/>
            </w:tcBorders>
            <w:shd w:val="clear" w:color="auto" w:fill="auto"/>
          </w:tcPr>
          <w:p w14:paraId="3E131CD6" w14:textId="5223F402"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Horizontal line to Z-70 mm and a rounding with radius R 1 mm</w:t>
            </w:r>
            <w:r w:rsidR="00260B9C">
              <w:rPr>
                <w:rFonts w:cs="Arial"/>
                <w:szCs w:val="20"/>
                <w:lang w:val="en-US"/>
              </w:rPr>
              <w:t>.</w:t>
            </w:r>
          </w:p>
        </w:tc>
      </w:tr>
      <w:tr w:rsidR="003C09C0" w:rsidRPr="00297FAE" w14:paraId="1984041E" w14:textId="77777777" w:rsidTr="00337AC7">
        <w:tc>
          <w:tcPr>
            <w:tcW w:w="1384" w:type="dxa"/>
            <w:shd w:val="clear" w:color="auto" w:fill="auto"/>
          </w:tcPr>
          <w:p w14:paraId="6284DAFB" w14:textId="6226BF85" w:rsidR="003C09C0" w:rsidRDefault="00C274A1">
            <w:pPr>
              <w:autoSpaceDE w:val="0"/>
              <w:autoSpaceDN w:val="0"/>
              <w:adjustRightInd w:val="0"/>
              <w:spacing w:before="0" w:after="0" w:line="240" w:lineRule="auto"/>
              <w:ind w:left="0"/>
            </w:pPr>
            <w:r>
              <w:rPr>
                <w:noProof/>
                <w:lang w:eastAsia="de-DE" w:bidi="ar-SA"/>
              </w:rPr>
              <w:lastRenderedPageBreak/>
              <w:drawing>
                <wp:inline distT="0" distB="0" distL="0" distR="0" wp14:anchorId="58132F9D" wp14:editId="059AA92A">
                  <wp:extent cx="689881" cy="312399"/>
                  <wp:effectExtent l="0" t="0" r="0" b="0"/>
                  <wp:docPr id="357" name="Grafik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4">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p w14:paraId="1DD1AF05" w14:textId="77777777" w:rsidR="003C09C0" w:rsidRDefault="003C09C0">
            <w:pPr>
              <w:autoSpaceDE w:val="0"/>
              <w:autoSpaceDN w:val="0"/>
              <w:adjustRightInd w:val="0"/>
              <w:spacing w:before="0" w:after="0" w:line="240" w:lineRule="auto"/>
              <w:ind w:left="0"/>
            </w:pPr>
          </w:p>
          <w:p w14:paraId="10341282" w14:textId="599497A2" w:rsidR="003C09C0" w:rsidRDefault="00C274A1">
            <w:pPr>
              <w:autoSpaceDE w:val="0"/>
              <w:autoSpaceDN w:val="0"/>
              <w:adjustRightInd w:val="0"/>
              <w:spacing w:before="0" w:after="0" w:line="240" w:lineRule="auto"/>
              <w:ind w:left="0"/>
            </w:pPr>
            <w:r>
              <w:rPr>
                <w:noProof/>
                <w:lang w:eastAsia="de-DE" w:bidi="ar-SA"/>
              </w:rPr>
              <w:drawing>
                <wp:inline distT="0" distB="0" distL="0" distR="0" wp14:anchorId="4389FA74" wp14:editId="19585FFD">
                  <wp:extent cx="689881" cy="312399"/>
                  <wp:effectExtent l="0" t="0" r="0" b="0"/>
                  <wp:docPr id="316" name="Grafik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2">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tc>
        <w:tc>
          <w:tcPr>
            <w:tcW w:w="5245" w:type="dxa"/>
            <w:tcBorders>
              <w:right w:val="single" w:sz="4" w:space="0" w:color="auto"/>
            </w:tcBorders>
            <w:shd w:val="clear" w:color="auto" w:fill="auto"/>
          </w:tcPr>
          <w:p w14:paraId="38B6C7D7" w14:textId="73195012" w:rsidR="003C09C0" w:rsidRDefault="00C274A1">
            <w:pPr>
              <w:autoSpaceDE w:val="0"/>
              <w:autoSpaceDN w:val="0"/>
              <w:adjustRightInd w:val="0"/>
              <w:spacing w:before="0" w:after="0" w:line="240" w:lineRule="auto"/>
              <w:ind w:left="0"/>
              <w:rPr>
                <w:lang w:val="en-US"/>
              </w:rPr>
            </w:pPr>
            <w:r>
              <w:rPr>
                <w:noProof/>
                <w:lang w:eastAsia="de-DE" w:bidi="ar-SA"/>
              </w:rPr>
              <w:drawing>
                <wp:inline distT="0" distB="0" distL="0" distR="0" wp14:anchorId="5F7D8955" wp14:editId="6E673B6F">
                  <wp:extent cx="2484875" cy="1989455"/>
                  <wp:effectExtent l="0" t="0" r="0" b="0"/>
                  <wp:docPr id="481" name="Bild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SCR_SAVE_0009"/>
                          <pic:cNvPicPr>
                            <a:picLocks noChangeAspect="1" noChangeArrowheads="1"/>
                          </pic:cNvPicPr>
                        </pic:nvPicPr>
                        <pic:blipFill>
                          <a:blip r:embed="rId479"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2835" w:type="dxa"/>
            <w:tcBorders>
              <w:left w:val="single" w:sz="4" w:space="0" w:color="auto"/>
            </w:tcBorders>
            <w:shd w:val="clear" w:color="auto" w:fill="auto"/>
          </w:tcPr>
          <w:p w14:paraId="571D48F0" w14:textId="376D51ED"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Vertical line to X 66 mm and a rounding with radius R 1 mm</w:t>
            </w:r>
            <w:r w:rsidR="00260B9C">
              <w:rPr>
                <w:rFonts w:cs="Arial"/>
                <w:szCs w:val="20"/>
                <w:lang w:val="en-US"/>
              </w:rPr>
              <w:t>.</w:t>
            </w:r>
          </w:p>
        </w:tc>
      </w:tr>
      <w:tr w:rsidR="003C09C0" w:rsidRPr="00297FAE" w14:paraId="2FA3D0F9" w14:textId="77777777" w:rsidTr="00337AC7">
        <w:tc>
          <w:tcPr>
            <w:tcW w:w="1384" w:type="dxa"/>
            <w:shd w:val="clear" w:color="auto" w:fill="auto"/>
          </w:tcPr>
          <w:p w14:paraId="789EC012" w14:textId="77777777" w:rsidR="003C09C0" w:rsidRDefault="003C09C0">
            <w:pPr>
              <w:autoSpaceDE w:val="0"/>
              <w:autoSpaceDN w:val="0"/>
              <w:adjustRightInd w:val="0"/>
              <w:spacing w:before="0" w:after="0" w:line="240" w:lineRule="auto"/>
              <w:ind w:left="0"/>
              <w:rPr>
                <w:lang w:val="en-US"/>
              </w:rPr>
            </w:pPr>
          </w:p>
        </w:tc>
        <w:tc>
          <w:tcPr>
            <w:tcW w:w="5245" w:type="dxa"/>
            <w:tcBorders>
              <w:right w:val="single" w:sz="4" w:space="0" w:color="auto"/>
            </w:tcBorders>
            <w:shd w:val="clear" w:color="auto" w:fill="auto"/>
          </w:tcPr>
          <w:p w14:paraId="7D3B762F" w14:textId="77777777" w:rsidR="003C09C0" w:rsidRDefault="003C09C0">
            <w:pPr>
              <w:autoSpaceDE w:val="0"/>
              <w:autoSpaceDN w:val="0"/>
              <w:adjustRightInd w:val="0"/>
              <w:spacing w:before="0" w:after="0" w:line="240" w:lineRule="auto"/>
              <w:ind w:left="0"/>
              <w:rPr>
                <w:lang w:val="en-US"/>
              </w:rPr>
            </w:pPr>
          </w:p>
        </w:tc>
        <w:tc>
          <w:tcPr>
            <w:tcW w:w="2835" w:type="dxa"/>
            <w:tcBorders>
              <w:left w:val="single" w:sz="4" w:space="0" w:color="auto"/>
            </w:tcBorders>
            <w:shd w:val="clear" w:color="auto" w:fill="auto"/>
          </w:tcPr>
          <w:p w14:paraId="6D31EED2" w14:textId="77777777" w:rsidR="003C09C0" w:rsidRDefault="003C09C0">
            <w:pPr>
              <w:autoSpaceDE w:val="0"/>
              <w:autoSpaceDN w:val="0"/>
              <w:adjustRightInd w:val="0"/>
              <w:spacing w:before="0" w:after="0" w:line="240" w:lineRule="auto"/>
              <w:ind w:left="0"/>
              <w:rPr>
                <w:rFonts w:cs="Arial"/>
                <w:szCs w:val="20"/>
                <w:lang w:val="en-US"/>
              </w:rPr>
            </w:pPr>
          </w:p>
        </w:tc>
      </w:tr>
      <w:tr w:rsidR="003C09C0" w:rsidRPr="00297FAE" w14:paraId="1CCEA27E" w14:textId="77777777" w:rsidTr="00337AC7">
        <w:tc>
          <w:tcPr>
            <w:tcW w:w="1384" w:type="dxa"/>
            <w:shd w:val="clear" w:color="auto" w:fill="auto"/>
          </w:tcPr>
          <w:p w14:paraId="3A949C7A" w14:textId="68FFAB9A" w:rsidR="003C09C0" w:rsidRDefault="00C274A1">
            <w:pPr>
              <w:autoSpaceDE w:val="0"/>
              <w:autoSpaceDN w:val="0"/>
              <w:adjustRightInd w:val="0"/>
              <w:spacing w:before="0" w:after="0" w:line="240" w:lineRule="auto"/>
              <w:ind w:left="0"/>
            </w:pPr>
            <w:r>
              <w:rPr>
                <w:noProof/>
                <w:lang w:eastAsia="de-DE" w:bidi="ar-SA"/>
              </w:rPr>
              <w:drawing>
                <wp:inline distT="0" distB="0" distL="0" distR="0" wp14:anchorId="2216895C" wp14:editId="095FF8F4">
                  <wp:extent cx="689881" cy="312398"/>
                  <wp:effectExtent l="0" t="0" r="0" b="0"/>
                  <wp:docPr id="362" name="Grafik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6">
                            <a:extLst>
                              <a:ext uri="{28A0092B-C50C-407E-A947-70E740481C1C}">
                                <a14:useLocalDpi xmlns:a14="http://schemas.microsoft.com/office/drawing/2010/main"/>
                              </a:ext>
                            </a:extLst>
                          </a:blip>
                          <a:stretch>
                            <a:fillRect/>
                          </a:stretch>
                        </pic:blipFill>
                        <pic:spPr>
                          <a:xfrm>
                            <a:off x="0" y="0"/>
                            <a:ext cx="689881" cy="312398"/>
                          </a:xfrm>
                          <a:prstGeom prst="rect">
                            <a:avLst/>
                          </a:prstGeom>
                        </pic:spPr>
                      </pic:pic>
                    </a:graphicData>
                  </a:graphic>
                </wp:inline>
              </w:drawing>
            </w:r>
          </w:p>
          <w:p w14:paraId="7243BAC0" w14:textId="77777777" w:rsidR="003C09C0" w:rsidRDefault="003C09C0">
            <w:pPr>
              <w:autoSpaceDE w:val="0"/>
              <w:autoSpaceDN w:val="0"/>
              <w:adjustRightInd w:val="0"/>
              <w:spacing w:before="0" w:after="0" w:line="240" w:lineRule="auto"/>
              <w:ind w:left="0"/>
            </w:pPr>
          </w:p>
          <w:p w14:paraId="2B604E10" w14:textId="33CC6078" w:rsidR="003C09C0" w:rsidRDefault="00C274A1">
            <w:pPr>
              <w:autoSpaceDE w:val="0"/>
              <w:autoSpaceDN w:val="0"/>
              <w:adjustRightInd w:val="0"/>
              <w:spacing w:before="0" w:after="0" w:line="240" w:lineRule="auto"/>
              <w:ind w:left="0"/>
            </w:pPr>
            <w:r>
              <w:rPr>
                <w:noProof/>
                <w:lang w:eastAsia="de-DE" w:bidi="ar-SA"/>
              </w:rPr>
              <w:drawing>
                <wp:inline distT="0" distB="0" distL="0" distR="0" wp14:anchorId="7FDEE84B" wp14:editId="41DE6435">
                  <wp:extent cx="689881" cy="312399"/>
                  <wp:effectExtent l="0" t="0" r="0" b="0"/>
                  <wp:docPr id="339" name="Grafik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2">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tc>
        <w:tc>
          <w:tcPr>
            <w:tcW w:w="5245" w:type="dxa"/>
            <w:tcBorders>
              <w:right w:val="single" w:sz="4" w:space="0" w:color="auto"/>
            </w:tcBorders>
            <w:shd w:val="clear" w:color="auto" w:fill="auto"/>
          </w:tcPr>
          <w:p w14:paraId="289F8E76" w14:textId="6F68FF1F" w:rsidR="003C09C0" w:rsidRDefault="00C274A1">
            <w:pPr>
              <w:autoSpaceDE w:val="0"/>
              <w:autoSpaceDN w:val="0"/>
              <w:adjustRightInd w:val="0"/>
              <w:spacing w:before="0" w:after="0" w:line="240" w:lineRule="auto"/>
              <w:ind w:left="0"/>
              <w:rPr>
                <w:lang w:val="en-US"/>
              </w:rPr>
            </w:pPr>
            <w:r>
              <w:rPr>
                <w:noProof/>
                <w:lang w:eastAsia="de-DE" w:bidi="ar-SA"/>
              </w:rPr>
              <w:drawing>
                <wp:inline distT="0" distB="0" distL="0" distR="0" wp14:anchorId="199731ED" wp14:editId="0BB72E9B">
                  <wp:extent cx="2484875" cy="1989455"/>
                  <wp:effectExtent l="0" t="0" r="0" b="0"/>
                  <wp:docPr id="484" name="Bild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SCR_SAVE_0010"/>
                          <pic:cNvPicPr>
                            <a:picLocks noChangeAspect="1" noChangeArrowheads="1"/>
                          </pic:cNvPicPr>
                        </pic:nvPicPr>
                        <pic:blipFill>
                          <a:blip r:embed="rId480"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2835" w:type="dxa"/>
            <w:tcBorders>
              <w:left w:val="single" w:sz="4" w:space="0" w:color="auto"/>
            </w:tcBorders>
            <w:shd w:val="clear" w:color="auto" w:fill="auto"/>
          </w:tcPr>
          <w:p w14:paraId="0C2905C2" w14:textId="470A3512"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Horizontal line to Z-75 mm and a rounding with radius R 1 mm</w:t>
            </w:r>
            <w:r w:rsidR="00260B9C">
              <w:rPr>
                <w:rFonts w:cs="Arial"/>
                <w:szCs w:val="20"/>
                <w:lang w:val="en-US"/>
              </w:rPr>
              <w:t>.</w:t>
            </w:r>
          </w:p>
        </w:tc>
      </w:tr>
      <w:tr w:rsidR="003C09C0" w:rsidRPr="00297FAE" w14:paraId="78FB46B9" w14:textId="77777777" w:rsidTr="00337AC7">
        <w:tc>
          <w:tcPr>
            <w:tcW w:w="1384" w:type="dxa"/>
            <w:shd w:val="clear" w:color="auto" w:fill="auto"/>
          </w:tcPr>
          <w:p w14:paraId="3E3C8C66" w14:textId="77777777" w:rsidR="003C09C0" w:rsidRDefault="003C09C0">
            <w:pPr>
              <w:autoSpaceDE w:val="0"/>
              <w:autoSpaceDN w:val="0"/>
              <w:adjustRightInd w:val="0"/>
              <w:spacing w:before="0" w:after="0" w:line="240" w:lineRule="auto"/>
              <w:ind w:left="0"/>
              <w:rPr>
                <w:lang w:val="en-US"/>
              </w:rPr>
            </w:pPr>
          </w:p>
        </w:tc>
        <w:tc>
          <w:tcPr>
            <w:tcW w:w="5245" w:type="dxa"/>
            <w:tcBorders>
              <w:right w:val="single" w:sz="4" w:space="0" w:color="auto"/>
            </w:tcBorders>
            <w:shd w:val="clear" w:color="auto" w:fill="auto"/>
          </w:tcPr>
          <w:p w14:paraId="33E2E99D" w14:textId="77777777" w:rsidR="003C09C0" w:rsidRDefault="003C09C0">
            <w:pPr>
              <w:autoSpaceDE w:val="0"/>
              <w:autoSpaceDN w:val="0"/>
              <w:adjustRightInd w:val="0"/>
              <w:spacing w:before="0" w:after="0" w:line="240" w:lineRule="auto"/>
              <w:ind w:left="0"/>
              <w:rPr>
                <w:lang w:val="en-US"/>
              </w:rPr>
            </w:pPr>
          </w:p>
        </w:tc>
        <w:tc>
          <w:tcPr>
            <w:tcW w:w="2835" w:type="dxa"/>
            <w:tcBorders>
              <w:left w:val="single" w:sz="4" w:space="0" w:color="auto"/>
            </w:tcBorders>
            <w:shd w:val="clear" w:color="auto" w:fill="auto"/>
          </w:tcPr>
          <w:p w14:paraId="23290D98" w14:textId="77777777" w:rsidR="003C09C0" w:rsidRDefault="003C09C0">
            <w:pPr>
              <w:autoSpaceDE w:val="0"/>
              <w:autoSpaceDN w:val="0"/>
              <w:adjustRightInd w:val="0"/>
              <w:spacing w:before="0" w:after="0" w:line="240" w:lineRule="auto"/>
              <w:ind w:left="0"/>
              <w:rPr>
                <w:rFonts w:cs="Arial"/>
                <w:szCs w:val="20"/>
                <w:lang w:val="en-US"/>
              </w:rPr>
            </w:pPr>
          </w:p>
        </w:tc>
      </w:tr>
      <w:tr w:rsidR="003C09C0" w:rsidRPr="00297FAE" w14:paraId="686C5BDC" w14:textId="77777777" w:rsidTr="00337AC7">
        <w:tc>
          <w:tcPr>
            <w:tcW w:w="1384" w:type="dxa"/>
            <w:shd w:val="clear" w:color="auto" w:fill="auto"/>
          </w:tcPr>
          <w:p w14:paraId="5AD5247C" w14:textId="0DA120D9" w:rsidR="003C09C0" w:rsidRDefault="00C274A1">
            <w:pPr>
              <w:autoSpaceDE w:val="0"/>
              <w:autoSpaceDN w:val="0"/>
              <w:adjustRightInd w:val="0"/>
              <w:spacing w:before="0" w:after="0" w:line="240" w:lineRule="auto"/>
              <w:ind w:left="0"/>
            </w:pPr>
            <w:r>
              <w:rPr>
                <w:noProof/>
                <w:lang w:eastAsia="de-DE" w:bidi="ar-SA"/>
              </w:rPr>
              <w:drawing>
                <wp:inline distT="0" distB="0" distL="0" distR="0" wp14:anchorId="6B541A52" wp14:editId="0D83B2A0">
                  <wp:extent cx="689881" cy="312399"/>
                  <wp:effectExtent l="0" t="0" r="0" b="0"/>
                  <wp:docPr id="359" name="Grafik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4">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p w14:paraId="3DE59DDC" w14:textId="77777777" w:rsidR="003C09C0" w:rsidRDefault="003C09C0">
            <w:pPr>
              <w:autoSpaceDE w:val="0"/>
              <w:autoSpaceDN w:val="0"/>
              <w:adjustRightInd w:val="0"/>
              <w:spacing w:before="0" w:after="0" w:line="240" w:lineRule="auto"/>
              <w:ind w:left="0"/>
            </w:pPr>
          </w:p>
          <w:p w14:paraId="2CE5E195" w14:textId="330C82F2" w:rsidR="003C09C0" w:rsidRDefault="00C274A1">
            <w:pPr>
              <w:autoSpaceDE w:val="0"/>
              <w:autoSpaceDN w:val="0"/>
              <w:adjustRightInd w:val="0"/>
              <w:spacing w:before="0" w:after="0" w:line="240" w:lineRule="auto"/>
              <w:ind w:left="0"/>
            </w:pPr>
            <w:r>
              <w:rPr>
                <w:noProof/>
                <w:lang w:eastAsia="de-DE" w:bidi="ar-SA"/>
              </w:rPr>
              <w:drawing>
                <wp:inline distT="0" distB="0" distL="0" distR="0" wp14:anchorId="73119805" wp14:editId="10684E17">
                  <wp:extent cx="689881" cy="312399"/>
                  <wp:effectExtent l="0" t="0" r="0" b="0"/>
                  <wp:docPr id="347" name="Grafik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2">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tc>
        <w:tc>
          <w:tcPr>
            <w:tcW w:w="5245" w:type="dxa"/>
            <w:tcBorders>
              <w:right w:val="single" w:sz="4" w:space="0" w:color="auto"/>
            </w:tcBorders>
            <w:shd w:val="clear" w:color="auto" w:fill="auto"/>
          </w:tcPr>
          <w:p w14:paraId="0A0BD0BF" w14:textId="12F05C9A" w:rsidR="003C09C0" w:rsidRDefault="00C274A1">
            <w:pPr>
              <w:autoSpaceDE w:val="0"/>
              <w:autoSpaceDN w:val="0"/>
              <w:adjustRightInd w:val="0"/>
              <w:spacing w:before="0" w:after="0" w:line="240" w:lineRule="auto"/>
              <w:ind w:left="0"/>
              <w:rPr>
                <w:lang w:val="en-US"/>
              </w:rPr>
            </w:pPr>
            <w:r>
              <w:rPr>
                <w:noProof/>
                <w:lang w:eastAsia="de-DE" w:bidi="ar-SA"/>
              </w:rPr>
              <w:drawing>
                <wp:inline distT="0" distB="0" distL="0" distR="0" wp14:anchorId="35C5DE76" wp14:editId="0C88710C">
                  <wp:extent cx="2484875" cy="1989455"/>
                  <wp:effectExtent l="0" t="0" r="0" b="0"/>
                  <wp:docPr id="487" name="Bild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SCR_SAVE_0011"/>
                          <pic:cNvPicPr>
                            <a:picLocks noChangeAspect="1" noChangeArrowheads="1"/>
                          </pic:cNvPicPr>
                        </pic:nvPicPr>
                        <pic:blipFill>
                          <a:blip r:embed="rId481"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2835" w:type="dxa"/>
            <w:tcBorders>
              <w:left w:val="single" w:sz="4" w:space="0" w:color="auto"/>
            </w:tcBorders>
            <w:shd w:val="clear" w:color="auto" w:fill="auto"/>
          </w:tcPr>
          <w:p w14:paraId="0253EB09" w14:textId="33E9B1D3"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Vertical line to X 80 mm and a chamfer with a width of 2 mm</w:t>
            </w:r>
            <w:r w:rsidR="00260B9C">
              <w:rPr>
                <w:rFonts w:cs="Arial"/>
                <w:szCs w:val="20"/>
                <w:lang w:val="en-US"/>
              </w:rPr>
              <w:t>.</w:t>
            </w:r>
          </w:p>
        </w:tc>
      </w:tr>
      <w:tr w:rsidR="003C09C0" w:rsidRPr="00297FAE" w14:paraId="00D0C0D8" w14:textId="77777777" w:rsidTr="00337AC7">
        <w:tc>
          <w:tcPr>
            <w:tcW w:w="1384" w:type="dxa"/>
            <w:shd w:val="clear" w:color="auto" w:fill="auto"/>
          </w:tcPr>
          <w:p w14:paraId="200CEB7B" w14:textId="77777777" w:rsidR="003C09C0" w:rsidRDefault="003C09C0">
            <w:pPr>
              <w:autoSpaceDE w:val="0"/>
              <w:autoSpaceDN w:val="0"/>
              <w:adjustRightInd w:val="0"/>
              <w:spacing w:before="0" w:after="0" w:line="240" w:lineRule="auto"/>
              <w:ind w:left="0"/>
              <w:rPr>
                <w:lang w:val="en-US"/>
              </w:rPr>
            </w:pPr>
          </w:p>
        </w:tc>
        <w:tc>
          <w:tcPr>
            <w:tcW w:w="5245" w:type="dxa"/>
            <w:tcBorders>
              <w:right w:val="single" w:sz="4" w:space="0" w:color="auto"/>
            </w:tcBorders>
            <w:shd w:val="clear" w:color="auto" w:fill="auto"/>
          </w:tcPr>
          <w:p w14:paraId="2AB28F06" w14:textId="77777777" w:rsidR="003C09C0" w:rsidRDefault="003C09C0">
            <w:pPr>
              <w:autoSpaceDE w:val="0"/>
              <w:autoSpaceDN w:val="0"/>
              <w:adjustRightInd w:val="0"/>
              <w:spacing w:before="0" w:after="0" w:line="240" w:lineRule="auto"/>
              <w:ind w:left="0"/>
              <w:rPr>
                <w:lang w:val="en-US"/>
              </w:rPr>
            </w:pPr>
          </w:p>
        </w:tc>
        <w:tc>
          <w:tcPr>
            <w:tcW w:w="2835" w:type="dxa"/>
            <w:tcBorders>
              <w:left w:val="single" w:sz="4" w:space="0" w:color="auto"/>
            </w:tcBorders>
            <w:shd w:val="clear" w:color="auto" w:fill="auto"/>
          </w:tcPr>
          <w:p w14:paraId="1F259BA5" w14:textId="77777777" w:rsidR="003C09C0" w:rsidRDefault="003C09C0">
            <w:pPr>
              <w:autoSpaceDE w:val="0"/>
              <w:autoSpaceDN w:val="0"/>
              <w:adjustRightInd w:val="0"/>
              <w:spacing w:before="0" w:after="0" w:line="240" w:lineRule="auto"/>
              <w:ind w:left="0"/>
              <w:rPr>
                <w:rFonts w:cs="Arial"/>
                <w:szCs w:val="20"/>
                <w:lang w:val="en-US"/>
              </w:rPr>
            </w:pPr>
          </w:p>
        </w:tc>
      </w:tr>
      <w:tr w:rsidR="003C09C0" w:rsidRPr="00297FAE" w14:paraId="5747A533" w14:textId="77777777" w:rsidTr="00337AC7">
        <w:tc>
          <w:tcPr>
            <w:tcW w:w="1384" w:type="dxa"/>
            <w:shd w:val="clear" w:color="auto" w:fill="auto"/>
          </w:tcPr>
          <w:p w14:paraId="6382BEE9" w14:textId="77777777" w:rsidR="003C09C0" w:rsidRDefault="00C274A1">
            <w:pPr>
              <w:autoSpaceDE w:val="0"/>
              <w:autoSpaceDN w:val="0"/>
              <w:adjustRightInd w:val="0"/>
              <w:spacing w:before="0" w:after="0" w:line="240" w:lineRule="auto"/>
              <w:ind w:left="0"/>
            </w:pPr>
            <w:r>
              <w:rPr>
                <w:lang w:val="en-US"/>
              </w:rPr>
              <w:object w:dxaOrig="312" w:dyaOrig="312" w14:anchorId="6AA85ED5">
                <v:shape id="_x0000_i1132" type="#_x0000_t75" style="width:17.45pt;height:17.45pt" o:ole="">
                  <v:imagedata r:id="rId482" o:title=""/>
                </v:shape>
                <o:OLEObject Type="Embed" ProgID="PBrush" ShapeID="_x0000_i1132" DrawAspect="Content" ObjectID="_1618218024" r:id="rId483"/>
              </w:object>
            </w:r>
          </w:p>
          <w:p w14:paraId="29E2E370" w14:textId="77777777" w:rsidR="003C09C0" w:rsidRDefault="003C09C0">
            <w:pPr>
              <w:autoSpaceDE w:val="0"/>
              <w:autoSpaceDN w:val="0"/>
              <w:adjustRightInd w:val="0"/>
              <w:spacing w:before="0" w:after="0" w:line="240" w:lineRule="auto"/>
              <w:ind w:left="0"/>
            </w:pPr>
          </w:p>
          <w:p w14:paraId="003C091F" w14:textId="30EF476D" w:rsidR="003C09C0" w:rsidRDefault="00C274A1">
            <w:pPr>
              <w:autoSpaceDE w:val="0"/>
              <w:autoSpaceDN w:val="0"/>
              <w:adjustRightInd w:val="0"/>
              <w:spacing w:before="0" w:after="0" w:line="240" w:lineRule="auto"/>
              <w:ind w:left="0"/>
            </w:pPr>
            <w:r>
              <w:rPr>
                <w:noProof/>
                <w:lang w:eastAsia="de-DE" w:bidi="ar-SA"/>
              </w:rPr>
              <w:drawing>
                <wp:inline distT="0" distB="0" distL="0" distR="0" wp14:anchorId="584AFBC7" wp14:editId="69657EAC">
                  <wp:extent cx="689881" cy="312399"/>
                  <wp:effectExtent l="0" t="0" r="0" b="0"/>
                  <wp:docPr id="350" name="Grafik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2">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tc>
        <w:tc>
          <w:tcPr>
            <w:tcW w:w="5245" w:type="dxa"/>
            <w:tcBorders>
              <w:right w:val="single" w:sz="4" w:space="0" w:color="auto"/>
            </w:tcBorders>
            <w:shd w:val="clear" w:color="auto" w:fill="auto"/>
          </w:tcPr>
          <w:p w14:paraId="1A369E0A" w14:textId="422226A5" w:rsidR="003C09C0" w:rsidRDefault="00C274A1">
            <w:pPr>
              <w:autoSpaceDE w:val="0"/>
              <w:autoSpaceDN w:val="0"/>
              <w:adjustRightInd w:val="0"/>
              <w:spacing w:before="0" w:after="0" w:line="240" w:lineRule="auto"/>
              <w:ind w:left="0"/>
            </w:pPr>
            <w:r>
              <w:rPr>
                <w:noProof/>
                <w:lang w:eastAsia="de-DE" w:bidi="ar-SA"/>
              </w:rPr>
              <w:drawing>
                <wp:inline distT="0" distB="0" distL="0" distR="0" wp14:anchorId="455375FA" wp14:editId="75B977DB">
                  <wp:extent cx="2484875" cy="1989455"/>
                  <wp:effectExtent l="0" t="0" r="0" b="0"/>
                  <wp:docPr id="490" name="Bild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SCR_SAVE_0012"/>
                          <pic:cNvPicPr>
                            <a:picLocks noChangeAspect="1" noChangeArrowheads="1"/>
                          </pic:cNvPicPr>
                        </pic:nvPicPr>
                        <pic:blipFill>
                          <a:blip r:embed="rId484"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2835" w:type="dxa"/>
            <w:tcBorders>
              <w:left w:val="single" w:sz="4" w:space="0" w:color="auto"/>
            </w:tcBorders>
            <w:shd w:val="clear" w:color="auto" w:fill="auto"/>
          </w:tcPr>
          <w:p w14:paraId="3C59ACD1"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In this text box, you give the previously programmed chamfer its left pointing direction</w:t>
            </w:r>
            <w:r>
              <w:rPr>
                <w:rFonts w:cs="Arial"/>
                <w:lang w:val="en-US"/>
              </w:rPr>
              <w:object w:dxaOrig="312" w:dyaOrig="264" w14:anchorId="4A7FFA37">
                <v:shape id="_x0000_i1133" type="#_x0000_t75" style="width:17.45pt;height:14.2pt" o:ole="">
                  <v:imagedata r:id="rId485" o:title=""/>
                </v:shape>
                <o:OLEObject Type="Embed" ProgID="PBrush" ShapeID="_x0000_i1133" DrawAspect="Content" ObjectID="_1618218025" r:id="rId486"/>
              </w:object>
            </w:r>
            <w:r>
              <w:rPr>
                <w:rFonts w:cs="Arial"/>
                <w:lang w:val="en-US"/>
              </w:rPr>
              <w:t>.</w:t>
            </w:r>
          </w:p>
        </w:tc>
      </w:tr>
      <w:tr w:rsidR="003C09C0" w14:paraId="4A2F94E5" w14:textId="77777777" w:rsidTr="00337AC7">
        <w:tc>
          <w:tcPr>
            <w:tcW w:w="1384" w:type="dxa"/>
            <w:shd w:val="clear" w:color="auto" w:fill="auto"/>
          </w:tcPr>
          <w:p w14:paraId="72996852" w14:textId="31021283" w:rsidR="003C09C0" w:rsidRDefault="00C274A1">
            <w:pPr>
              <w:autoSpaceDE w:val="0"/>
              <w:autoSpaceDN w:val="0"/>
              <w:adjustRightInd w:val="0"/>
              <w:spacing w:before="0" w:after="0" w:line="240" w:lineRule="auto"/>
              <w:ind w:left="0"/>
            </w:pPr>
            <w:r>
              <w:rPr>
                <w:noProof/>
                <w:lang w:eastAsia="de-DE" w:bidi="ar-SA"/>
              </w:rPr>
              <w:lastRenderedPageBreak/>
              <w:drawing>
                <wp:inline distT="0" distB="0" distL="0" distR="0" wp14:anchorId="2AAEE075" wp14:editId="6737F18F">
                  <wp:extent cx="699599" cy="316800"/>
                  <wp:effectExtent l="0" t="0" r="5715" b="7620"/>
                  <wp:docPr id="365" name="Grafik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31">
                            <a:extLst>
                              <a:ext uri="{28A0092B-C50C-407E-A947-70E740481C1C}">
                                <a14:useLocalDpi xmlns:a14="http://schemas.microsoft.com/office/drawing/2010/main"/>
                              </a:ext>
                            </a:extLst>
                          </a:blip>
                          <a:stretch>
                            <a:fillRect/>
                          </a:stretch>
                        </pic:blipFill>
                        <pic:spPr>
                          <a:xfrm>
                            <a:off x="0" y="0"/>
                            <a:ext cx="699599" cy="316800"/>
                          </a:xfrm>
                          <a:prstGeom prst="rect">
                            <a:avLst/>
                          </a:prstGeom>
                        </pic:spPr>
                      </pic:pic>
                    </a:graphicData>
                  </a:graphic>
                </wp:inline>
              </w:drawing>
            </w:r>
          </w:p>
        </w:tc>
        <w:tc>
          <w:tcPr>
            <w:tcW w:w="5245" w:type="dxa"/>
            <w:tcBorders>
              <w:right w:val="single" w:sz="4" w:space="0" w:color="auto"/>
            </w:tcBorders>
            <w:shd w:val="clear" w:color="auto" w:fill="auto"/>
          </w:tcPr>
          <w:p w14:paraId="024406FB" w14:textId="191027B6" w:rsidR="003C09C0" w:rsidRDefault="00C274A1">
            <w:pPr>
              <w:autoSpaceDE w:val="0"/>
              <w:autoSpaceDN w:val="0"/>
              <w:adjustRightInd w:val="0"/>
              <w:spacing w:before="0" w:after="0" w:line="240" w:lineRule="auto"/>
              <w:ind w:left="0"/>
            </w:pPr>
            <w:r>
              <w:rPr>
                <w:noProof/>
                <w:lang w:eastAsia="de-DE" w:bidi="ar-SA"/>
              </w:rPr>
              <w:drawing>
                <wp:inline distT="0" distB="0" distL="0" distR="0" wp14:anchorId="3116786D" wp14:editId="683AF574">
                  <wp:extent cx="2484875" cy="1989455"/>
                  <wp:effectExtent l="0" t="0" r="0" b="0"/>
                  <wp:docPr id="493" name="Bild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SCR_SAVE_0013"/>
                          <pic:cNvPicPr>
                            <a:picLocks noChangeAspect="1" noChangeArrowheads="1"/>
                          </pic:cNvPicPr>
                        </pic:nvPicPr>
                        <pic:blipFill>
                          <a:blip r:embed="rId487"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2835" w:type="dxa"/>
            <w:tcBorders>
              <w:left w:val="single" w:sz="4" w:space="0" w:color="auto"/>
            </w:tcBorders>
            <w:shd w:val="clear" w:color="auto" w:fill="auto"/>
          </w:tcPr>
          <w:p w14:paraId="06CC81F6"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Use the "Accept" softkey to apply the created contour to the program.</w:t>
            </w:r>
          </w:p>
          <w:p w14:paraId="6EA26560" w14:textId="77777777" w:rsidR="003C09C0" w:rsidRDefault="003C09C0">
            <w:pPr>
              <w:autoSpaceDE w:val="0"/>
              <w:autoSpaceDN w:val="0"/>
              <w:adjustRightInd w:val="0"/>
              <w:spacing w:before="0" w:after="0" w:line="240" w:lineRule="auto"/>
              <w:ind w:left="0"/>
              <w:rPr>
                <w:rFonts w:cs="Arial"/>
                <w:szCs w:val="20"/>
                <w:lang w:val="en-US"/>
              </w:rPr>
            </w:pPr>
          </w:p>
          <w:p w14:paraId="67180EBF" w14:textId="77777777" w:rsidR="003C09C0" w:rsidRDefault="003C09C0">
            <w:pPr>
              <w:autoSpaceDE w:val="0"/>
              <w:autoSpaceDN w:val="0"/>
              <w:adjustRightInd w:val="0"/>
              <w:spacing w:before="0" w:after="0" w:line="240" w:lineRule="auto"/>
              <w:ind w:left="0"/>
              <w:rPr>
                <w:rFonts w:cs="Arial"/>
                <w:szCs w:val="20"/>
                <w:lang w:val="en-US"/>
              </w:rPr>
            </w:pPr>
          </w:p>
          <w:p w14:paraId="20FAA242" w14:textId="77777777" w:rsidR="003C09C0" w:rsidRDefault="00C274A1">
            <w:pPr>
              <w:autoSpaceDE w:val="0"/>
              <w:autoSpaceDN w:val="0"/>
              <w:adjustRightInd w:val="0"/>
              <w:spacing w:before="0" w:after="0" w:line="240" w:lineRule="auto"/>
              <w:ind w:left="0"/>
              <w:rPr>
                <w:rFonts w:cs="Arial"/>
                <w:szCs w:val="20"/>
              </w:rPr>
            </w:pPr>
            <w:r>
              <w:rPr>
                <w:rFonts w:cs="Arial"/>
                <w:szCs w:val="20"/>
                <w:lang w:val="en-US"/>
              </w:rPr>
              <w:sym w:font="Wingdings" w:char="F04A"/>
            </w:r>
          </w:p>
        </w:tc>
      </w:tr>
    </w:tbl>
    <w:p w14:paraId="1E6FE3A5" w14:textId="77777777" w:rsidR="003C09C0" w:rsidRDefault="003C09C0">
      <w:pPr>
        <w:spacing w:line="240" w:lineRule="auto"/>
        <w:ind w:left="0"/>
        <w:rPr>
          <w:rFonts w:cs="Arial"/>
        </w:rPr>
      </w:pPr>
    </w:p>
    <w:p w14:paraId="457CEB3C" w14:textId="77777777" w:rsidR="003C09C0" w:rsidRDefault="00C274A1">
      <w:pPr>
        <w:spacing w:line="240" w:lineRule="auto"/>
        <w:ind w:left="0"/>
        <w:rPr>
          <w:rFonts w:cs="Arial"/>
          <w:lang w:val="en-US"/>
        </w:rPr>
      </w:pPr>
      <w:r>
        <w:rPr>
          <w:rFonts w:cs="Arial"/>
          <w:lang w:val="en-US"/>
        </w:rPr>
        <w:t>The contour created with the contour calculator is placed after the end of program M30 where it does not affect the program.</w:t>
      </w:r>
    </w:p>
    <w:p w14:paraId="645942C6" w14:textId="77777777" w:rsidR="003C09C0" w:rsidRDefault="00C274A1">
      <w:pPr>
        <w:spacing w:line="240" w:lineRule="auto"/>
        <w:ind w:left="0"/>
        <w:rPr>
          <w:rFonts w:cs="Arial"/>
          <w:lang w:val="en-US"/>
        </w:rPr>
      </w:pPr>
      <w:r>
        <w:rPr>
          <w:rFonts w:cs="Arial"/>
          <w:lang w:val="en-US"/>
        </w:rPr>
        <w:t xml:space="preserve">It can be edited at any time once you are in the contour description area by selecting the arrow </w:t>
      </w:r>
      <w:r>
        <w:rPr>
          <w:rFonts w:cs="Arial"/>
          <w:noProof/>
          <w:lang w:eastAsia="de-DE" w:bidi="ar-SA"/>
        </w:rPr>
        <w:drawing>
          <wp:inline distT="0" distB="0" distL="0" distR="0" wp14:anchorId="6FEB8804" wp14:editId="38E762AB">
            <wp:extent cx="211455" cy="165100"/>
            <wp:effectExtent l="0" t="0" r="0" b="6350"/>
            <wp:docPr id="494" name="Bild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427">
                      <a:extLst>
                        <a:ext uri="{28A0092B-C50C-407E-A947-70E740481C1C}">
                          <a14:useLocalDpi xmlns:a14="http://schemas.microsoft.com/office/drawing/2010/main"/>
                        </a:ext>
                      </a:extLst>
                    </a:blip>
                    <a:srcRect/>
                    <a:stretch>
                      <a:fillRect/>
                    </a:stretch>
                  </pic:blipFill>
                  <pic:spPr bwMode="auto">
                    <a:xfrm>
                      <a:off x="0" y="0"/>
                      <a:ext cx="211455" cy="165100"/>
                    </a:xfrm>
                    <a:prstGeom prst="rect">
                      <a:avLst/>
                    </a:prstGeom>
                    <a:noFill/>
                    <a:ln>
                      <a:noFill/>
                    </a:ln>
                  </pic:spPr>
                </pic:pic>
              </a:graphicData>
            </a:graphic>
          </wp:inline>
        </w:drawing>
      </w:r>
      <w:r>
        <w:rPr>
          <w:rFonts w:cs="Arial"/>
          <w:lang w:val="en-US"/>
        </w:rPr>
        <w:t xml:space="preserve"> pointing right </w:t>
      </w:r>
      <w:r>
        <w:rPr>
          <w:rFonts w:cs="Arial"/>
          <w:noProof/>
          <w:lang w:eastAsia="de-DE" w:bidi="ar-SA"/>
        </w:rPr>
        <w:drawing>
          <wp:inline distT="0" distB="0" distL="0" distR="0" wp14:anchorId="2DDAAA86" wp14:editId="1FC119CF">
            <wp:extent cx="177800" cy="177800"/>
            <wp:effectExtent l="0" t="0" r="0" b="0"/>
            <wp:docPr id="495" name="Bild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428">
                      <a:extLst>
                        <a:ext uri="{28A0092B-C50C-407E-A947-70E740481C1C}">
                          <a14:useLocalDpi xmlns:a14="http://schemas.microsoft.com/office/drawing/2010/main"/>
                        </a:ext>
                      </a:extLst>
                    </a:blip>
                    <a:srcRect/>
                    <a:stretch>
                      <a:fillRect/>
                    </a:stretch>
                  </pic:blipFill>
                  <pic:spPr bwMode="auto">
                    <a:xfrm>
                      <a:off x="0" y="0"/>
                      <a:ext cx="177800" cy="177800"/>
                    </a:xfrm>
                    <a:prstGeom prst="rect">
                      <a:avLst/>
                    </a:prstGeom>
                    <a:noFill/>
                    <a:ln>
                      <a:noFill/>
                    </a:ln>
                  </pic:spPr>
                </pic:pic>
              </a:graphicData>
            </a:graphic>
          </wp:inline>
        </w:drawing>
      </w:r>
      <w:r>
        <w:rPr>
          <w:rFonts w:cs="Arial"/>
          <w:lang w:val="en-US"/>
        </w:rPr>
        <w:t xml:space="preserve"> at the right edge of the editor.</w:t>
      </w:r>
    </w:p>
    <w:p w14:paraId="4F6387EF" w14:textId="77777777" w:rsidR="003C09C0" w:rsidRDefault="00C274A1">
      <w:pPr>
        <w:spacing w:line="240" w:lineRule="auto"/>
        <w:ind w:left="0"/>
        <w:rPr>
          <w:rFonts w:cs="Arial"/>
          <w:lang w:val="en-US"/>
        </w:rPr>
      </w:pPr>
      <w:r>
        <w:rPr>
          <w:rFonts w:cs="Arial"/>
          <w:noProof/>
          <w:lang w:eastAsia="de-DE" w:bidi="ar-SA"/>
        </w:rPr>
        <w:drawing>
          <wp:inline distT="0" distB="0" distL="0" distR="0" wp14:anchorId="1C4136A9" wp14:editId="4E07CBF3">
            <wp:extent cx="3420998" cy="1510030"/>
            <wp:effectExtent l="0" t="0" r="8255" b="0"/>
            <wp:docPr id="269" name="Bild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488">
                      <a:extLst>
                        <a:ext uri="{28A0092B-C50C-407E-A947-70E740481C1C}">
                          <a14:useLocalDpi xmlns:a14="http://schemas.microsoft.com/office/drawing/2010/main"/>
                        </a:ext>
                      </a:extLst>
                    </a:blip>
                    <a:stretch>
                      <a:fillRect/>
                    </a:stretch>
                  </pic:blipFill>
                  <pic:spPr bwMode="auto">
                    <a:xfrm>
                      <a:off x="0" y="0"/>
                      <a:ext cx="3420998" cy="1510030"/>
                    </a:xfrm>
                    <a:prstGeom prst="rect">
                      <a:avLst/>
                    </a:prstGeom>
                    <a:noFill/>
                    <a:ln>
                      <a:noFill/>
                    </a:ln>
                  </pic:spPr>
                </pic:pic>
              </a:graphicData>
            </a:graphic>
          </wp:inline>
        </w:drawing>
      </w:r>
    </w:p>
    <w:p w14:paraId="3862CC24" w14:textId="77777777" w:rsidR="003C09C0" w:rsidRDefault="003C09C0">
      <w:pPr>
        <w:spacing w:line="240" w:lineRule="auto"/>
        <w:ind w:left="0"/>
        <w:rPr>
          <w:rFonts w:cs="Arial"/>
          <w:lang w:val="en-US"/>
        </w:rPr>
      </w:pPr>
    </w:p>
    <w:p w14:paraId="413E65A2" w14:textId="77777777" w:rsidR="003C09C0" w:rsidRDefault="00C274A1">
      <w:pPr>
        <w:spacing w:line="240" w:lineRule="auto"/>
        <w:ind w:left="0"/>
        <w:rPr>
          <w:rFonts w:cs="Arial"/>
          <w:lang w:val="en-US"/>
        </w:rPr>
      </w:pPr>
      <w:r>
        <w:rPr>
          <w:rFonts w:cs="Arial"/>
          <w:lang w:val="en-US"/>
        </w:rPr>
        <w:t>Program excerpt:</w:t>
      </w:r>
    </w:p>
    <w:p w14:paraId="11CDC88D" w14:textId="77777777" w:rsidR="003C09C0" w:rsidRDefault="003C09C0">
      <w:pPr>
        <w:spacing w:line="240" w:lineRule="auto"/>
        <w:ind w:left="0"/>
        <w:rPr>
          <w:rFonts w:cs="Arial"/>
          <w:lang w:val="en-US"/>
        </w:rPr>
      </w:pPr>
    </w:p>
    <w:p w14:paraId="1E9394C1"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M30</w:t>
      </w:r>
    </w:p>
    <w:p w14:paraId="1EBE6730"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w:t>
      </w:r>
    </w:p>
    <w:p w14:paraId="09896353"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;Local subprograms</w:t>
      </w:r>
    </w:p>
    <w:p w14:paraId="76B4142E" w14:textId="77777777" w:rsidR="003C09C0" w:rsidRDefault="003C09C0">
      <w:pPr>
        <w:autoSpaceDE w:val="0"/>
        <w:autoSpaceDN w:val="0"/>
        <w:adjustRightInd w:val="0"/>
        <w:spacing w:before="0" w:after="0" w:line="240" w:lineRule="auto"/>
        <w:ind w:left="0"/>
        <w:rPr>
          <w:rFonts w:cs="Arial"/>
          <w:sz w:val="22"/>
          <w:lang w:val="en-US"/>
        </w:rPr>
      </w:pPr>
    </w:p>
    <w:p w14:paraId="75772F47"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;OUTER contour</w:t>
      </w:r>
    </w:p>
    <w:p w14:paraId="785DBFAF"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E_LAB_A_AK1: ;#SM Z:6</w:t>
      </w:r>
    </w:p>
    <w:p w14:paraId="3F8F9762"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 xml:space="preserve">;#7__DlgK contour definition begin </w:t>
      </w:r>
      <w:r>
        <w:rPr>
          <w:rFonts w:cs="Arial"/>
          <w:szCs w:val="20"/>
          <w:lang w:val="en-US"/>
        </w:rPr>
        <w:t>–</w:t>
      </w:r>
      <w:r>
        <w:rPr>
          <w:rFonts w:cs="Arial"/>
          <w:sz w:val="22"/>
          <w:lang w:val="en-US"/>
        </w:rPr>
        <w:t xml:space="preserve"> Don't change!;*GP*;*RO*;*HD*</w:t>
      </w:r>
    </w:p>
    <w:p w14:paraId="02AF595B" w14:textId="77777777" w:rsidR="003C09C0" w:rsidRDefault="00C274A1">
      <w:pPr>
        <w:autoSpaceDE w:val="0"/>
        <w:autoSpaceDN w:val="0"/>
        <w:adjustRightInd w:val="0"/>
        <w:spacing w:before="0" w:after="0" w:line="240" w:lineRule="auto"/>
        <w:ind w:left="0"/>
        <w:rPr>
          <w:rFonts w:cs="Arial"/>
          <w:sz w:val="22"/>
        </w:rPr>
      </w:pPr>
      <w:r>
        <w:rPr>
          <w:rFonts w:cs="Arial"/>
          <w:sz w:val="22"/>
        </w:rPr>
        <w:t>G18 G90 DIAM90;*GP*</w:t>
      </w:r>
    </w:p>
    <w:p w14:paraId="1C03A7DE" w14:textId="77777777" w:rsidR="003C09C0" w:rsidRDefault="00C274A1">
      <w:pPr>
        <w:autoSpaceDE w:val="0"/>
        <w:autoSpaceDN w:val="0"/>
        <w:adjustRightInd w:val="0"/>
        <w:spacing w:before="0" w:after="0" w:line="240" w:lineRule="auto"/>
        <w:ind w:left="0"/>
        <w:rPr>
          <w:rFonts w:cs="Arial"/>
          <w:sz w:val="22"/>
        </w:rPr>
      </w:pPr>
      <w:r>
        <w:rPr>
          <w:rFonts w:cs="Arial"/>
          <w:sz w:val="22"/>
        </w:rPr>
        <w:t>G0 Z0 X28 ;*GP*</w:t>
      </w:r>
    </w:p>
    <w:p w14:paraId="534B9EC8" w14:textId="77777777" w:rsidR="003C09C0" w:rsidRDefault="00C274A1">
      <w:pPr>
        <w:autoSpaceDE w:val="0"/>
        <w:autoSpaceDN w:val="0"/>
        <w:adjustRightInd w:val="0"/>
        <w:spacing w:before="0" w:after="0" w:line="240" w:lineRule="auto"/>
        <w:ind w:left="0"/>
        <w:rPr>
          <w:rFonts w:cs="Arial"/>
        </w:rPr>
      </w:pPr>
      <w:r>
        <w:rPr>
          <w:rFonts w:cs="Arial"/>
        </w:rPr>
        <w:br w:type="page"/>
      </w:r>
    </w:p>
    <w:tbl>
      <w:tblPr>
        <w:tblW w:w="957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32"/>
        <w:gridCol w:w="6274"/>
        <w:gridCol w:w="1964"/>
      </w:tblGrid>
      <w:tr w:rsidR="003C09C0" w:rsidRPr="00297FAE" w14:paraId="7004BBA2" w14:textId="77777777" w:rsidTr="00260B9C">
        <w:tc>
          <w:tcPr>
            <w:tcW w:w="9570" w:type="dxa"/>
            <w:gridSpan w:val="3"/>
            <w:shd w:val="clear" w:color="auto" w:fill="auto"/>
          </w:tcPr>
          <w:p w14:paraId="171732CE" w14:textId="77777777" w:rsidR="003C09C0" w:rsidRPr="000D73A6" w:rsidRDefault="00C274A1">
            <w:pPr>
              <w:autoSpaceDE w:val="0"/>
              <w:autoSpaceDN w:val="0"/>
              <w:adjustRightInd w:val="0"/>
              <w:spacing w:before="0" w:after="0" w:line="240" w:lineRule="auto"/>
              <w:ind w:left="0"/>
              <w:rPr>
                <w:rFonts w:cs="Arial"/>
                <w:b/>
                <w:sz w:val="24"/>
                <w:szCs w:val="20"/>
                <w:lang w:val="en-US"/>
              </w:rPr>
            </w:pPr>
            <w:r w:rsidRPr="00297FAE">
              <w:rPr>
                <w:rFonts w:cs="Arial"/>
                <w:b/>
                <w:lang w:val="en-US"/>
              </w:rPr>
              <w:lastRenderedPageBreak/>
              <w:br w:type="page"/>
            </w:r>
            <w:r w:rsidRPr="00297FAE">
              <w:rPr>
                <w:rFonts w:cs="Arial"/>
                <w:b/>
                <w:lang w:val="en-US"/>
              </w:rPr>
              <w:br w:type="page"/>
            </w:r>
            <w:r w:rsidRPr="00260B9C">
              <w:rPr>
                <w:rFonts w:cs="Arial"/>
                <w:b/>
                <w:sz w:val="24"/>
                <w:szCs w:val="20"/>
                <w:lang w:val="en-US"/>
              </w:rPr>
              <w:t>Contour turning with stock removal cycle against contour (</w:t>
            </w:r>
            <w:r w:rsidRPr="00260B9C">
              <w:rPr>
                <w:rFonts w:cs="Arial"/>
                <w:b/>
                <w:sz w:val="22"/>
                <w:szCs w:val="20"/>
                <w:lang w:val="en-US"/>
              </w:rPr>
              <w:t>CYCLE952</w:t>
            </w:r>
            <w:r w:rsidRPr="00260B9C">
              <w:rPr>
                <w:rFonts w:cs="Arial"/>
                <w:b/>
                <w:sz w:val="24"/>
                <w:szCs w:val="20"/>
                <w:lang w:val="en-US"/>
              </w:rPr>
              <w:t>) ROUGHING</w:t>
            </w:r>
          </w:p>
        </w:tc>
      </w:tr>
      <w:tr w:rsidR="003C09C0" w:rsidRPr="00297FAE" w14:paraId="0EDED42E" w14:textId="77777777" w:rsidTr="00260B9C">
        <w:tc>
          <w:tcPr>
            <w:tcW w:w="1332" w:type="dxa"/>
            <w:shd w:val="clear" w:color="auto" w:fill="auto"/>
          </w:tcPr>
          <w:p w14:paraId="009F3BE7"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3B91E992" wp14:editId="1C281A7F">
                  <wp:extent cx="709200" cy="254241"/>
                  <wp:effectExtent l="0" t="0" r="0" b="0"/>
                  <wp:docPr id="378" name="Grafik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68">
                            <a:extLst>
                              <a:ext uri="{28A0092B-C50C-407E-A947-70E740481C1C}">
                                <a14:useLocalDpi xmlns:a14="http://schemas.microsoft.com/office/drawing/2010/main"/>
                              </a:ext>
                            </a:extLst>
                          </a:blip>
                          <a:stretch>
                            <a:fillRect/>
                          </a:stretch>
                        </pic:blipFill>
                        <pic:spPr>
                          <a:xfrm>
                            <a:off x="0" y="0"/>
                            <a:ext cx="709200" cy="254241"/>
                          </a:xfrm>
                          <a:prstGeom prst="rect">
                            <a:avLst/>
                          </a:prstGeom>
                        </pic:spPr>
                      </pic:pic>
                    </a:graphicData>
                  </a:graphic>
                </wp:inline>
              </w:drawing>
            </w:r>
          </w:p>
          <w:p w14:paraId="77C9BEBE" w14:textId="77777777" w:rsidR="003C09C0" w:rsidRDefault="003C09C0">
            <w:pPr>
              <w:autoSpaceDE w:val="0"/>
              <w:autoSpaceDN w:val="0"/>
              <w:adjustRightInd w:val="0"/>
              <w:spacing w:before="0" w:after="0" w:line="240" w:lineRule="auto"/>
              <w:ind w:left="0"/>
            </w:pPr>
          </w:p>
          <w:p w14:paraId="11A77736"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7472E71B" wp14:editId="498D3F38">
                  <wp:extent cx="707549" cy="320399"/>
                  <wp:effectExtent l="0" t="0" r="0" b="3810"/>
                  <wp:docPr id="383" name="Grafik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07">
                            <a:extLst>
                              <a:ext uri="{28A0092B-C50C-407E-A947-70E740481C1C}">
                                <a14:useLocalDpi xmlns:a14="http://schemas.microsoft.com/office/drawing/2010/main"/>
                              </a:ext>
                            </a:extLst>
                          </a:blip>
                          <a:stretch>
                            <a:fillRect/>
                          </a:stretch>
                        </pic:blipFill>
                        <pic:spPr>
                          <a:xfrm>
                            <a:off x="0" y="0"/>
                            <a:ext cx="707549" cy="320399"/>
                          </a:xfrm>
                          <a:prstGeom prst="rect">
                            <a:avLst/>
                          </a:prstGeom>
                        </pic:spPr>
                      </pic:pic>
                    </a:graphicData>
                  </a:graphic>
                </wp:inline>
              </w:drawing>
            </w:r>
          </w:p>
          <w:p w14:paraId="60951F1E" w14:textId="77777777" w:rsidR="003C09C0" w:rsidRDefault="003C09C0">
            <w:pPr>
              <w:autoSpaceDE w:val="0"/>
              <w:autoSpaceDN w:val="0"/>
              <w:adjustRightInd w:val="0"/>
              <w:spacing w:before="0" w:after="0" w:line="240" w:lineRule="auto"/>
              <w:ind w:left="0"/>
            </w:pPr>
          </w:p>
          <w:p w14:paraId="53D7AD32"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1164BB76" wp14:editId="4ABF3351">
                  <wp:extent cx="707549" cy="320399"/>
                  <wp:effectExtent l="0" t="0" r="0" b="3810"/>
                  <wp:docPr id="384" name="Grafik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30">
                            <a:extLst>
                              <a:ext uri="{28A0092B-C50C-407E-A947-70E740481C1C}">
                                <a14:useLocalDpi xmlns:a14="http://schemas.microsoft.com/office/drawing/2010/main"/>
                              </a:ext>
                            </a:extLst>
                          </a:blip>
                          <a:stretch>
                            <a:fillRect/>
                          </a:stretch>
                        </pic:blipFill>
                        <pic:spPr>
                          <a:xfrm>
                            <a:off x="0" y="0"/>
                            <a:ext cx="707549" cy="320399"/>
                          </a:xfrm>
                          <a:prstGeom prst="rect">
                            <a:avLst/>
                          </a:prstGeom>
                        </pic:spPr>
                      </pic:pic>
                    </a:graphicData>
                  </a:graphic>
                </wp:inline>
              </w:drawing>
            </w:r>
          </w:p>
          <w:p w14:paraId="141C3534" w14:textId="77777777" w:rsidR="003C09C0" w:rsidRDefault="003C09C0">
            <w:pPr>
              <w:autoSpaceDE w:val="0"/>
              <w:autoSpaceDN w:val="0"/>
              <w:adjustRightInd w:val="0"/>
              <w:spacing w:before="0" w:after="0" w:line="240" w:lineRule="auto"/>
              <w:ind w:left="0"/>
            </w:pPr>
          </w:p>
          <w:p w14:paraId="1931BDCC" w14:textId="77777777" w:rsidR="003C09C0" w:rsidRDefault="00C274A1">
            <w:pPr>
              <w:autoSpaceDE w:val="0"/>
              <w:autoSpaceDN w:val="0"/>
              <w:adjustRightInd w:val="0"/>
              <w:spacing w:before="0" w:after="0" w:line="240" w:lineRule="auto"/>
              <w:ind w:left="0"/>
              <w:rPr>
                <w:rFonts w:ascii="Courier New" w:hAnsi="Courier New" w:cs="Courier New"/>
                <w:sz w:val="22"/>
              </w:rPr>
            </w:pPr>
            <w:r>
              <w:rPr>
                <w:noProof/>
                <w:lang w:eastAsia="de-DE" w:bidi="ar-SA"/>
              </w:rPr>
              <w:drawing>
                <wp:inline distT="0" distB="0" distL="0" distR="0" wp14:anchorId="042E5F20" wp14:editId="24207A74">
                  <wp:extent cx="699599" cy="316800"/>
                  <wp:effectExtent l="0" t="0" r="5715" b="7620"/>
                  <wp:docPr id="368" name="Grafik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31">
                            <a:extLst>
                              <a:ext uri="{28A0092B-C50C-407E-A947-70E740481C1C}">
                                <a14:useLocalDpi xmlns:a14="http://schemas.microsoft.com/office/drawing/2010/main"/>
                              </a:ext>
                            </a:extLst>
                          </a:blip>
                          <a:stretch>
                            <a:fillRect/>
                          </a:stretch>
                        </pic:blipFill>
                        <pic:spPr>
                          <a:xfrm>
                            <a:off x="0" y="0"/>
                            <a:ext cx="699599" cy="316800"/>
                          </a:xfrm>
                          <a:prstGeom prst="rect">
                            <a:avLst/>
                          </a:prstGeom>
                        </pic:spPr>
                      </pic:pic>
                    </a:graphicData>
                  </a:graphic>
                </wp:inline>
              </w:drawing>
            </w:r>
          </w:p>
        </w:tc>
        <w:tc>
          <w:tcPr>
            <w:tcW w:w="6274" w:type="dxa"/>
            <w:tcBorders>
              <w:right w:val="single" w:sz="4" w:space="0" w:color="auto"/>
            </w:tcBorders>
            <w:shd w:val="clear" w:color="auto" w:fill="auto"/>
          </w:tcPr>
          <w:p w14:paraId="244AED8A"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6F612AA6" wp14:editId="0D066752">
                  <wp:extent cx="1220400" cy="338400"/>
                  <wp:effectExtent l="0" t="0" r="0" b="5080"/>
                  <wp:docPr id="296" name="Grafik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_671.png"/>
                          <pic:cNvPicPr/>
                        </pic:nvPicPr>
                        <pic:blipFill>
                          <a:blip r:embed="rId432" cstate="print">
                            <a:extLst>
                              <a:ext uri="{28A0092B-C50C-407E-A947-70E740481C1C}">
                                <a14:useLocalDpi xmlns:a14="http://schemas.microsoft.com/office/drawing/2010/main"/>
                              </a:ext>
                            </a:extLst>
                          </a:blip>
                          <a:stretch>
                            <a:fillRect/>
                          </a:stretch>
                        </pic:blipFill>
                        <pic:spPr>
                          <a:xfrm>
                            <a:off x="0" y="0"/>
                            <a:ext cx="1220400" cy="338400"/>
                          </a:xfrm>
                          <a:prstGeom prst="rect">
                            <a:avLst/>
                          </a:prstGeom>
                        </pic:spPr>
                      </pic:pic>
                    </a:graphicData>
                  </a:graphic>
                </wp:inline>
              </w:drawing>
            </w:r>
          </w:p>
        </w:tc>
        <w:tc>
          <w:tcPr>
            <w:tcW w:w="1964" w:type="dxa"/>
            <w:tcBorders>
              <w:left w:val="single" w:sz="4" w:space="0" w:color="auto"/>
            </w:tcBorders>
            <w:shd w:val="clear" w:color="auto" w:fill="auto"/>
          </w:tcPr>
          <w:p w14:paraId="698783F9"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Select the contour name variant in the first text box. Enter the name for the contour to be machined.</w:t>
            </w:r>
          </w:p>
        </w:tc>
      </w:tr>
      <w:tr w:rsidR="003C09C0" w:rsidRPr="00297FAE" w14:paraId="6C61E058" w14:textId="77777777" w:rsidTr="00260B9C">
        <w:tc>
          <w:tcPr>
            <w:tcW w:w="1332" w:type="dxa"/>
            <w:shd w:val="clear" w:color="auto" w:fill="auto"/>
          </w:tcPr>
          <w:p w14:paraId="157EB1B2"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1A3B5740" wp14:editId="49B66A96">
                  <wp:extent cx="709200" cy="254241"/>
                  <wp:effectExtent l="0" t="0" r="0" b="0"/>
                  <wp:docPr id="376" name="Grafik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68">
                            <a:extLst>
                              <a:ext uri="{28A0092B-C50C-407E-A947-70E740481C1C}">
                                <a14:useLocalDpi xmlns:a14="http://schemas.microsoft.com/office/drawing/2010/main"/>
                              </a:ext>
                            </a:extLst>
                          </a:blip>
                          <a:stretch>
                            <a:fillRect/>
                          </a:stretch>
                        </pic:blipFill>
                        <pic:spPr>
                          <a:xfrm>
                            <a:off x="0" y="0"/>
                            <a:ext cx="709200" cy="254241"/>
                          </a:xfrm>
                          <a:prstGeom prst="rect">
                            <a:avLst/>
                          </a:prstGeom>
                        </pic:spPr>
                      </pic:pic>
                    </a:graphicData>
                  </a:graphic>
                </wp:inline>
              </w:drawing>
            </w:r>
          </w:p>
          <w:p w14:paraId="3873A9FE" w14:textId="77777777" w:rsidR="003C09C0" w:rsidRDefault="003C09C0">
            <w:pPr>
              <w:autoSpaceDE w:val="0"/>
              <w:autoSpaceDN w:val="0"/>
              <w:adjustRightInd w:val="0"/>
              <w:spacing w:before="0" w:after="0" w:line="240" w:lineRule="auto"/>
              <w:ind w:left="0"/>
            </w:pPr>
          </w:p>
          <w:p w14:paraId="484D552E"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16B5ECB4" wp14:editId="7623E65D">
                  <wp:extent cx="707549" cy="320400"/>
                  <wp:effectExtent l="0" t="0" r="0" b="3810"/>
                  <wp:docPr id="382" name="Grafik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89">
                            <a:extLst>
                              <a:ext uri="{28A0092B-C50C-407E-A947-70E740481C1C}">
                                <a14:useLocalDpi xmlns:a14="http://schemas.microsoft.com/office/drawing/2010/main"/>
                              </a:ext>
                            </a:extLst>
                          </a:blip>
                          <a:stretch>
                            <a:fillRect/>
                          </a:stretch>
                        </pic:blipFill>
                        <pic:spPr>
                          <a:xfrm>
                            <a:off x="0" y="0"/>
                            <a:ext cx="707549" cy="320400"/>
                          </a:xfrm>
                          <a:prstGeom prst="rect">
                            <a:avLst/>
                          </a:prstGeom>
                        </pic:spPr>
                      </pic:pic>
                    </a:graphicData>
                  </a:graphic>
                </wp:inline>
              </w:drawing>
            </w:r>
          </w:p>
          <w:p w14:paraId="59C9B2BB" w14:textId="77777777" w:rsidR="003C09C0" w:rsidRDefault="003C09C0">
            <w:pPr>
              <w:autoSpaceDE w:val="0"/>
              <w:autoSpaceDN w:val="0"/>
              <w:adjustRightInd w:val="0"/>
              <w:spacing w:before="0" w:after="0" w:line="240" w:lineRule="auto"/>
              <w:ind w:left="0"/>
            </w:pPr>
          </w:p>
          <w:p w14:paraId="29DA94CA" w14:textId="77777777" w:rsidR="003C09C0" w:rsidRDefault="00C274A1">
            <w:pPr>
              <w:autoSpaceDE w:val="0"/>
              <w:autoSpaceDN w:val="0"/>
              <w:adjustRightInd w:val="0"/>
              <w:spacing w:before="0" w:after="0" w:line="240" w:lineRule="auto"/>
              <w:ind w:left="0"/>
              <w:rPr>
                <w:rFonts w:cs="Arial"/>
              </w:rPr>
            </w:pPr>
            <w:r>
              <w:rPr>
                <w:noProof/>
                <w:lang w:eastAsia="de-DE" w:bidi="ar-SA"/>
              </w:rPr>
              <w:drawing>
                <wp:inline distT="0" distB="0" distL="0" distR="0" wp14:anchorId="1728BC2E" wp14:editId="5A4970E0">
                  <wp:extent cx="699599" cy="316800"/>
                  <wp:effectExtent l="0" t="0" r="5715" b="7620"/>
                  <wp:docPr id="369" name="Grafik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31">
                            <a:extLst>
                              <a:ext uri="{28A0092B-C50C-407E-A947-70E740481C1C}">
                                <a14:useLocalDpi xmlns:a14="http://schemas.microsoft.com/office/drawing/2010/main"/>
                              </a:ext>
                            </a:extLst>
                          </a:blip>
                          <a:stretch>
                            <a:fillRect/>
                          </a:stretch>
                        </pic:blipFill>
                        <pic:spPr>
                          <a:xfrm>
                            <a:off x="0" y="0"/>
                            <a:ext cx="699599" cy="316800"/>
                          </a:xfrm>
                          <a:prstGeom prst="rect">
                            <a:avLst/>
                          </a:prstGeom>
                        </pic:spPr>
                      </pic:pic>
                    </a:graphicData>
                  </a:graphic>
                </wp:inline>
              </w:drawing>
            </w:r>
          </w:p>
        </w:tc>
        <w:tc>
          <w:tcPr>
            <w:tcW w:w="6274" w:type="dxa"/>
            <w:tcBorders>
              <w:right w:val="single" w:sz="4" w:space="0" w:color="auto"/>
            </w:tcBorders>
            <w:shd w:val="clear" w:color="auto" w:fill="auto"/>
          </w:tcPr>
          <w:p w14:paraId="418ACF97" w14:textId="77777777" w:rsidR="003C09C0" w:rsidRDefault="00C274A1">
            <w:pPr>
              <w:autoSpaceDE w:val="0"/>
              <w:autoSpaceDN w:val="0"/>
              <w:adjustRightInd w:val="0"/>
              <w:spacing w:before="0" w:after="0" w:line="240" w:lineRule="auto"/>
              <w:ind w:left="0"/>
              <w:rPr>
                <w:noProof/>
                <w:lang w:eastAsia="de-DE" w:bidi="ar-SA"/>
              </w:rPr>
            </w:pPr>
            <w:r>
              <w:rPr>
                <w:noProof/>
                <w:lang w:eastAsia="de-DE" w:bidi="ar-SA"/>
              </w:rPr>
              <w:drawing>
                <wp:anchor distT="0" distB="0" distL="114300" distR="114300" simplePos="0" relativeHeight="251670016" behindDoc="0" locked="0" layoutInCell="1" allowOverlap="1" wp14:anchorId="63276D77" wp14:editId="4E7C1B37">
                  <wp:simplePos x="0" y="0"/>
                  <wp:positionH relativeFrom="column">
                    <wp:posOffset>2770505</wp:posOffset>
                  </wp:positionH>
                  <wp:positionV relativeFrom="paragraph">
                    <wp:posOffset>225425</wp:posOffset>
                  </wp:positionV>
                  <wp:extent cx="903605" cy="1263015"/>
                  <wp:effectExtent l="0" t="0" r="0" b="0"/>
                  <wp:wrapNone/>
                  <wp:docPr id="4591" name="Bild 4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1"/>
                          <pic:cNvPicPr>
                            <a:picLocks noChangeAspect="1" noChangeArrowheads="1"/>
                          </pic:cNvPicPr>
                        </pic:nvPicPr>
                        <pic:blipFill>
                          <a:blip r:embed="rId490" cstate="print">
                            <a:extLst>
                              <a:ext uri="{28A0092B-C50C-407E-A947-70E740481C1C}">
                                <a14:useLocalDpi xmlns:a14="http://schemas.microsoft.com/office/drawing/2010/main"/>
                              </a:ext>
                            </a:extLst>
                          </a:blip>
                          <a:srcRect/>
                          <a:stretch>
                            <a:fillRect/>
                          </a:stretch>
                        </pic:blipFill>
                        <pic:spPr bwMode="auto">
                          <a:xfrm>
                            <a:off x="0" y="0"/>
                            <a:ext cx="903605" cy="126301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de-DE" w:bidi="ar-SA"/>
              </w:rPr>
              <w:drawing>
                <wp:inline distT="0" distB="0" distL="0" distR="0" wp14:anchorId="4DE711D4" wp14:editId="0A2CDEA8">
                  <wp:extent cx="2262799" cy="1811654"/>
                  <wp:effectExtent l="0" t="0" r="4445" b="0"/>
                  <wp:docPr id="505" name="Bild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SCR_SAVE_0002"/>
                          <pic:cNvPicPr>
                            <a:picLocks noChangeAspect="1" noChangeArrowheads="1"/>
                          </pic:cNvPicPr>
                        </pic:nvPicPr>
                        <pic:blipFill>
                          <a:blip r:embed="rId491" cstate="print">
                            <a:extLst>
                              <a:ext uri="{28A0092B-C50C-407E-A947-70E740481C1C}">
                                <a14:useLocalDpi xmlns:a14="http://schemas.microsoft.com/office/drawing/2010/main"/>
                              </a:ext>
                            </a:extLst>
                          </a:blip>
                          <a:stretch>
                            <a:fillRect/>
                          </a:stretch>
                        </pic:blipFill>
                        <pic:spPr bwMode="auto">
                          <a:xfrm>
                            <a:off x="0" y="0"/>
                            <a:ext cx="2262799" cy="1811654"/>
                          </a:xfrm>
                          <a:prstGeom prst="rect">
                            <a:avLst/>
                          </a:prstGeom>
                          <a:noFill/>
                          <a:ln>
                            <a:noFill/>
                          </a:ln>
                        </pic:spPr>
                      </pic:pic>
                    </a:graphicData>
                  </a:graphic>
                </wp:inline>
              </w:drawing>
            </w:r>
          </w:p>
        </w:tc>
        <w:tc>
          <w:tcPr>
            <w:tcW w:w="1964" w:type="dxa"/>
            <w:tcBorders>
              <w:left w:val="single" w:sz="4" w:space="0" w:color="auto"/>
            </w:tcBorders>
            <w:shd w:val="clear" w:color="auto" w:fill="auto"/>
          </w:tcPr>
          <w:p w14:paraId="054AB544"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Softkey "Cont. turn."</w:t>
            </w:r>
          </w:p>
          <w:p w14:paraId="1E18AA47"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br/>
              <w:t>Softkey "Stock removal"</w:t>
            </w:r>
          </w:p>
          <w:p w14:paraId="33491E97" w14:textId="77777777" w:rsidR="003C09C0" w:rsidRDefault="003C09C0">
            <w:pPr>
              <w:autoSpaceDE w:val="0"/>
              <w:autoSpaceDN w:val="0"/>
              <w:adjustRightInd w:val="0"/>
              <w:spacing w:before="0" w:after="0" w:line="240" w:lineRule="auto"/>
              <w:ind w:left="0"/>
              <w:rPr>
                <w:rFonts w:cs="Arial"/>
                <w:szCs w:val="20"/>
                <w:lang w:val="en-US"/>
              </w:rPr>
            </w:pPr>
          </w:p>
          <w:p w14:paraId="1727548F"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Accept the inputs as shown on the left.</w:t>
            </w:r>
          </w:p>
          <w:p w14:paraId="5AE3B349" w14:textId="77777777" w:rsidR="003C09C0" w:rsidRDefault="003C09C0">
            <w:pPr>
              <w:autoSpaceDE w:val="0"/>
              <w:autoSpaceDN w:val="0"/>
              <w:adjustRightInd w:val="0"/>
              <w:spacing w:before="0" w:after="0" w:line="240" w:lineRule="auto"/>
              <w:ind w:left="0"/>
              <w:rPr>
                <w:rFonts w:cs="Arial"/>
                <w:szCs w:val="20"/>
                <w:lang w:val="en-US"/>
              </w:rPr>
            </w:pPr>
          </w:p>
        </w:tc>
      </w:tr>
      <w:tr w:rsidR="003C09C0" w14:paraId="2BC89870" w14:textId="77777777" w:rsidTr="00260B9C">
        <w:tc>
          <w:tcPr>
            <w:tcW w:w="1332" w:type="dxa"/>
            <w:shd w:val="clear" w:color="auto" w:fill="auto"/>
          </w:tcPr>
          <w:p w14:paraId="01E86E3C"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0B435D10" wp14:editId="7666860E">
                  <wp:extent cx="709200" cy="254241"/>
                  <wp:effectExtent l="0" t="0" r="0" b="0"/>
                  <wp:docPr id="375" name="Grafik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68">
                            <a:extLst>
                              <a:ext uri="{28A0092B-C50C-407E-A947-70E740481C1C}">
                                <a14:useLocalDpi xmlns:a14="http://schemas.microsoft.com/office/drawing/2010/main"/>
                              </a:ext>
                            </a:extLst>
                          </a:blip>
                          <a:stretch>
                            <a:fillRect/>
                          </a:stretch>
                        </pic:blipFill>
                        <pic:spPr>
                          <a:xfrm>
                            <a:off x="0" y="0"/>
                            <a:ext cx="709200" cy="254241"/>
                          </a:xfrm>
                          <a:prstGeom prst="rect">
                            <a:avLst/>
                          </a:prstGeom>
                        </pic:spPr>
                      </pic:pic>
                    </a:graphicData>
                  </a:graphic>
                </wp:inline>
              </w:drawing>
            </w:r>
          </w:p>
          <w:p w14:paraId="4CD99464" w14:textId="77777777" w:rsidR="003C09C0" w:rsidRDefault="003C09C0">
            <w:pPr>
              <w:autoSpaceDE w:val="0"/>
              <w:autoSpaceDN w:val="0"/>
              <w:adjustRightInd w:val="0"/>
              <w:spacing w:before="0" w:after="0" w:line="240" w:lineRule="auto"/>
              <w:ind w:left="0"/>
            </w:pPr>
          </w:p>
          <w:p w14:paraId="521E9AB1"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2210D6FE" wp14:editId="5631BBAC">
                  <wp:extent cx="707549" cy="320400"/>
                  <wp:effectExtent l="0" t="0" r="0" b="3810"/>
                  <wp:docPr id="453" name="Grafik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89">
                            <a:extLst>
                              <a:ext uri="{28A0092B-C50C-407E-A947-70E740481C1C}">
                                <a14:useLocalDpi xmlns:a14="http://schemas.microsoft.com/office/drawing/2010/main"/>
                              </a:ext>
                            </a:extLst>
                          </a:blip>
                          <a:stretch>
                            <a:fillRect/>
                          </a:stretch>
                        </pic:blipFill>
                        <pic:spPr>
                          <a:xfrm>
                            <a:off x="0" y="0"/>
                            <a:ext cx="707549" cy="320400"/>
                          </a:xfrm>
                          <a:prstGeom prst="rect">
                            <a:avLst/>
                          </a:prstGeom>
                        </pic:spPr>
                      </pic:pic>
                    </a:graphicData>
                  </a:graphic>
                </wp:inline>
              </w:drawing>
            </w:r>
          </w:p>
          <w:p w14:paraId="7B216B63" w14:textId="77777777" w:rsidR="003C09C0" w:rsidRDefault="003C09C0">
            <w:pPr>
              <w:autoSpaceDE w:val="0"/>
              <w:autoSpaceDN w:val="0"/>
              <w:adjustRightInd w:val="0"/>
              <w:spacing w:before="0" w:after="0" w:line="240" w:lineRule="auto"/>
              <w:ind w:left="0"/>
            </w:pPr>
          </w:p>
          <w:p w14:paraId="4C21B52B"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5C88F702" wp14:editId="4CF9A79A">
                  <wp:extent cx="699599" cy="316800"/>
                  <wp:effectExtent l="0" t="0" r="5715" b="7620"/>
                  <wp:docPr id="372" name="Grafik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31">
                            <a:extLst>
                              <a:ext uri="{28A0092B-C50C-407E-A947-70E740481C1C}">
                                <a14:useLocalDpi xmlns:a14="http://schemas.microsoft.com/office/drawing/2010/main"/>
                              </a:ext>
                            </a:extLst>
                          </a:blip>
                          <a:stretch>
                            <a:fillRect/>
                          </a:stretch>
                        </pic:blipFill>
                        <pic:spPr>
                          <a:xfrm>
                            <a:off x="0" y="0"/>
                            <a:ext cx="699599" cy="316800"/>
                          </a:xfrm>
                          <a:prstGeom prst="rect">
                            <a:avLst/>
                          </a:prstGeom>
                        </pic:spPr>
                      </pic:pic>
                    </a:graphicData>
                  </a:graphic>
                </wp:inline>
              </w:drawing>
            </w:r>
          </w:p>
        </w:tc>
        <w:tc>
          <w:tcPr>
            <w:tcW w:w="6274" w:type="dxa"/>
            <w:tcBorders>
              <w:right w:val="single" w:sz="4" w:space="0" w:color="auto"/>
            </w:tcBorders>
            <w:shd w:val="clear" w:color="auto" w:fill="auto"/>
          </w:tcPr>
          <w:p w14:paraId="4430045E"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72414009" wp14:editId="209F8AED">
                  <wp:extent cx="3595257" cy="2878455"/>
                  <wp:effectExtent l="0" t="0" r="5715" b="0"/>
                  <wp:docPr id="509" name="Bild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SCR_SAVE_0003"/>
                          <pic:cNvPicPr>
                            <a:picLocks noChangeAspect="1" noChangeArrowheads="1"/>
                          </pic:cNvPicPr>
                        </pic:nvPicPr>
                        <pic:blipFill>
                          <a:blip r:embed="rId492" cstate="print">
                            <a:extLst>
                              <a:ext uri="{28A0092B-C50C-407E-A947-70E740481C1C}">
                                <a14:useLocalDpi xmlns:a14="http://schemas.microsoft.com/office/drawing/2010/main"/>
                              </a:ext>
                            </a:extLst>
                          </a:blip>
                          <a:stretch>
                            <a:fillRect/>
                          </a:stretch>
                        </pic:blipFill>
                        <pic:spPr bwMode="auto">
                          <a:xfrm>
                            <a:off x="0" y="0"/>
                            <a:ext cx="3595257" cy="2878455"/>
                          </a:xfrm>
                          <a:prstGeom prst="rect">
                            <a:avLst/>
                          </a:prstGeom>
                          <a:noFill/>
                          <a:ln>
                            <a:noFill/>
                          </a:ln>
                        </pic:spPr>
                      </pic:pic>
                    </a:graphicData>
                  </a:graphic>
                </wp:inline>
              </w:drawing>
            </w:r>
          </w:p>
        </w:tc>
        <w:tc>
          <w:tcPr>
            <w:tcW w:w="1964" w:type="dxa"/>
            <w:tcBorders>
              <w:left w:val="single" w:sz="4" w:space="0" w:color="auto"/>
            </w:tcBorders>
            <w:shd w:val="clear" w:color="auto" w:fill="auto"/>
          </w:tcPr>
          <w:p w14:paraId="01246A83"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For detailed information, you can use the online help at any time.</w:t>
            </w:r>
          </w:p>
          <w:p w14:paraId="6D16C754"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To do this, press the "Help" button.</w:t>
            </w:r>
          </w:p>
          <w:p w14:paraId="1DE9D402" w14:textId="77777777" w:rsidR="003C09C0" w:rsidRDefault="003C09C0">
            <w:pPr>
              <w:autoSpaceDE w:val="0"/>
              <w:autoSpaceDN w:val="0"/>
              <w:adjustRightInd w:val="0"/>
              <w:spacing w:before="0" w:after="0" w:line="240" w:lineRule="auto"/>
              <w:ind w:left="0"/>
              <w:rPr>
                <w:rFonts w:cs="Arial"/>
                <w:szCs w:val="20"/>
                <w:lang w:val="en-US"/>
              </w:rPr>
            </w:pPr>
          </w:p>
          <w:p w14:paraId="2E7724B9" w14:textId="77777777" w:rsidR="003C09C0" w:rsidRDefault="00C274A1">
            <w:pPr>
              <w:autoSpaceDE w:val="0"/>
              <w:autoSpaceDN w:val="0"/>
              <w:adjustRightInd w:val="0"/>
              <w:spacing w:before="0" w:after="0" w:line="240" w:lineRule="auto"/>
              <w:ind w:left="0"/>
              <w:rPr>
                <w:rFonts w:cs="Arial"/>
                <w:szCs w:val="20"/>
              </w:rPr>
            </w:pPr>
            <w:r>
              <w:rPr>
                <w:rFonts w:cs="Arial"/>
                <w:lang w:val="en-US"/>
              </w:rPr>
              <w:object w:dxaOrig="456" w:dyaOrig="456" w14:anchorId="2DBC7A1C">
                <v:shape id="_x0000_i1134" type="#_x0000_t75" style="width:22.35pt;height:22.35pt" o:ole="">
                  <v:imagedata r:id="rId187" o:title=""/>
                </v:shape>
                <o:OLEObject Type="Embed" ProgID="PBrush" ShapeID="_x0000_i1134" DrawAspect="Content" ObjectID="_1618218026" r:id="rId493"/>
              </w:object>
            </w:r>
          </w:p>
        </w:tc>
      </w:tr>
    </w:tbl>
    <w:p w14:paraId="498CC240" w14:textId="77777777" w:rsidR="003C09C0" w:rsidRDefault="003C09C0">
      <w:pPr>
        <w:spacing w:line="240" w:lineRule="auto"/>
        <w:ind w:left="0"/>
        <w:rPr>
          <w:rFonts w:cs="Arial"/>
        </w:rPr>
      </w:pPr>
    </w:p>
    <w:p w14:paraId="3804E89E" w14:textId="77777777" w:rsidR="003C09C0" w:rsidRDefault="00C274A1">
      <w:pPr>
        <w:spacing w:line="240" w:lineRule="auto"/>
        <w:ind w:left="0"/>
        <w:rPr>
          <w:rFonts w:cs="Arial"/>
          <w:lang w:val="en-US"/>
        </w:rPr>
      </w:pPr>
      <w:r>
        <w:rPr>
          <w:rFonts w:cs="Arial"/>
          <w:lang w:val="en-US"/>
        </w:rPr>
        <w:t>Program excerpt:</w:t>
      </w:r>
    </w:p>
    <w:p w14:paraId="2F5CC74C"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;Contour turning</w:t>
      </w:r>
    </w:p>
    <w:p w14:paraId="1556768B"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CYCLE62("AK1",1,,)</w:t>
      </w:r>
    </w:p>
    <w:p w14:paraId="310E745C"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CYCLE952("SCHRUPPEN_AK1",,"",2101311,0.3,0,0,2.5,0.1,0.1,0.5,0.1,0.1,0,1,0,0,,,,,2,2,,,0,1,,0,12,1100010,1,0,0.1)</w:t>
      </w:r>
    </w:p>
    <w:p w14:paraId="1292BA4D" w14:textId="77777777" w:rsidR="003C09C0" w:rsidRDefault="00C274A1">
      <w:pPr>
        <w:spacing w:line="240" w:lineRule="auto"/>
        <w:ind w:left="0"/>
        <w:rPr>
          <w:rFonts w:cs="Arial"/>
          <w:lang w:val="en-US"/>
        </w:rPr>
      </w:pPr>
      <w:r>
        <w:rPr>
          <w:rFonts w:cs="Arial"/>
          <w:lang w:val="en-US"/>
        </w:rP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32"/>
        <w:gridCol w:w="6240"/>
        <w:gridCol w:w="1904"/>
        <w:gridCol w:w="94"/>
      </w:tblGrid>
      <w:tr w:rsidR="003C09C0" w:rsidRPr="00297FAE" w14:paraId="3C96E865" w14:textId="77777777">
        <w:tc>
          <w:tcPr>
            <w:tcW w:w="9570" w:type="dxa"/>
            <w:gridSpan w:val="4"/>
            <w:shd w:val="clear" w:color="auto" w:fill="auto"/>
          </w:tcPr>
          <w:p w14:paraId="2201DD63" w14:textId="77777777" w:rsidR="003C09C0" w:rsidRDefault="00C274A1">
            <w:pPr>
              <w:autoSpaceDE w:val="0"/>
              <w:autoSpaceDN w:val="0"/>
              <w:adjustRightInd w:val="0"/>
              <w:spacing w:before="0" w:after="0" w:line="240" w:lineRule="auto"/>
              <w:ind w:left="0"/>
              <w:rPr>
                <w:rFonts w:cs="Arial"/>
                <w:b/>
                <w:sz w:val="24"/>
                <w:szCs w:val="20"/>
                <w:lang w:val="en-US"/>
              </w:rPr>
            </w:pPr>
            <w:r>
              <w:rPr>
                <w:rFonts w:cs="Arial"/>
                <w:lang w:val="en-US"/>
              </w:rPr>
              <w:lastRenderedPageBreak/>
              <w:br w:type="page"/>
            </w:r>
            <w:r>
              <w:rPr>
                <w:rFonts w:cs="Arial"/>
                <w:lang w:val="en-US"/>
              </w:rPr>
              <w:br w:type="page"/>
            </w:r>
            <w:r>
              <w:rPr>
                <w:rFonts w:cs="Arial"/>
                <w:b/>
                <w:bCs/>
                <w:sz w:val="24"/>
                <w:szCs w:val="20"/>
                <w:lang w:val="en-US"/>
              </w:rPr>
              <w:t>Contour turning with stock removal cycle against contour (CYCLE952) FINISHING</w:t>
            </w:r>
          </w:p>
        </w:tc>
      </w:tr>
      <w:tr w:rsidR="003C09C0" w:rsidRPr="00297FAE" w14:paraId="7356E224" w14:textId="77777777">
        <w:trPr>
          <w:gridAfter w:val="1"/>
          <w:wAfter w:w="106" w:type="dxa"/>
        </w:trPr>
        <w:tc>
          <w:tcPr>
            <w:tcW w:w="1194" w:type="dxa"/>
            <w:shd w:val="clear" w:color="auto" w:fill="auto"/>
          </w:tcPr>
          <w:p w14:paraId="045E44D6"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32A53F84" wp14:editId="23A1609E">
                  <wp:extent cx="709200" cy="254241"/>
                  <wp:effectExtent l="0" t="0" r="0" b="0"/>
                  <wp:docPr id="385" name="Grafik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68">
                            <a:extLst>
                              <a:ext uri="{28A0092B-C50C-407E-A947-70E740481C1C}">
                                <a14:useLocalDpi xmlns:a14="http://schemas.microsoft.com/office/drawing/2010/main"/>
                              </a:ext>
                            </a:extLst>
                          </a:blip>
                          <a:stretch>
                            <a:fillRect/>
                          </a:stretch>
                        </pic:blipFill>
                        <pic:spPr>
                          <a:xfrm>
                            <a:off x="0" y="0"/>
                            <a:ext cx="709200" cy="254241"/>
                          </a:xfrm>
                          <a:prstGeom prst="rect">
                            <a:avLst/>
                          </a:prstGeom>
                        </pic:spPr>
                      </pic:pic>
                    </a:graphicData>
                  </a:graphic>
                </wp:inline>
              </w:drawing>
            </w:r>
          </w:p>
          <w:p w14:paraId="2F836690" w14:textId="77777777" w:rsidR="003C09C0" w:rsidRDefault="003C09C0">
            <w:pPr>
              <w:autoSpaceDE w:val="0"/>
              <w:autoSpaceDN w:val="0"/>
              <w:adjustRightInd w:val="0"/>
              <w:spacing w:before="0" w:after="0" w:line="240" w:lineRule="auto"/>
              <w:ind w:left="0"/>
            </w:pPr>
          </w:p>
          <w:p w14:paraId="5F026B37"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115E3ABC" wp14:editId="010461EC">
                  <wp:extent cx="707549" cy="320400"/>
                  <wp:effectExtent l="0" t="0" r="0" b="3810"/>
                  <wp:docPr id="386" name="Grafik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89">
                            <a:extLst>
                              <a:ext uri="{28A0092B-C50C-407E-A947-70E740481C1C}">
                                <a14:useLocalDpi xmlns:a14="http://schemas.microsoft.com/office/drawing/2010/main"/>
                              </a:ext>
                            </a:extLst>
                          </a:blip>
                          <a:stretch>
                            <a:fillRect/>
                          </a:stretch>
                        </pic:blipFill>
                        <pic:spPr>
                          <a:xfrm>
                            <a:off x="0" y="0"/>
                            <a:ext cx="707549" cy="320400"/>
                          </a:xfrm>
                          <a:prstGeom prst="rect">
                            <a:avLst/>
                          </a:prstGeom>
                        </pic:spPr>
                      </pic:pic>
                    </a:graphicData>
                  </a:graphic>
                </wp:inline>
              </w:drawing>
            </w:r>
          </w:p>
          <w:p w14:paraId="7AD81310" w14:textId="77777777" w:rsidR="003C09C0" w:rsidRDefault="003C09C0">
            <w:pPr>
              <w:autoSpaceDE w:val="0"/>
              <w:autoSpaceDN w:val="0"/>
              <w:adjustRightInd w:val="0"/>
              <w:spacing w:before="0" w:after="0" w:line="240" w:lineRule="auto"/>
              <w:ind w:left="0"/>
            </w:pPr>
          </w:p>
          <w:p w14:paraId="4E605734" w14:textId="77777777" w:rsidR="003C09C0" w:rsidRDefault="00C274A1">
            <w:pPr>
              <w:autoSpaceDE w:val="0"/>
              <w:autoSpaceDN w:val="0"/>
              <w:adjustRightInd w:val="0"/>
              <w:spacing w:before="0" w:after="0" w:line="240" w:lineRule="auto"/>
              <w:ind w:left="0"/>
              <w:rPr>
                <w:rFonts w:ascii="Courier New" w:hAnsi="Courier New" w:cs="Courier New"/>
                <w:sz w:val="22"/>
              </w:rPr>
            </w:pPr>
            <w:r>
              <w:rPr>
                <w:noProof/>
                <w:lang w:eastAsia="de-DE" w:bidi="ar-SA"/>
              </w:rPr>
              <w:drawing>
                <wp:inline distT="0" distB="0" distL="0" distR="0" wp14:anchorId="0252DCF8" wp14:editId="202D4A04">
                  <wp:extent cx="699599" cy="316800"/>
                  <wp:effectExtent l="0" t="0" r="5715" b="7620"/>
                  <wp:docPr id="388" name="Grafik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31">
                            <a:extLst>
                              <a:ext uri="{28A0092B-C50C-407E-A947-70E740481C1C}">
                                <a14:useLocalDpi xmlns:a14="http://schemas.microsoft.com/office/drawing/2010/main"/>
                              </a:ext>
                            </a:extLst>
                          </a:blip>
                          <a:stretch>
                            <a:fillRect/>
                          </a:stretch>
                        </pic:blipFill>
                        <pic:spPr>
                          <a:xfrm>
                            <a:off x="0" y="0"/>
                            <a:ext cx="699599" cy="316800"/>
                          </a:xfrm>
                          <a:prstGeom prst="rect">
                            <a:avLst/>
                          </a:prstGeom>
                        </pic:spPr>
                      </pic:pic>
                    </a:graphicData>
                  </a:graphic>
                </wp:inline>
              </w:drawing>
            </w:r>
          </w:p>
        </w:tc>
        <w:tc>
          <w:tcPr>
            <w:tcW w:w="6285" w:type="dxa"/>
            <w:tcBorders>
              <w:right w:val="single" w:sz="4" w:space="0" w:color="auto"/>
            </w:tcBorders>
            <w:shd w:val="clear" w:color="auto" w:fill="auto"/>
          </w:tcPr>
          <w:p w14:paraId="60FE529C"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07ED27AE" wp14:editId="047D4689">
                  <wp:extent cx="3595257" cy="2878454"/>
                  <wp:effectExtent l="0" t="0" r="5715" b="0"/>
                  <wp:docPr id="514" name="Bild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SCR_SAVE_0004"/>
                          <pic:cNvPicPr>
                            <a:picLocks noChangeAspect="1" noChangeArrowheads="1"/>
                          </pic:cNvPicPr>
                        </pic:nvPicPr>
                        <pic:blipFill>
                          <a:blip r:embed="rId494" cstate="print">
                            <a:extLst>
                              <a:ext uri="{28A0092B-C50C-407E-A947-70E740481C1C}">
                                <a14:useLocalDpi xmlns:a14="http://schemas.microsoft.com/office/drawing/2010/main"/>
                              </a:ext>
                            </a:extLst>
                          </a:blip>
                          <a:stretch>
                            <a:fillRect/>
                          </a:stretch>
                        </pic:blipFill>
                        <pic:spPr bwMode="auto">
                          <a:xfrm>
                            <a:off x="0" y="0"/>
                            <a:ext cx="3595257" cy="2878454"/>
                          </a:xfrm>
                          <a:prstGeom prst="rect">
                            <a:avLst/>
                          </a:prstGeom>
                          <a:noFill/>
                          <a:ln>
                            <a:noFill/>
                          </a:ln>
                        </pic:spPr>
                      </pic:pic>
                    </a:graphicData>
                  </a:graphic>
                </wp:inline>
              </w:drawing>
            </w:r>
          </w:p>
        </w:tc>
        <w:tc>
          <w:tcPr>
            <w:tcW w:w="1985" w:type="dxa"/>
            <w:tcBorders>
              <w:left w:val="single" w:sz="4" w:space="0" w:color="auto"/>
            </w:tcBorders>
            <w:shd w:val="clear" w:color="auto" w:fill="auto"/>
          </w:tcPr>
          <w:p w14:paraId="17B41A05" w14:textId="77777777" w:rsidR="003C09C0" w:rsidRDefault="00C274A1">
            <w:pPr>
              <w:autoSpaceDE w:val="0"/>
              <w:autoSpaceDN w:val="0"/>
              <w:adjustRightInd w:val="0"/>
              <w:spacing w:before="0" w:after="0" w:line="240" w:lineRule="auto"/>
              <w:ind w:left="0"/>
              <w:rPr>
                <w:rFonts w:cs="Arial"/>
                <w:szCs w:val="20"/>
                <w:lang w:val="en-US"/>
              </w:rPr>
            </w:pPr>
            <w:r>
              <w:rPr>
                <w:rFonts w:cs="Arial"/>
                <w:noProof/>
                <w:lang w:eastAsia="de-DE" w:bidi="ar-SA"/>
              </w:rPr>
              <w:drawing>
                <wp:anchor distT="0" distB="0" distL="114300" distR="114300" simplePos="0" relativeHeight="251707904" behindDoc="0" locked="0" layoutInCell="1" allowOverlap="1" wp14:anchorId="23298CE5" wp14:editId="5507B4E5">
                  <wp:simplePos x="0" y="0"/>
                  <wp:positionH relativeFrom="column">
                    <wp:posOffset>671195</wp:posOffset>
                  </wp:positionH>
                  <wp:positionV relativeFrom="paragraph">
                    <wp:posOffset>2089785</wp:posOffset>
                  </wp:positionV>
                  <wp:extent cx="521335" cy="752475"/>
                  <wp:effectExtent l="0" t="0" r="0" b="9525"/>
                  <wp:wrapNone/>
                  <wp:docPr id="5144" name="Bild 5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4"/>
                          <pic:cNvPicPr>
                            <a:picLocks noChangeAspect="1" noChangeArrowheads="1"/>
                          </pic:cNvPicPr>
                        </pic:nvPicPr>
                        <pic:blipFill>
                          <a:blip r:embed="rId495" cstate="print">
                            <a:extLst>
                              <a:ext uri="{28A0092B-C50C-407E-A947-70E740481C1C}">
                                <a14:useLocalDpi xmlns:a14="http://schemas.microsoft.com/office/drawing/2010/main"/>
                              </a:ext>
                            </a:extLst>
                          </a:blip>
                          <a:srcRect/>
                          <a:stretch>
                            <a:fillRect/>
                          </a:stretch>
                        </pic:blipFill>
                        <pic:spPr bwMode="auto">
                          <a:xfrm>
                            <a:off x="0" y="0"/>
                            <a:ext cx="521335" cy="752475"/>
                          </a:xfrm>
                          <a:prstGeom prst="rect">
                            <a:avLst/>
                          </a:prstGeom>
                          <a:noFill/>
                        </pic:spPr>
                      </pic:pic>
                    </a:graphicData>
                  </a:graphic>
                  <wp14:sizeRelH relativeFrom="page">
                    <wp14:pctWidth>0</wp14:pctWidth>
                  </wp14:sizeRelH>
                  <wp14:sizeRelV relativeFrom="page">
                    <wp14:pctHeight>0</wp14:pctHeight>
                  </wp14:sizeRelV>
                </wp:anchor>
              </w:drawing>
            </w:r>
            <w:r>
              <w:rPr>
                <w:rFonts w:cs="Arial"/>
                <w:szCs w:val="20"/>
                <w:lang w:val="en-US"/>
              </w:rPr>
              <w:t>Once you have approached the tool change position in the finishing tool has been brought to working position, the finishing of the outer contour follows. A contour call is NOT necessary because the current call is still valid.</w:t>
            </w:r>
          </w:p>
        </w:tc>
      </w:tr>
    </w:tbl>
    <w:p w14:paraId="672E8559" w14:textId="77777777" w:rsidR="003C09C0" w:rsidRDefault="00C274A1">
      <w:pPr>
        <w:spacing w:line="240" w:lineRule="auto"/>
        <w:ind w:left="0"/>
        <w:rPr>
          <w:rFonts w:cs="Arial"/>
          <w:lang w:val="en-US"/>
        </w:rPr>
      </w:pPr>
      <w:r>
        <w:rPr>
          <w:rFonts w:cs="Arial"/>
          <w:lang w:val="en-US"/>
        </w:rPr>
        <w:t xml:space="preserve">Program excerpt: </w:t>
      </w:r>
    </w:p>
    <w:p w14:paraId="7EBE9459"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T="FINISHING_T35 A"</w:t>
      </w:r>
    </w:p>
    <w:p w14:paraId="704E258C"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G96 S200 F0.2 M4</w:t>
      </w:r>
    </w:p>
    <w:p w14:paraId="01035896"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;Contour turning Finishing</w:t>
      </w:r>
    </w:p>
    <w:p w14:paraId="786A152E"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CYCLE952("SCHLICHTEN_AK1",,"",2101321,0.2,0,0,2.5,0.1,0.1,0.5,0.1,0.1,0,1,0,0,,,,,2,2,,,0,1,,0,12,1100010,1,0,0.1)</w:t>
      </w:r>
    </w:p>
    <w:p w14:paraId="18BB89BD" w14:textId="77777777" w:rsidR="003C09C0" w:rsidRDefault="00C274A1">
      <w:pPr>
        <w:pStyle w:val="berschrift3"/>
        <w:tabs>
          <w:tab w:val="left" w:pos="993"/>
        </w:tabs>
        <w:spacing w:line="240" w:lineRule="auto"/>
        <w:ind w:left="0" w:hanging="10"/>
        <w:rPr>
          <w:rFonts w:cs="Arial"/>
          <w:i w:val="0"/>
          <w:sz w:val="28"/>
          <w:szCs w:val="28"/>
        </w:rPr>
      </w:pPr>
      <w:bookmarkStart w:id="54" w:name="_Toc7433898"/>
      <w:r>
        <w:rPr>
          <w:rFonts w:cs="Arial"/>
          <w:bCs/>
          <w:i w:val="0"/>
          <w:iCs w:val="0"/>
          <w:sz w:val="28"/>
          <w:szCs w:val="28"/>
          <w:lang w:val="en-US"/>
        </w:rPr>
        <w:t>Thread undercut DIN 76-B</w:t>
      </w:r>
      <w:bookmarkEnd w:id="54"/>
    </w:p>
    <w:tbl>
      <w:tblPr>
        <w:tblW w:w="0" w:type="auto"/>
        <w:tblInd w:w="-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79"/>
        <w:gridCol w:w="6175"/>
        <w:gridCol w:w="2110"/>
      </w:tblGrid>
      <w:tr w:rsidR="003C09C0" w14:paraId="2846381C" w14:textId="77777777" w:rsidTr="00260B9C">
        <w:tc>
          <w:tcPr>
            <w:tcW w:w="9464" w:type="dxa"/>
            <w:gridSpan w:val="3"/>
            <w:shd w:val="clear" w:color="auto" w:fill="auto"/>
          </w:tcPr>
          <w:p w14:paraId="6D9FD89F" w14:textId="77777777" w:rsidR="003C09C0" w:rsidRDefault="00C274A1">
            <w:pPr>
              <w:autoSpaceDE w:val="0"/>
              <w:autoSpaceDN w:val="0"/>
              <w:adjustRightInd w:val="0"/>
              <w:spacing w:before="0" w:after="0" w:line="240" w:lineRule="auto"/>
              <w:ind w:left="0"/>
              <w:rPr>
                <w:rFonts w:cs="Arial"/>
                <w:b/>
                <w:sz w:val="24"/>
                <w:szCs w:val="20"/>
              </w:rPr>
            </w:pPr>
            <w:r>
              <w:rPr>
                <w:rFonts w:cs="Arial"/>
                <w:lang w:val="en-US"/>
              </w:rPr>
              <w:br w:type="page"/>
            </w:r>
            <w:r>
              <w:rPr>
                <w:rFonts w:cs="Arial"/>
                <w:lang w:val="en-US"/>
              </w:rPr>
              <w:br w:type="page"/>
            </w:r>
            <w:r>
              <w:rPr>
                <w:rFonts w:cs="Arial"/>
                <w:b/>
                <w:bCs/>
                <w:sz w:val="24"/>
                <w:szCs w:val="20"/>
                <w:lang w:val="en-US"/>
              </w:rPr>
              <w:t>Thread undercut DIN 76-B</w:t>
            </w:r>
          </w:p>
        </w:tc>
      </w:tr>
      <w:tr w:rsidR="003C09C0" w14:paraId="76466904" w14:textId="77777777" w:rsidTr="00260B9C">
        <w:tc>
          <w:tcPr>
            <w:tcW w:w="1179" w:type="dxa"/>
            <w:shd w:val="clear" w:color="auto" w:fill="auto"/>
          </w:tcPr>
          <w:p w14:paraId="28E356D3"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335D5FD1" wp14:editId="23B3A373">
                  <wp:extent cx="709200" cy="254241"/>
                  <wp:effectExtent l="0" t="0" r="0" b="0"/>
                  <wp:docPr id="515" name="Bild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Turning"/>
                          <pic:cNvPicPr>
                            <a:picLocks noChangeAspect="1" noChangeArrowheads="1"/>
                          </pic:cNvPicPr>
                        </pic:nvPicPr>
                        <pic:blipFill>
                          <a:blip r:embed="rId496">
                            <a:extLst>
                              <a:ext uri="{28A0092B-C50C-407E-A947-70E740481C1C}">
                                <a14:useLocalDpi xmlns:a14="http://schemas.microsoft.com/office/drawing/2010/main"/>
                              </a:ext>
                            </a:extLst>
                          </a:blip>
                          <a:stretch>
                            <a:fillRect/>
                          </a:stretch>
                        </pic:blipFill>
                        <pic:spPr bwMode="auto">
                          <a:xfrm>
                            <a:off x="0" y="0"/>
                            <a:ext cx="709200" cy="254241"/>
                          </a:xfrm>
                          <a:prstGeom prst="rect">
                            <a:avLst/>
                          </a:prstGeom>
                          <a:noFill/>
                          <a:ln>
                            <a:noFill/>
                          </a:ln>
                        </pic:spPr>
                      </pic:pic>
                    </a:graphicData>
                  </a:graphic>
                </wp:inline>
              </w:drawing>
            </w:r>
          </w:p>
          <w:p w14:paraId="3486AF86" w14:textId="77777777" w:rsidR="003C09C0" w:rsidRDefault="003C09C0">
            <w:pPr>
              <w:autoSpaceDE w:val="0"/>
              <w:autoSpaceDN w:val="0"/>
              <w:adjustRightInd w:val="0"/>
              <w:spacing w:before="0" w:after="0" w:line="240" w:lineRule="auto"/>
              <w:ind w:left="0"/>
            </w:pPr>
          </w:p>
          <w:p w14:paraId="2E087D79"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2D5DC320" wp14:editId="3D92444D">
                  <wp:extent cx="707549" cy="320400"/>
                  <wp:effectExtent l="0" t="0" r="0" b="3810"/>
                  <wp:docPr id="455"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97">
                            <a:extLst>
                              <a:ext uri="{28A0092B-C50C-407E-A947-70E740481C1C}">
                                <a14:useLocalDpi xmlns:a14="http://schemas.microsoft.com/office/drawing/2010/main"/>
                              </a:ext>
                            </a:extLst>
                          </a:blip>
                          <a:stretch>
                            <a:fillRect/>
                          </a:stretch>
                        </pic:blipFill>
                        <pic:spPr>
                          <a:xfrm>
                            <a:off x="0" y="0"/>
                            <a:ext cx="707549" cy="320400"/>
                          </a:xfrm>
                          <a:prstGeom prst="rect">
                            <a:avLst/>
                          </a:prstGeom>
                        </pic:spPr>
                      </pic:pic>
                    </a:graphicData>
                  </a:graphic>
                </wp:inline>
              </w:drawing>
            </w:r>
          </w:p>
          <w:p w14:paraId="16C263FA" w14:textId="77777777" w:rsidR="003C09C0" w:rsidRDefault="003C09C0">
            <w:pPr>
              <w:autoSpaceDE w:val="0"/>
              <w:autoSpaceDN w:val="0"/>
              <w:adjustRightInd w:val="0"/>
              <w:spacing w:before="0" w:after="0" w:line="240" w:lineRule="auto"/>
              <w:ind w:left="0"/>
            </w:pPr>
          </w:p>
          <w:p w14:paraId="3A821934"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62DFDB4F" wp14:editId="2F53096D">
                  <wp:extent cx="707549" cy="320400"/>
                  <wp:effectExtent l="0" t="0" r="0" b="3810"/>
                  <wp:docPr id="389" name="Grafik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98">
                            <a:extLst>
                              <a:ext uri="{28A0092B-C50C-407E-A947-70E740481C1C}">
                                <a14:useLocalDpi xmlns:a14="http://schemas.microsoft.com/office/drawing/2010/main"/>
                              </a:ext>
                            </a:extLst>
                          </a:blip>
                          <a:stretch>
                            <a:fillRect/>
                          </a:stretch>
                        </pic:blipFill>
                        <pic:spPr>
                          <a:xfrm>
                            <a:off x="0" y="0"/>
                            <a:ext cx="707549" cy="320400"/>
                          </a:xfrm>
                          <a:prstGeom prst="rect">
                            <a:avLst/>
                          </a:prstGeom>
                        </pic:spPr>
                      </pic:pic>
                    </a:graphicData>
                  </a:graphic>
                </wp:inline>
              </w:drawing>
            </w:r>
          </w:p>
          <w:p w14:paraId="2C0DC040" w14:textId="77777777" w:rsidR="003C09C0" w:rsidRDefault="003C09C0">
            <w:pPr>
              <w:autoSpaceDE w:val="0"/>
              <w:autoSpaceDN w:val="0"/>
              <w:adjustRightInd w:val="0"/>
              <w:spacing w:before="0" w:after="0" w:line="240" w:lineRule="auto"/>
              <w:ind w:left="0"/>
            </w:pPr>
          </w:p>
          <w:p w14:paraId="2695215B" w14:textId="77777777" w:rsidR="003C09C0" w:rsidRDefault="00C274A1">
            <w:pPr>
              <w:autoSpaceDE w:val="0"/>
              <w:autoSpaceDN w:val="0"/>
              <w:adjustRightInd w:val="0"/>
              <w:spacing w:before="0" w:after="0" w:line="240" w:lineRule="auto"/>
              <w:ind w:left="0"/>
              <w:rPr>
                <w:rFonts w:ascii="Courier New" w:hAnsi="Courier New" w:cs="Courier New"/>
                <w:sz w:val="22"/>
              </w:rPr>
            </w:pPr>
            <w:r>
              <w:rPr>
                <w:noProof/>
                <w:lang w:eastAsia="de-DE" w:bidi="ar-SA"/>
              </w:rPr>
              <w:drawing>
                <wp:inline distT="0" distB="0" distL="0" distR="0" wp14:anchorId="68805035" wp14:editId="1F9D7111">
                  <wp:extent cx="699599" cy="316800"/>
                  <wp:effectExtent l="0" t="0" r="5715" b="7620"/>
                  <wp:docPr id="393" name="Grafik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31">
                            <a:extLst>
                              <a:ext uri="{28A0092B-C50C-407E-A947-70E740481C1C}">
                                <a14:useLocalDpi xmlns:a14="http://schemas.microsoft.com/office/drawing/2010/main"/>
                              </a:ext>
                            </a:extLst>
                          </a:blip>
                          <a:stretch>
                            <a:fillRect/>
                          </a:stretch>
                        </pic:blipFill>
                        <pic:spPr>
                          <a:xfrm>
                            <a:off x="0" y="0"/>
                            <a:ext cx="699599" cy="316800"/>
                          </a:xfrm>
                          <a:prstGeom prst="rect">
                            <a:avLst/>
                          </a:prstGeom>
                        </pic:spPr>
                      </pic:pic>
                    </a:graphicData>
                  </a:graphic>
                </wp:inline>
              </w:drawing>
            </w:r>
          </w:p>
        </w:tc>
        <w:tc>
          <w:tcPr>
            <w:tcW w:w="6175" w:type="dxa"/>
            <w:tcBorders>
              <w:right w:val="single" w:sz="4" w:space="0" w:color="auto"/>
            </w:tcBorders>
            <w:shd w:val="clear" w:color="auto" w:fill="auto"/>
          </w:tcPr>
          <w:p w14:paraId="422D6C30"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01CDDF88" wp14:editId="7607642D">
                  <wp:extent cx="3595257" cy="2878455"/>
                  <wp:effectExtent l="0" t="0" r="5715" b="0"/>
                  <wp:docPr id="519" name="Bild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SCR_SAVE_0005"/>
                          <pic:cNvPicPr>
                            <a:picLocks noChangeAspect="1" noChangeArrowheads="1"/>
                          </pic:cNvPicPr>
                        </pic:nvPicPr>
                        <pic:blipFill>
                          <a:blip r:embed="rId499" cstate="print">
                            <a:extLst>
                              <a:ext uri="{28A0092B-C50C-407E-A947-70E740481C1C}">
                                <a14:useLocalDpi xmlns:a14="http://schemas.microsoft.com/office/drawing/2010/main"/>
                              </a:ext>
                            </a:extLst>
                          </a:blip>
                          <a:stretch>
                            <a:fillRect/>
                          </a:stretch>
                        </pic:blipFill>
                        <pic:spPr bwMode="auto">
                          <a:xfrm>
                            <a:off x="0" y="0"/>
                            <a:ext cx="3595257" cy="2878455"/>
                          </a:xfrm>
                          <a:prstGeom prst="rect">
                            <a:avLst/>
                          </a:prstGeom>
                          <a:noFill/>
                          <a:ln>
                            <a:noFill/>
                          </a:ln>
                        </pic:spPr>
                      </pic:pic>
                    </a:graphicData>
                  </a:graphic>
                </wp:inline>
              </w:drawing>
            </w:r>
          </w:p>
        </w:tc>
        <w:tc>
          <w:tcPr>
            <w:tcW w:w="2110" w:type="dxa"/>
            <w:tcBorders>
              <w:left w:val="single" w:sz="4" w:space="0" w:color="auto"/>
            </w:tcBorders>
            <w:shd w:val="clear" w:color="auto" w:fill="auto"/>
          </w:tcPr>
          <w:p w14:paraId="639C35E4"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Select the contour name variant in the first text box. Enter the name for the contour to be machined.</w:t>
            </w:r>
          </w:p>
          <w:p w14:paraId="7ACC5E77" w14:textId="77777777" w:rsidR="003C09C0" w:rsidRDefault="003C09C0">
            <w:pPr>
              <w:autoSpaceDE w:val="0"/>
              <w:autoSpaceDN w:val="0"/>
              <w:adjustRightInd w:val="0"/>
              <w:spacing w:before="0" w:after="0" w:line="240" w:lineRule="auto"/>
              <w:ind w:left="0"/>
              <w:rPr>
                <w:rFonts w:cs="Arial"/>
                <w:szCs w:val="20"/>
                <w:lang w:val="en-US"/>
              </w:rPr>
            </w:pPr>
          </w:p>
          <w:p w14:paraId="0D50F7FD" w14:textId="77777777" w:rsidR="003C09C0" w:rsidRDefault="00C274A1">
            <w:pPr>
              <w:autoSpaceDE w:val="0"/>
              <w:autoSpaceDN w:val="0"/>
              <w:adjustRightInd w:val="0"/>
              <w:spacing w:before="0" w:after="0" w:line="240" w:lineRule="auto"/>
              <w:ind w:left="0"/>
              <w:rPr>
                <w:rFonts w:cs="Arial"/>
                <w:szCs w:val="20"/>
              </w:rPr>
            </w:pPr>
            <w:r>
              <w:rPr>
                <w:rFonts w:cs="Arial"/>
                <w:noProof/>
                <w:szCs w:val="20"/>
                <w:lang w:eastAsia="de-DE" w:bidi="ar-SA"/>
              </w:rPr>
              <w:drawing>
                <wp:inline distT="0" distB="0" distL="0" distR="0" wp14:anchorId="2597EBA0" wp14:editId="149B0BBC">
                  <wp:extent cx="1290955" cy="1079500"/>
                  <wp:effectExtent l="0" t="0" r="4445" b="6350"/>
                  <wp:docPr id="520" name="Bild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500" cstate="print">
                            <a:extLst>
                              <a:ext uri="{28A0092B-C50C-407E-A947-70E740481C1C}">
                                <a14:useLocalDpi xmlns:a14="http://schemas.microsoft.com/office/drawing/2010/main"/>
                              </a:ext>
                            </a:extLst>
                          </a:blip>
                          <a:srcRect/>
                          <a:stretch>
                            <a:fillRect/>
                          </a:stretch>
                        </pic:blipFill>
                        <pic:spPr bwMode="auto">
                          <a:xfrm>
                            <a:off x="0" y="0"/>
                            <a:ext cx="1290955" cy="1079500"/>
                          </a:xfrm>
                          <a:prstGeom prst="rect">
                            <a:avLst/>
                          </a:prstGeom>
                          <a:noFill/>
                          <a:ln>
                            <a:noFill/>
                          </a:ln>
                        </pic:spPr>
                      </pic:pic>
                    </a:graphicData>
                  </a:graphic>
                </wp:inline>
              </w:drawing>
            </w:r>
          </w:p>
        </w:tc>
      </w:tr>
    </w:tbl>
    <w:p w14:paraId="0637C2EE" w14:textId="77777777" w:rsidR="003C09C0" w:rsidRDefault="00C274A1">
      <w:pPr>
        <w:spacing w:line="240" w:lineRule="auto"/>
        <w:ind w:left="0"/>
        <w:rPr>
          <w:rFonts w:cs="Arial"/>
          <w:lang w:val="en-US"/>
        </w:rPr>
      </w:pPr>
      <w:r>
        <w:rPr>
          <w:rFonts w:cs="Arial"/>
          <w:lang w:val="en-US"/>
        </w:rPr>
        <w:t>Program excerpt:</w:t>
      </w:r>
    </w:p>
    <w:p w14:paraId="243DDD55"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;Thread undercut DIN 76-B</w:t>
      </w:r>
    </w:p>
    <w:p w14:paraId="7460DA8C"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CYCLE940(30,-20,"B",1,1,0.12,13,,,,,30,2,1,0.1,0.4,0.1,18,,,2,1100)</w:t>
      </w:r>
    </w:p>
    <w:p w14:paraId="42AD1070" w14:textId="77777777" w:rsidR="003C09C0" w:rsidRDefault="00C274A1">
      <w:pPr>
        <w:autoSpaceDE w:val="0"/>
        <w:autoSpaceDN w:val="0"/>
        <w:adjustRightInd w:val="0"/>
        <w:spacing w:before="0" w:after="0" w:line="240" w:lineRule="auto"/>
        <w:ind w:left="0"/>
        <w:rPr>
          <w:rFonts w:cs="Arial"/>
          <w:sz w:val="22"/>
          <w:lang w:val="fr-FR"/>
        </w:rPr>
      </w:pPr>
      <w:r>
        <w:rPr>
          <w:rFonts w:cs="Arial"/>
          <w:sz w:val="22"/>
          <w:lang w:val="fr-FR"/>
        </w:rPr>
        <w:t>G0 X250 Z250 D0</w:t>
      </w:r>
    </w:p>
    <w:p w14:paraId="045C81F7" w14:textId="77777777" w:rsidR="003C09C0" w:rsidRDefault="00C274A1">
      <w:pPr>
        <w:pStyle w:val="berschrift3"/>
        <w:tabs>
          <w:tab w:val="left" w:pos="993"/>
        </w:tabs>
        <w:spacing w:line="240" w:lineRule="auto"/>
        <w:ind w:left="0" w:hanging="10"/>
        <w:rPr>
          <w:rFonts w:cs="Arial"/>
          <w:i w:val="0"/>
          <w:sz w:val="28"/>
          <w:szCs w:val="28"/>
        </w:rPr>
      </w:pPr>
      <w:r>
        <w:rPr>
          <w:rFonts w:cs="Arial"/>
          <w:b w:val="0"/>
          <w:i w:val="0"/>
          <w:iCs w:val="0"/>
          <w:lang w:val="fr-FR"/>
        </w:rPr>
        <w:br w:type="page"/>
      </w:r>
      <w:bookmarkStart w:id="55" w:name="_Toc7433899"/>
      <w:r>
        <w:rPr>
          <w:rFonts w:cs="Arial"/>
          <w:bCs/>
          <w:i w:val="0"/>
          <w:iCs w:val="0"/>
          <w:sz w:val="28"/>
          <w:szCs w:val="28"/>
          <w:lang w:val="en-US"/>
        </w:rPr>
        <w:lastRenderedPageBreak/>
        <w:t>Thread turning nominal diameter M30</w:t>
      </w:r>
      <w:bookmarkEnd w:id="55"/>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94"/>
        <w:gridCol w:w="6144"/>
        <w:gridCol w:w="2126"/>
      </w:tblGrid>
      <w:tr w:rsidR="003C09C0" w14:paraId="555A5958" w14:textId="77777777" w:rsidTr="00260B9C">
        <w:tc>
          <w:tcPr>
            <w:tcW w:w="9464" w:type="dxa"/>
            <w:gridSpan w:val="3"/>
            <w:shd w:val="clear" w:color="auto" w:fill="auto"/>
          </w:tcPr>
          <w:p w14:paraId="6BF29C12" w14:textId="77777777" w:rsidR="003C09C0" w:rsidRDefault="00C274A1">
            <w:pPr>
              <w:autoSpaceDE w:val="0"/>
              <w:autoSpaceDN w:val="0"/>
              <w:adjustRightInd w:val="0"/>
              <w:spacing w:before="0" w:after="0" w:line="240" w:lineRule="auto"/>
              <w:ind w:left="0"/>
              <w:rPr>
                <w:rFonts w:cs="Arial"/>
                <w:b/>
                <w:sz w:val="24"/>
                <w:szCs w:val="20"/>
              </w:rPr>
            </w:pPr>
            <w:r>
              <w:rPr>
                <w:rFonts w:cs="Arial"/>
                <w:lang w:val="en-US"/>
              </w:rPr>
              <w:br w:type="page"/>
            </w:r>
            <w:r>
              <w:rPr>
                <w:rFonts w:cs="Arial"/>
                <w:lang w:val="en-US"/>
              </w:rPr>
              <w:br w:type="page"/>
            </w:r>
            <w:r>
              <w:rPr>
                <w:rFonts w:cs="Arial"/>
                <w:b/>
                <w:bCs/>
                <w:sz w:val="24"/>
                <w:szCs w:val="20"/>
                <w:lang w:val="en-US"/>
              </w:rPr>
              <w:t xml:space="preserve">Thread turning M30 </w:t>
            </w:r>
          </w:p>
        </w:tc>
      </w:tr>
      <w:tr w:rsidR="003C09C0" w:rsidRPr="00297FAE" w14:paraId="28B8D4FF" w14:textId="77777777" w:rsidTr="00260B9C">
        <w:tc>
          <w:tcPr>
            <w:tcW w:w="1194" w:type="dxa"/>
            <w:shd w:val="clear" w:color="auto" w:fill="auto"/>
          </w:tcPr>
          <w:p w14:paraId="06227A16"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6FF027CE" wp14:editId="1B1DE8AA">
                  <wp:extent cx="709200" cy="254241"/>
                  <wp:effectExtent l="0" t="0" r="0" b="0"/>
                  <wp:docPr id="503" name="Bild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Turning"/>
                          <pic:cNvPicPr>
                            <a:picLocks noChangeAspect="1" noChangeArrowheads="1"/>
                          </pic:cNvPicPr>
                        </pic:nvPicPr>
                        <pic:blipFill>
                          <a:blip r:embed="rId496">
                            <a:extLst>
                              <a:ext uri="{28A0092B-C50C-407E-A947-70E740481C1C}">
                                <a14:useLocalDpi xmlns:a14="http://schemas.microsoft.com/office/drawing/2010/main"/>
                              </a:ext>
                            </a:extLst>
                          </a:blip>
                          <a:stretch>
                            <a:fillRect/>
                          </a:stretch>
                        </pic:blipFill>
                        <pic:spPr bwMode="auto">
                          <a:xfrm>
                            <a:off x="0" y="0"/>
                            <a:ext cx="709200" cy="254241"/>
                          </a:xfrm>
                          <a:prstGeom prst="rect">
                            <a:avLst/>
                          </a:prstGeom>
                          <a:noFill/>
                          <a:ln>
                            <a:noFill/>
                          </a:ln>
                        </pic:spPr>
                      </pic:pic>
                    </a:graphicData>
                  </a:graphic>
                </wp:inline>
              </w:drawing>
            </w:r>
          </w:p>
          <w:p w14:paraId="73B24DCB" w14:textId="77777777" w:rsidR="003C09C0" w:rsidRDefault="003C09C0">
            <w:pPr>
              <w:autoSpaceDE w:val="0"/>
              <w:autoSpaceDN w:val="0"/>
              <w:adjustRightInd w:val="0"/>
              <w:spacing w:before="0" w:after="0" w:line="240" w:lineRule="auto"/>
              <w:ind w:left="0"/>
            </w:pPr>
          </w:p>
          <w:p w14:paraId="1A5F609B"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4646D53F" wp14:editId="65739287">
                  <wp:extent cx="699599" cy="316799"/>
                  <wp:effectExtent l="0" t="0" r="5715" b="7620"/>
                  <wp:docPr id="400" name="Grafik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377">
                            <a:extLst>
                              <a:ext uri="{28A0092B-C50C-407E-A947-70E740481C1C}">
                                <a14:useLocalDpi xmlns:a14="http://schemas.microsoft.com/office/drawing/2010/main"/>
                              </a:ext>
                            </a:extLst>
                          </a:blip>
                          <a:stretch>
                            <a:fillRect/>
                          </a:stretch>
                        </pic:blipFill>
                        <pic:spPr>
                          <a:xfrm>
                            <a:off x="0" y="0"/>
                            <a:ext cx="699599" cy="316799"/>
                          </a:xfrm>
                          <a:prstGeom prst="rect">
                            <a:avLst/>
                          </a:prstGeom>
                        </pic:spPr>
                      </pic:pic>
                    </a:graphicData>
                  </a:graphic>
                </wp:inline>
              </w:drawing>
            </w:r>
          </w:p>
          <w:p w14:paraId="5809D786" w14:textId="77777777" w:rsidR="003C09C0" w:rsidRDefault="003C09C0">
            <w:pPr>
              <w:autoSpaceDE w:val="0"/>
              <w:autoSpaceDN w:val="0"/>
              <w:adjustRightInd w:val="0"/>
              <w:spacing w:before="0" w:after="0" w:line="240" w:lineRule="auto"/>
              <w:ind w:left="0"/>
            </w:pPr>
          </w:p>
          <w:p w14:paraId="0C9E18E2"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22D16AA0" wp14:editId="1DC93DE8">
                  <wp:extent cx="699599" cy="316799"/>
                  <wp:effectExtent l="0" t="0" r="5715" b="7620"/>
                  <wp:docPr id="398" name="Grafik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501">
                            <a:extLst>
                              <a:ext uri="{28A0092B-C50C-407E-A947-70E740481C1C}">
                                <a14:useLocalDpi xmlns:a14="http://schemas.microsoft.com/office/drawing/2010/main"/>
                              </a:ext>
                            </a:extLst>
                          </a:blip>
                          <a:stretch>
                            <a:fillRect/>
                          </a:stretch>
                        </pic:blipFill>
                        <pic:spPr>
                          <a:xfrm>
                            <a:off x="0" y="0"/>
                            <a:ext cx="699599" cy="316799"/>
                          </a:xfrm>
                          <a:prstGeom prst="rect">
                            <a:avLst/>
                          </a:prstGeom>
                        </pic:spPr>
                      </pic:pic>
                    </a:graphicData>
                  </a:graphic>
                </wp:inline>
              </w:drawing>
            </w:r>
          </w:p>
          <w:p w14:paraId="282D4A7A" w14:textId="77777777" w:rsidR="003C09C0" w:rsidRDefault="003C09C0">
            <w:pPr>
              <w:autoSpaceDE w:val="0"/>
              <w:autoSpaceDN w:val="0"/>
              <w:adjustRightInd w:val="0"/>
              <w:spacing w:before="0" w:after="0" w:line="240" w:lineRule="auto"/>
              <w:ind w:left="0"/>
            </w:pPr>
          </w:p>
          <w:p w14:paraId="6C8F02E2" w14:textId="77777777" w:rsidR="003C09C0" w:rsidRDefault="00C274A1">
            <w:pPr>
              <w:autoSpaceDE w:val="0"/>
              <w:autoSpaceDN w:val="0"/>
              <w:adjustRightInd w:val="0"/>
              <w:spacing w:before="0" w:after="0" w:line="240" w:lineRule="auto"/>
              <w:ind w:left="0"/>
              <w:rPr>
                <w:rFonts w:ascii="Courier New" w:hAnsi="Courier New" w:cs="Courier New"/>
                <w:sz w:val="22"/>
              </w:rPr>
            </w:pPr>
            <w:r>
              <w:rPr>
                <w:noProof/>
                <w:lang w:eastAsia="de-DE" w:bidi="ar-SA"/>
              </w:rPr>
              <w:drawing>
                <wp:inline distT="0" distB="0" distL="0" distR="0" wp14:anchorId="7602FCDE" wp14:editId="4C58A03B">
                  <wp:extent cx="699599" cy="316800"/>
                  <wp:effectExtent l="0" t="0" r="5715" b="7620"/>
                  <wp:docPr id="394" name="Grafik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31">
                            <a:extLst>
                              <a:ext uri="{28A0092B-C50C-407E-A947-70E740481C1C}">
                                <a14:useLocalDpi xmlns:a14="http://schemas.microsoft.com/office/drawing/2010/main"/>
                              </a:ext>
                            </a:extLst>
                          </a:blip>
                          <a:stretch>
                            <a:fillRect/>
                          </a:stretch>
                        </pic:blipFill>
                        <pic:spPr>
                          <a:xfrm>
                            <a:off x="0" y="0"/>
                            <a:ext cx="699599" cy="316800"/>
                          </a:xfrm>
                          <a:prstGeom prst="rect">
                            <a:avLst/>
                          </a:prstGeom>
                        </pic:spPr>
                      </pic:pic>
                    </a:graphicData>
                  </a:graphic>
                </wp:inline>
              </w:drawing>
            </w:r>
          </w:p>
        </w:tc>
        <w:tc>
          <w:tcPr>
            <w:tcW w:w="6144" w:type="dxa"/>
            <w:tcBorders>
              <w:right w:val="single" w:sz="4" w:space="0" w:color="auto"/>
            </w:tcBorders>
            <w:shd w:val="clear" w:color="auto" w:fill="auto"/>
          </w:tcPr>
          <w:p w14:paraId="456E8CC4" w14:textId="77777777" w:rsidR="003C09C0" w:rsidRDefault="00C274A1">
            <w:pPr>
              <w:autoSpaceDE w:val="0"/>
              <w:autoSpaceDN w:val="0"/>
              <w:adjustRightInd w:val="0"/>
              <w:spacing w:before="0" w:after="0" w:line="240" w:lineRule="auto"/>
              <w:ind w:left="0"/>
            </w:pPr>
            <w:r>
              <w:rPr>
                <w:noProof/>
                <w:lang w:eastAsia="de-DE" w:bidi="ar-SA"/>
              </w:rPr>
              <w:drawing>
                <wp:anchor distT="0" distB="0" distL="114300" distR="114300" simplePos="0" relativeHeight="251673088" behindDoc="0" locked="0" layoutInCell="1" allowOverlap="1" wp14:anchorId="35C9375D" wp14:editId="7F07E50D">
                  <wp:simplePos x="0" y="0"/>
                  <wp:positionH relativeFrom="column">
                    <wp:posOffset>-1172</wp:posOffset>
                  </wp:positionH>
                  <wp:positionV relativeFrom="paragraph">
                    <wp:posOffset>241747</wp:posOffset>
                  </wp:positionV>
                  <wp:extent cx="1160584" cy="969725"/>
                  <wp:effectExtent l="0" t="0" r="1905" b="1905"/>
                  <wp:wrapNone/>
                  <wp:docPr id="5145" name="Bild 5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5"/>
                          <pic:cNvPicPr>
                            <a:picLocks noChangeAspect="1" noChangeArrowheads="1"/>
                          </pic:cNvPicPr>
                        </pic:nvPicPr>
                        <pic:blipFill>
                          <a:blip r:embed="rId502" cstate="print">
                            <a:extLst>
                              <a:ext uri="{28A0092B-C50C-407E-A947-70E740481C1C}">
                                <a14:useLocalDpi xmlns:a14="http://schemas.microsoft.com/office/drawing/2010/main"/>
                              </a:ext>
                            </a:extLst>
                          </a:blip>
                          <a:srcRect/>
                          <a:stretch>
                            <a:fillRect/>
                          </a:stretch>
                        </pic:blipFill>
                        <pic:spPr bwMode="auto">
                          <a:xfrm>
                            <a:off x="0" y="0"/>
                            <a:ext cx="1163198" cy="971909"/>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de-DE" w:bidi="ar-SA"/>
              </w:rPr>
              <w:drawing>
                <wp:inline distT="0" distB="0" distL="0" distR="0" wp14:anchorId="3BE3271D" wp14:editId="6CEB19F5">
                  <wp:extent cx="3595257" cy="2878455"/>
                  <wp:effectExtent l="0" t="0" r="5715" b="0"/>
                  <wp:docPr id="525" name="Bild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SCR_SAVE_0006"/>
                          <pic:cNvPicPr>
                            <a:picLocks noChangeAspect="1" noChangeArrowheads="1"/>
                          </pic:cNvPicPr>
                        </pic:nvPicPr>
                        <pic:blipFill>
                          <a:blip r:embed="rId503" cstate="print">
                            <a:extLst>
                              <a:ext uri="{28A0092B-C50C-407E-A947-70E740481C1C}">
                                <a14:useLocalDpi xmlns:a14="http://schemas.microsoft.com/office/drawing/2010/main"/>
                              </a:ext>
                            </a:extLst>
                          </a:blip>
                          <a:stretch>
                            <a:fillRect/>
                          </a:stretch>
                        </pic:blipFill>
                        <pic:spPr bwMode="auto">
                          <a:xfrm>
                            <a:off x="0" y="0"/>
                            <a:ext cx="3595257" cy="2878455"/>
                          </a:xfrm>
                          <a:prstGeom prst="rect">
                            <a:avLst/>
                          </a:prstGeom>
                          <a:noFill/>
                          <a:ln>
                            <a:noFill/>
                          </a:ln>
                        </pic:spPr>
                      </pic:pic>
                    </a:graphicData>
                  </a:graphic>
                </wp:inline>
              </w:drawing>
            </w:r>
          </w:p>
        </w:tc>
        <w:tc>
          <w:tcPr>
            <w:tcW w:w="2126" w:type="dxa"/>
            <w:tcBorders>
              <w:left w:val="single" w:sz="4" w:space="0" w:color="auto"/>
            </w:tcBorders>
            <w:shd w:val="clear" w:color="auto" w:fill="auto"/>
          </w:tcPr>
          <w:p w14:paraId="3D1B0E00"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You can find the thread longitudinal cycle in the standard turning cycles. The function </w:t>
            </w:r>
          </w:p>
          <w:p w14:paraId="51F4E4D3"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"Table: None" means that you defined the thread using its pitch P.</w:t>
            </w:r>
          </w:p>
          <w:p w14:paraId="3AFB4FCA"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The correct thread depth H1 is calculated automatically based on this.</w:t>
            </w:r>
          </w:p>
          <w:p w14:paraId="5630C9C1"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Refer to the online help for more details.</w:t>
            </w:r>
          </w:p>
        </w:tc>
      </w:tr>
    </w:tbl>
    <w:p w14:paraId="55CFF2FB" w14:textId="77777777" w:rsidR="003C09C0" w:rsidRDefault="00C274A1">
      <w:pPr>
        <w:spacing w:line="240" w:lineRule="auto"/>
        <w:ind w:left="0"/>
        <w:rPr>
          <w:rFonts w:cs="Arial"/>
          <w:lang w:val="en-US"/>
        </w:rPr>
      </w:pPr>
      <w:r>
        <w:rPr>
          <w:rFonts w:cs="Arial"/>
          <w:noProof/>
          <w:lang w:eastAsia="de-DE" w:bidi="ar-SA"/>
        </w:rPr>
        <w:drawing>
          <wp:anchor distT="0" distB="0" distL="114300" distR="114300" simplePos="0" relativeHeight="251671040" behindDoc="0" locked="0" layoutInCell="1" allowOverlap="1" wp14:anchorId="4DDFD515" wp14:editId="124FBE1F">
            <wp:simplePos x="0" y="0"/>
            <wp:positionH relativeFrom="column">
              <wp:posOffset>4782185</wp:posOffset>
            </wp:positionH>
            <wp:positionV relativeFrom="paragraph">
              <wp:posOffset>130810</wp:posOffset>
            </wp:positionV>
            <wp:extent cx="1288415" cy="1260475"/>
            <wp:effectExtent l="0" t="0" r="6985" b="0"/>
            <wp:wrapNone/>
            <wp:docPr id="4553" name="Bild 4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3"/>
                    <pic:cNvPicPr>
                      <a:picLocks noChangeAspect="1" noChangeArrowheads="1"/>
                    </pic:cNvPicPr>
                  </pic:nvPicPr>
                  <pic:blipFill>
                    <a:blip r:embed="rId504" cstate="print">
                      <a:extLst>
                        <a:ext uri="{28A0092B-C50C-407E-A947-70E740481C1C}">
                          <a14:useLocalDpi xmlns:a14="http://schemas.microsoft.com/office/drawing/2010/main"/>
                        </a:ext>
                      </a:extLst>
                    </a:blip>
                    <a:srcRect/>
                    <a:stretch>
                      <a:fillRect/>
                    </a:stretch>
                  </pic:blipFill>
                  <pic:spPr bwMode="auto">
                    <a:xfrm>
                      <a:off x="0" y="0"/>
                      <a:ext cx="1288415" cy="1260475"/>
                    </a:xfrm>
                    <a:prstGeom prst="rect">
                      <a:avLst/>
                    </a:prstGeom>
                    <a:noFill/>
                  </pic:spPr>
                </pic:pic>
              </a:graphicData>
            </a:graphic>
            <wp14:sizeRelH relativeFrom="page">
              <wp14:pctWidth>0</wp14:pctWidth>
            </wp14:sizeRelH>
            <wp14:sizeRelV relativeFrom="page">
              <wp14:pctHeight>0</wp14:pctHeight>
            </wp14:sizeRelV>
          </wp:anchor>
        </w:drawing>
      </w:r>
    </w:p>
    <w:p w14:paraId="25A977CE" w14:textId="77777777" w:rsidR="003C09C0" w:rsidRDefault="003C09C0">
      <w:pPr>
        <w:spacing w:line="240" w:lineRule="auto"/>
        <w:ind w:left="0"/>
        <w:rPr>
          <w:rFonts w:cs="Arial"/>
          <w:lang w:val="en-US"/>
        </w:rPr>
      </w:pPr>
    </w:p>
    <w:p w14:paraId="7165CD89" w14:textId="77777777" w:rsidR="003C09C0" w:rsidRDefault="003C09C0">
      <w:pPr>
        <w:spacing w:line="240" w:lineRule="auto"/>
        <w:ind w:left="0"/>
        <w:rPr>
          <w:rFonts w:cs="Arial"/>
          <w:lang w:val="en-US"/>
        </w:rPr>
      </w:pPr>
    </w:p>
    <w:p w14:paraId="698AE758" w14:textId="77777777" w:rsidR="003C09C0" w:rsidRDefault="003C09C0">
      <w:pPr>
        <w:spacing w:line="240" w:lineRule="auto"/>
        <w:ind w:left="0"/>
        <w:rPr>
          <w:rFonts w:cs="Arial"/>
          <w:lang w:val="en-US"/>
        </w:rPr>
      </w:pPr>
    </w:p>
    <w:p w14:paraId="10DA0E70" w14:textId="77777777" w:rsidR="003C09C0" w:rsidRDefault="003C09C0">
      <w:pPr>
        <w:spacing w:line="240" w:lineRule="auto"/>
        <w:ind w:left="0"/>
        <w:rPr>
          <w:rFonts w:cs="Arial"/>
          <w:lang w:val="en-US"/>
        </w:rPr>
      </w:pPr>
    </w:p>
    <w:p w14:paraId="18688EA5" w14:textId="77777777" w:rsidR="003C09C0" w:rsidRDefault="00C274A1">
      <w:pPr>
        <w:spacing w:line="240" w:lineRule="auto"/>
        <w:ind w:left="0"/>
        <w:rPr>
          <w:rFonts w:cs="Arial"/>
          <w:lang w:val="en-US"/>
        </w:rPr>
      </w:pPr>
      <w:r>
        <w:rPr>
          <w:rFonts w:cs="Arial"/>
          <w:lang w:val="en-US"/>
        </w:rPr>
        <w:t xml:space="preserve">Program excerpt: </w:t>
      </w:r>
    </w:p>
    <w:p w14:paraId="7E350D01"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T="THREADING_3.5"</w:t>
      </w:r>
    </w:p>
    <w:p w14:paraId="5440E0FD"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;Comment: Tool in overhead position clamped behind the turning center!!!</w:t>
      </w:r>
    </w:p>
    <w:p w14:paraId="58042D0A"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G95 S800 M3</w:t>
      </w:r>
    </w:p>
    <w:p w14:paraId="3340BE63"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CYCLE99(0,30,-16,,4.5,0,2.14704,0.04,29,0,8,1,3.5,1300203,4,2,0.398193,0.5,0,0,1,0,0.510053,1,,,,102,0)</w:t>
      </w:r>
    </w:p>
    <w:p w14:paraId="55D4A911" w14:textId="77777777" w:rsidR="003C09C0" w:rsidRDefault="00C274A1">
      <w:pPr>
        <w:pStyle w:val="berschrift3"/>
        <w:tabs>
          <w:tab w:val="left" w:pos="993"/>
        </w:tabs>
        <w:spacing w:line="240" w:lineRule="auto"/>
        <w:ind w:left="0" w:hanging="10"/>
        <w:rPr>
          <w:rFonts w:cs="Arial"/>
          <w:i w:val="0"/>
          <w:sz w:val="28"/>
          <w:szCs w:val="28"/>
        </w:rPr>
      </w:pPr>
      <w:r>
        <w:rPr>
          <w:rFonts w:cs="Arial"/>
          <w:b w:val="0"/>
          <w:i w:val="0"/>
          <w:iCs w:val="0"/>
          <w:sz w:val="28"/>
          <w:szCs w:val="28"/>
          <w:lang w:val="en-US"/>
        </w:rPr>
        <w:br w:type="page"/>
      </w:r>
      <w:bookmarkStart w:id="56" w:name="_Toc7433900"/>
      <w:r>
        <w:rPr>
          <w:rFonts w:cs="Arial"/>
          <w:bCs/>
          <w:i w:val="0"/>
          <w:iCs w:val="0"/>
          <w:sz w:val="28"/>
          <w:szCs w:val="28"/>
          <w:lang w:val="en-US"/>
        </w:rPr>
        <w:lastRenderedPageBreak/>
        <w:t>Multiple grooving</w:t>
      </w:r>
      <w:bookmarkEnd w:id="56"/>
    </w:p>
    <w:tbl>
      <w:tblPr>
        <w:tblW w:w="957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32"/>
        <w:gridCol w:w="6261"/>
        <w:gridCol w:w="1977"/>
      </w:tblGrid>
      <w:tr w:rsidR="003C09C0" w14:paraId="34001034" w14:textId="77777777" w:rsidTr="00260B9C">
        <w:tc>
          <w:tcPr>
            <w:tcW w:w="9570" w:type="dxa"/>
            <w:gridSpan w:val="3"/>
            <w:shd w:val="clear" w:color="auto" w:fill="auto"/>
          </w:tcPr>
          <w:p w14:paraId="5A66C77E" w14:textId="77777777" w:rsidR="003C09C0" w:rsidRDefault="00C274A1">
            <w:pPr>
              <w:autoSpaceDE w:val="0"/>
              <w:autoSpaceDN w:val="0"/>
              <w:adjustRightInd w:val="0"/>
              <w:spacing w:before="0" w:after="0" w:line="240" w:lineRule="auto"/>
              <w:ind w:left="0"/>
              <w:rPr>
                <w:rFonts w:cs="Arial"/>
                <w:b/>
                <w:sz w:val="24"/>
                <w:szCs w:val="20"/>
              </w:rPr>
            </w:pPr>
            <w:r>
              <w:rPr>
                <w:rFonts w:cs="Arial"/>
                <w:lang w:val="en-US"/>
              </w:rPr>
              <w:br w:type="page"/>
            </w:r>
            <w:r>
              <w:rPr>
                <w:rFonts w:cs="Arial"/>
                <w:lang w:val="en-US"/>
              </w:rPr>
              <w:br w:type="page"/>
            </w:r>
            <w:r>
              <w:rPr>
                <w:rFonts w:cs="Arial"/>
                <w:b/>
                <w:bCs/>
                <w:sz w:val="24"/>
                <w:szCs w:val="20"/>
                <w:lang w:val="en-US"/>
              </w:rPr>
              <w:t>Multiple grooving</w:t>
            </w:r>
          </w:p>
        </w:tc>
      </w:tr>
      <w:tr w:rsidR="003C09C0" w14:paraId="458EC337" w14:textId="77777777" w:rsidTr="00260B9C">
        <w:tc>
          <w:tcPr>
            <w:tcW w:w="1332" w:type="dxa"/>
            <w:shd w:val="clear" w:color="auto" w:fill="auto"/>
          </w:tcPr>
          <w:p w14:paraId="017A7628"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22E10993" wp14:editId="183D7751">
                  <wp:extent cx="709200" cy="254241"/>
                  <wp:effectExtent l="0" t="0" r="0" b="0"/>
                  <wp:docPr id="506" name="Bild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Turning"/>
                          <pic:cNvPicPr>
                            <a:picLocks noChangeAspect="1" noChangeArrowheads="1"/>
                          </pic:cNvPicPr>
                        </pic:nvPicPr>
                        <pic:blipFill>
                          <a:blip r:embed="rId496">
                            <a:extLst>
                              <a:ext uri="{28A0092B-C50C-407E-A947-70E740481C1C}">
                                <a14:useLocalDpi xmlns:a14="http://schemas.microsoft.com/office/drawing/2010/main"/>
                              </a:ext>
                            </a:extLst>
                          </a:blip>
                          <a:stretch>
                            <a:fillRect/>
                          </a:stretch>
                        </pic:blipFill>
                        <pic:spPr bwMode="auto">
                          <a:xfrm>
                            <a:off x="0" y="0"/>
                            <a:ext cx="709200" cy="254241"/>
                          </a:xfrm>
                          <a:prstGeom prst="rect">
                            <a:avLst/>
                          </a:prstGeom>
                          <a:noFill/>
                          <a:ln>
                            <a:noFill/>
                          </a:ln>
                        </pic:spPr>
                      </pic:pic>
                    </a:graphicData>
                  </a:graphic>
                </wp:inline>
              </w:drawing>
            </w:r>
          </w:p>
          <w:p w14:paraId="52139926" w14:textId="77777777" w:rsidR="003C09C0" w:rsidRDefault="003C09C0">
            <w:pPr>
              <w:autoSpaceDE w:val="0"/>
              <w:autoSpaceDN w:val="0"/>
              <w:adjustRightInd w:val="0"/>
              <w:spacing w:before="0" w:after="0" w:line="240" w:lineRule="auto"/>
              <w:ind w:left="0"/>
            </w:pPr>
          </w:p>
          <w:p w14:paraId="54E71E9F"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5DB155E8" wp14:editId="09171FEB">
                  <wp:extent cx="699599" cy="316799"/>
                  <wp:effectExtent l="0" t="0" r="5715" b="7620"/>
                  <wp:docPr id="405" name="Grafik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505">
                            <a:extLst>
                              <a:ext uri="{28A0092B-C50C-407E-A947-70E740481C1C}">
                                <a14:useLocalDpi xmlns:a14="http://schemas.microsoft.com/office/drawing/2010/main"/>
                              </a:ext>
                            </a:extLst>
                          </a:blip>
                          <a:stretch>
                            <a:fillRect/>
                          </a:stretch>
                        </pic:blipFill>
                        <pic:spPr>
                          <a:xfrm>
                            <a:off x="0" y="0"/>
                            <a:ext cx="699599" cy="316799"/>
                          </a:xfrm>
                          <a:prstGeom prst="rect">
                            <a:avLst/>
                          </a:prstGeom>
                        </pic:spPr>
                      </pic:pic>
                    </a:graphicData>
                  </a:graphic>
                </wp:inline>
              </w:drawing>
            </w:r>
          </w:p>
          <w:p w14:paraId="418E9A92" w14:textId="77777777" w:rsidR="003C09C0" w:rsidRDefault="003C09C0">
            <w:pPr>
              <w:autoSpaceDE w:val="0"/>
              <w:autoSpaceDN w:val="0"/>
              <w:adjustRightInd w:val="0"/>
              <w:spacing w:before="0" w:after="0" w:line="240" w:lineRule="auto"/>
              <w:ind w:left="0"/>
            </w:pPr>
          </w:p>
          <w:p w14:paraId="16CCA098"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75838646" wp14:editId="57302468">
                  <wp:extent cx="707549" cy="320400"/>
                  <wp:effectExtent l="0" t="0" r="0" b="3810"/>
                  <wp:docPr id="403" name="Grafik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506">
                            <a:extLst>
                              <a:ext uri="{28A0092B-C50C-407E-A947-70E740481C1C}">
                                <a14:useLocalDpi xmlns:a14="http://schemas.microsoft.com/office/drawing/2010/main"/>
                              </a:ext>
                            </a:extLst>
                          </a:blip>
                          <a:stretch>
                            <a:fillRect/>
                          </a:stretch>
                        </pic:blipFill>
                        <pic:spPr>
                          <a:xfrm>
                            <a:off x="0" y="0"/>
                            <a:ext cx="707549" cy="320400"/>
                          </a:xfrm>
                          <a:prstGeom prst="rect">
                            <a:avLst/>
                          </a:prstGeom>
                        </pic:spPr>
                      </pic:pic>
                    </a:graphicData>
                  </a:graphic>
                </wp:inline>
              </w:drawing>
            </w:r>
          </w:p>
          <w:p w14:paraId="43399A9F" w14:textId="77777777" w:rsidR="003C09C0" w:rsidRDefault="003C09C0">
            <w:pPr>
              <w:autoSpaceDE w:val="0"/>
              <w:autoSpaceDN w:val="0"/>
              <w:adjustRightInd w:val="0"/>
              <w:spacing w:before="0" w:after="0" w:line="240" w:lineRule="auto"/>
              <w:ind w:left="0"/>
            </w:pPr>
          </w:p>
          <w:p w14:paraId="13ED9078" w14:textId="77777777" w:rsidR="003C09C0" w:rsidRDefault="00C274A1">
            <w:pPr>
              <w:autoSpaceDE w:val="0"/>
              <w:autoSpaceDN w:val="0"/>
              <w:adjustRightInd w:val="0"/>
              <w:spacing w:before="0" w:after="0" w:line="240" w:lineRule="auto"/>
              <w:ind w:left="0"/>
              <w:rPr>
                <w:rFonts w:ascii="Courier New" w:hAnsi="Courier New" w:cs="Courier New"/>
                <w:sz w:val="22"/>
              </w:rPr>
            </w:pPr>
            <w:r>
              <w:rPr>
                <w:noProof/>
                <w:lang w:eastAsia="de-DE" w:bidi="ar-SA"/>
              </w:rPr>
              <w:drawing>
                <wp:inline distT="0" distB="0" distL="0" distR="0" wp14:anchorId="457F4DD8" wp14:editId="6CF17FCC">
                  <wp:extent cx="699599" cy="316800"/>
                  <wp:effectExtent l="0" t="0" r="5715" b="7620"/>
                  <wp:docPr id="404" name="Grafik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31">
                            <a:extLst>
                              <a:ext uri="{28A0092B-C50C-407E-A947-70E740481C1C}">
                                <a14:useLocalDpi xmlns:a14="http://schemas.microsoft.com/office/drawing/2010/main"/>
                              </a:ext>
                            </a:extLst>
                          </a:blip>
                          <a:stretch>
                            <a:fillRect/>
                          </a:stretch>
                        </pic:blipFill>
                        <pic:spPr>
                          <a:xfrm>
                            <a:off x="0" y="0"/>
                            <a:ext cx="699599" cy="316800"/>
                          </a:xfrm>
                          <a:prstGeom prst="rect">
                            <a:avLst/>
                          </a:prstGeom>
                        </pic:spPr>
                      </pic:pic>
                    </a:graphicData>
                  </a:graphic>
                </wp:inline>
              </w:drawing>
            </w:r>
          </w:p>
        </w:tc>
        <w:tc>
          <w:tcPr>
            <w:tcW w:w="6261" w:type="dxa"/>
            <w:tcBorders>
              <w:right w:val="single" w:sz="4" w:space="0" w:color="auto"/>
            </w:tcBorders>
            <w:shd w:val="clear" w:color="auto" w:fill="auto"/>
          </w:tcPr>
          <w:p w14:paraId="1BCC02BE"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2E9A2CC8" wp14:editId="07C0A308">
                  <wp:extent cx="3595257" cy="2878454"/>
                  <wp:effectExtent l="0" t="0" r="5715" b="0"/>
                  <wp:docPr id="530" name="Bild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SCR_SAVE_0003"/>
                          <pic:cNvPicPr>
                            <a:picLocks noChangeAspect="1" noChangeArrowheads="1"/>
                          </pic:cNvPicPr>
                        </pic:nvPicPr>
                        <pic:blipFill>
                          <a:blip r:embed="rId507" cstate="print">
                            <a:extLst>
                              <a:ext uri="{28A0092B-C50C-407E-A947-70E740481C1C}">
                                <a14:useLocalDpi xmlns:a14="http://schemas.microsoft.com/office/drawing/2010/main"/>
                              </a:ext>
                            </a:extLst>
                          </a:blip>
                          <a:stretch>
                            <a:fillRect/>
                          </a:stretch>
                        </pic:blipFill>
                        <pic:spPr bwMode="auto">
                          <a:xfrm>
                            <a:off x="0" y="0"/>
                            <a:ext cx="3595257" cy="2878454"/>
                          </a:xfrm>
                          <a:prstGeom prst="rect">
                            <a:avLst/>
                          </a:prstGeom>
                          <a:noFill/>
                          <a:ln>
                            <a:noFill/>
                          </a:ln>
                        </pic:spPr>
                      </pic:pic>
                    </a:graphicData>
                  </a:graphic>
                </wp:inline>
              </w:drawing>
            </w:r>
          </w:p>
        </w:tc>
        <w:tc>
          <w:tcPr>
            <w:tcW w:w="1977" w:type="dxa"/>
            <w:tcBorders>
              <w:left w:val="single" w:sz="4" w:space="0" w:color="auto"/>
            </w:tcBorders>
            <w:shd w:val="clear" w:color="auto" w:fill="auto"/>
          </w:tcPr>
          <w:p w14:paraId="7C9200DF"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You can find the Groove cycle in the standard turning cycles. Choose variant 2 with transition elements.</w:t>
            </w:r>
          </w:p>
          <w:p w14:paraId="083860A7" w14:textId="77777777" w:rsidR="003C09C0" w:rsidRDefault="003C09C0">
            <w:pPr>
              <w:autoSpaceDE w:val="0"/>
              <w:autoSpaceDN w:val="0"/>
              <w:adjustRightInd w:val="0"/>
              <w:spacing w:before="0" w:after="0" w:line="240" w:lineRule="auto"/>
              <w:ind w:left="0"/>
              <w:rPr>
                <w:rFonts w:cs="Arial"/>
                <w:szCs w:val="20"/>
                <w:lang w:val="en-US"/>
              </w:rPr>
            </w:pPr>
          </w:p>
          <w:p w14:paraId="75E0A109" w14:textId="77777777" w:rsidR="003C09C0" w:rsidRDefault="00C274A1">
            <w:pPr>
              <w:autoSpaceDE w:val="0"/>
              <w:autoSpaceDN w:val="0"/>
              <w:adjustRightInd w:val="0"/>
              <w:spacing w:before="0" w:after="0" w:line="240" w:lineRule="auto"/>
              <w:ind w:left="0"/>
              <w:rPr>
                <w:rFonts w:cs="Arial"/>
                <w:szCs w:val="20"/>
              </w:rPr>
            </w:pPr>
            <w:r>
              <w:rPr>
                <w:rFonts w:cs="Arial"/>
                <w:noProof/>
                <w:szCs w:val="20"/>
                <w:lang w:eastAsia="de-DE" w:bidi="ar-SA"/>
              </w:rPr>
              <w:drawing>
                <wp:inline distT="0" distB="0" distL="0" distR="0" wp14:anchorId="0F1E3572" wp14:editId="043B2F5E">
                  <wp:extent cx="1033145" cy="1265555"/>
                  <wp:effectExtent l="0" t="0" r="0" b="0"/>
                  <wp:docPr id="531" name="Bild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508" cstate="print">
                            <a:extLst>
                              <a:ext uri="{28A0092B-C50C-407E-A947-70E740481C1C}">
                                <a14:useLocalDpi xmlns:a14="http://schemas.microsoft.com/office/drawing/2010/main"/>
                              </a:ext>
                            </a:extLst>
                          </a:blip>
                          <a:srcRect/>
                          <a:stretch>
                            <a:fillRect/>
                          </a:stretch>
                        </pic:blipFill>
                        <pic:spPr bwMode="auto">
                          <a:xfrm>
                            <a:off x="0" y="0"/>
                            <a:ext cx="1033145" cy="1265555"/>
                          </a:xfrm>
                          <a:prstGeom prst="rect">
                            <a:avLst/>
                          </a:prstGeom>
                          <a:noFill/>
                          <a:ln>
                            <a:noFill/>
                          </a:ln>
                        </pic:spPr>
                      </pic:pic>
                    </a:graphicData>
                  </a:graphic>
                </wp:inline>
              </w:drawing>
            </w:r>
          </w:p>
        </w:tc>
      </w:tr>
    </w:tbl>
    <w:p w14:paraId="10E3F305" w14:textId="77777777" w:rsidR="003C09C0" w:rsidRDefault="00C274A1">
      <w:pPr>
        <w:spacing w:line="240" w:lineRule="auto"/>
        <w:ind w:left="0"/>
        <w:rPr>
          <w:rFonts w:cs="Arial"/>
        </w:rPr>
      </w:pPr>
      <w:r>
        <w:rPr>
          <w:rFonts w:cs="Arial"/>
          <w:noProof/>
          <w:lang w:eastAsia="de-DE" w:bidi="ar-SA"/>
        </w:rPr>
        <w:drawing>
          <wp:anchor distT="0" distB="0" distL="114300" distR="114300" simplePos="0" relativeHeight="251676160" behindDoc="0" locked="0" layoutInCell="1" allowOverlap="1" wp14:anchorId="18F930F3" wp14:editId="6D94EB3C">
            <wp:simplePos x="0" y="0"/>
            <wp:positionH relativeFrom="column">
              <wp:posOffset>2101215</wp:posOffset>
            </wp:positionH>
            <wp:positionV relativeFrom="paragraph">
              <wp:posOffset>106045</wp:posOffset>
            </wp:positionV>
            <wp:extent cx="3900805" cy="1473200"/>
            <wp:effectExtent l="0" t="0" r="4445" b="0"/>
            <wp:wrapNone/>
            <wp:docPr id="4557" name="Bild 4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7"/>
                    <pic:cNvPicPr>
                      <a:picLocks noChangeAspect="1" noChangeArrowheads="1"/>
                    </pic:cNvPicPr>
                  </pic:nvPicPr>
                  <pic:blipFill>
                    <a:blip r:embed="rId509">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3900805" cy="1473200"/>
                    </a:xfrm>
                    <a:prstGeom prst="rect">
                      <a:avLst/>
                    </a:prstGeom>
                    <a:noFill/>
                  </pic:spPr>
                </pic:pic>
              </a:graphicData>
            </a:graphic>
            <wp14:sizeRelH relativeFrom="page">
              <wp14:pctWidth>0</wp14:pctWidth>
            </wp14:sizeRelH>
            <wp14:sizeRelV relativeFrom="page">
              <wp14:pctHeight>0</wp14:pctHeight>
            </wp14:sizeRelV>
          </wp:anchor>
        </w:drawing>
      </w:r>
    </w:p>
    <w:p w14:paraId="13EEB8B9" w14:textId="77777777" w:rsidR="003C09C0" w:rsidRDefault="003C09C0">
      <w:pPr>
        <w:spacing w:line="240" w:lineRule="auto"/>
        <w:ind w:left="0"/>
        <w:rPr>
          <w:rFonts w:cs="Arial"/>
        </w:rPr>
      </w:pPr>
    </w:p>
    <w:p w14:paraId="483143A2" w14:textId="77777777" w:rsidR="003C09C0" w:rsidRDefault="003C09C0">
      <w:pPr>
        <w:spacing w:line="240" w:lineRule="auto"/>
        <w:ind w:left="0"/>
        <w:rPr>
          <w:rFonts w:cs="Arial"/>
        </w:rPr>
      </w:pPr>
    </w:p>
    <w:p w14:paraId="24FC810F" w14:textId="77777777" w:rsidR="003C09C0" w:rsidRDefault="003C09C0">
      <w:pPr>
        <w:spacing w:line="240" w:lineRule="auto"/>
        <w:ind w:left="0"/>
        <w:rPr>
          <w:rFonts w:cs="Arial"/>
        </w:rPr>
      </w:pPr>
    </w:p>
    <w:p w14:paraId="05EFE2D0" w14:textId="77777777" w:rsidR="003C09C0" w:rsidRDefault="00C274A1">
      <w:pPr>
        <w:spacing w:line="240" w:lineRule="auto"/>
        <w:ind w:left="0"/>
        <w:rPr>
          <w:rFonts w:cs="Arial"/>
          <w:lang w:val="en-US"/>
        </w:rPr>
      </w:pPr>
      <w:r>
        <w:rPr>
          <w:rFonts w:cs="Arial"/>
          <w:lang w:val="en-US"/>
        </w:rPr>
        <w:t>Program excerpt:</w:t>
      </w:r>
    </w:p>
    <w:p w14:paraId="5EDCE82E"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T="PLUNGE_CUTTER_3 A"</w:t>
      </w:r>
    </w:p>
    <w:p w14:paraId="5BC40367"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G96 S120 F0.12 M4</w:t>
      </w:r>
    </w:p>
    <w:p w14:paraId="09C36654"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;Groove 4 wide</w:t>
      </w:r>
    </w:p>
    <w:p w14:paraId="28396B2D"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CYCLE930(60,-64,4,4,3,,0,0,0,1,0,0,1,0.2,3,1,10130,,2,8,0.12,1,0.2,0.2,2,1001110)</w:t>
      </w:r>
    </w:p>
    <w:p w14:paraId="3DD15BD7" w14:textId="77777777" w:rsidR="003C09C0" w:rsidRDefault="00C274A1">
      <w:pPr>
        <w:pStyle w:val="berschrift3"/>
        <w:tabs>
          <w:tab w:val="left" w:pos="993"/>
        </w:tabs>
        <w:spacing w:line="240" w:lineRule="auto"/>
        <w:ind w:left="0" w:hanging="10"/>
        <w:rPr>
          <w:rFonts w:cs="Arial"/>
          <w:i w:val="0"/>
          <w:sz w:val="28"/>
          <w:szCs w:val="28"/>
        </w:rPr>
      </w:pPr>
      <w:r>
        <w:rPr>
          <w:rFonts w:cs="Arial"/>
          <w:b w:val="0"/>
          <w:i w:val="0"/>
          <w:iCs w:val="0"/>
          <w:lang w:val="en-US"/>
        </w:rPr>
        <w:br w:type="page"/>
      </w:r>
      <w:bookmarkStart w:id="57" w:name="_Toc7433901"/>
      <w:r>
        <w:rPr>
          <w:rFonts w:cs="Arial"/>
          <w:bCs/>
          <w:i w:val="0"/>
          <w:iCs w:val="0"/>
          <w:sz w:val="28"/>
          <w:szCs w:val="28"/>
          <w:lang w:val="en-US"/>
        </w:rPr>
        <w:lastRenderedPageBreak/>
        <w:t>Simulating the turning program</w:t>
      </w:r>
      <w:bookmarkEnd w:id="57"/>
    </w:p>
    <w:tbl>
      <w:tblPr>
        <w:tblW w:w="955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32"/>
        <w:gridCol w:w="5919"/>
        <w:gridCol w:w="2304"/>
      </w:tblGrid>
      <w:tr w:rsidR="003C09C0" w:rsidRPr="00297FAE" w14:paraId="5C192C53" w14:textId="77777777" w:rsidTr="00260B9C">
        <w:tc>
          <w:tcPr>
            <w:tcW w:w="1332" w:type="dxa"/>
            <w:shd w:val="clear" w:color="auto" w:fill="auto"/>
          </w:tcPr>
          <w:p w14:paraId="23BD0D51"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2BC4A702" wp14:editId="05113E95">
                  <wp:extent cx="699597" cy="250799"/>
                  <wp:effectExtent l="0" t="0" r="5715" b="0"/>
                  <wp:docPr id="482" name="Grafik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510">
                            <a:extLst>
                              <a:ext uri="{28A0092B-C50C-407E-A947-70E740481C1C}">
                                <a14:useLocalDpi xmlns:a14="http://schemas.microsoft.com/office/drawing/2010/main"/>
                              </a:ext>
                            </a:extLst>
                          </a:blip>
                          <a:stretch>
                            <a:fillRect/>
                          </a:stretch>
                        </pic:blipFill>
                        <pic:spPr>
                          <a:xfrm>
                            <a:off x="0" y="0"/>
                            <a:ext cx="699597" cy="250799"/>
                          </a:xfrm>
                          <a:prstGeom prst="rect">
                            <a:avLst/>
                          </a:prstGeom>
                        </pic:spPr>
                      </pic:pic>
                    </a:graphicData>
                  </a:graphic>
                </wp:inline>
              </w:drawing>
            </w:r>
          </w:p>
          <w:p w14:paraId="26B49779" w14:textId="77777777" w:rsidR="003C09C0" w:rsidRDefault="003C09C0">
            <w:pPr>
              <w:autoSpaceDE w:val="0"/>
              <w:autoSpaceDN w:val="0"/>
              <w:adjustRightInd w:val="0"/>
              <w:spacing w:before="0" w:after="0" w:line="240" w:lineRule="auto"/>
              <w:ind w:left="0"/>
            </w:pPr>
          </w:p>
          <w:p w14:paraId="7923B586"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0793011C" wp14:editId="019A8F42">
                  <wp:extent cx="709200" cy="320400"/>
                  <wp:effectExtent l="0" t="0" r="0" b="3810"/>
                  <wp:docPr id="409" name="Grafik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511">
                            <a:extLst>
                              <a:ext uri="{28A0092B-C50C-407E-A947-70E740481C1C}">
                                <a14:useLocalDpi xmlns:a14="http://schemas.microsoft.com/office/drawing/2010/main"/>
                              </a:ext>
                            </a:extLst>
                          </a:blip>
                          <a:stretch>
                            <a:fillRect/>
                          </a:stretch>
                        </pic:blipFill>
                        <pic:spPr>
                          <a:xfrm>
                            <a:off x="0" y="0"/>
                            <a:ext cx="709200" cy="320400"/>
                          </a:xfrm>
                          <a:prstGeom prst="rect">
                            <a:avLst/>
                          </a:prstGeom>
                        </pic:spPr>
                      </pic:pic>
                    </a:graphicData>
                  </a:graphic>
                </wp:inline>
              </w:drawing>
            </w:r>
          </w:p>
        </w:tc>
        <w:tc>
          <w:tcPr>
            <w:tcW w:w="5919" w:type="dxa"/>
            <w:tcBorders>
              <w:right w:val="single" w:sz="4" w:space="0" w:color="auto"/>
            </w:tcBorders>
            <w:shd w:val="clear" w:color="auto" w:fill="auto"/>
          </w:tcPr>
          <w:p w14:paraId="69F7DB33"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2DEDCF45" wp14:editId="21768223">
                  <wp:extent cx="3373181" cy="2700655"/>
                  <wp:effectExtent l="0" t="0" r="0" b="4445"/>
                  <wp:docPr id="534" name="Bild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SCR_SAVE_0001"/>
                          <pic:cNvPicPr>
                            <a:picLocks noChangeAspect="1" noChangeArrowheads="1"/>
                          </pic:cNvPicPr>
                        </pic:nvPicPr>
                        <pic:blipFill>
                          <a:blip r:embed="rId512" cstate="print">
                            <a:extLst>
                              <a:ext uri="{28A0092B-C50C-407E-A947-70E740481C1C}">
                                <a14:useLocalDpi xmlns:a14="http://schemas.microsoft.com/office/drawing/2010/main"/>
                              </a:ext>
                            </a:extLst>
                          </a:blip>
                          <a:stretch>
                            <a:fillRect/>
                          </a:stretch>
                        </pic:blipFill>
                        <pic:spPr bwMode="auto">
                          <a:xfrm>
                            <a:off x="0" y="0"/>
                            <a:ext cx="3373181" cy="2700655"/>
                          </a:xfrm>
                          <a:prstGeom prst="rect">
                            <a:avLst/>
                          </a:prstGeom>
                          <a:noFill/>
                          <a:ln>
                            <a:noFill/>
                          </a:ln>
                        </pic:spPr>
                      </pic:pic>
                    </a:graphicData>
                  </a:graphic>
                </wp:inline>
              </w:drawing>
            </w:r>
          </w:p>
        </w:tc>
        <w:tc>
          <w:tcPr>
            <w:tcW w:w="2304" w:type="dxa"/>
            <w:tcBorders>
              <w:left w:val="single" w:sz="4" w:space="0" w:color="auto"/>
            </w:tcBorders>
            <w:shd w:val="clear" w:color="auto" w:fill="auto"/>
          </w:tcPr>
          <w:p w14:paraId="64A127BD"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Simulation of the machining operations in the side view with traversing paths</w:t>
            </w:r>
          </w:p>
          <w:p w14:paraId="157E734D" w14:textId="77777777" w:rsidR="003C09C0" w:rsidRDefault="003C09C0">
            <w:pPr>
              <w:autoSpaceDE w:val="0"/>
              <w:autoSpaceDN w:val="0"/>
              <w:adjustRightInd w:val="0"/>
              <w:spacing w:before="0" w:after="0" w:line="240" w:lineRule="auto"/>
              <w:ind w:left="0"/>
              <w:rPr>
                <w:rFonts w:cs="Arial"/>
                <w:szCs w:val="20"/>
                <w:lang w:val="en-US"/>
              </w:rPr>
            </w:pPr>
          </w:p>
          <w:p w14:paraId="2F1A0B31"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Red </w:t>
            </w:r>
            <w:r>
              <w:rPr>
                <w:rFonts w:cs="Arial"/>
                <w:szCs w:val="20"/>
                <w:lang w:val="en-US"/>
              </w:rPr>
              <w:sym w:font="Wingdings" w:char="F0E8"/>
            </w:r>
            <w:r>
              <w:rPr>
                <w:rFonts w:cs="Arial"/>
                <w:szCs w:val="20"/>
                <w:lang w:val="en-US"/>
              </w:rPr>
              <w:t xml:space="preserve"> Rapid traverse motions</w:t>
            </w:r>
          </w:p>
          <w:p w14:paraId="152C35D0"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Green </w:t>
            </w:r>
            <w:r>
              <w:rPr>
                <w:rFonts w:cs="Arial"/>
                <w:szCs w:val="20"/>
                <w:lang w:val="en-US"/>
              </w:rPr>
              <w:sym w:font="Wingdings" w:char="F0E8"/>
            </w:r>
            <w:r>
              <w:rPr>
                <w:rFonts w:cs="Arial"/>
                <w:szCs w:val="20"/>
                <w:lang w:val="en-US"/>
              </w:rPr>
              <w:t xml:space="preserve"> Feed motions</w:t>
            </w:r>
          </w:p>
        </w:tc>
      </w:tr>
      <w:tr w:rsidR="003C09C0" w:rsidRPr="00297FAE" w14:paraId="22057561" w14:textId="77777777" w:rsidTr="00260B9C">
        <w:tc>
          <w:tcPr>
            <w:tcW w:w="1332" w:type="dxa"/>
            <w:shd w:val="clear" w:color="auto" w:fill="auto"/>
          </w:tcPr>
          <w:p w14:paraId="4CC65C18" w14:textId="77777777" w:rsidR="003C09C0" w:rsidRDefault="003C09C0">
            <w:pPr>
              <w:autoSpaceDE w:val="0"/>
              <w:autoSpaceDN w:val="0"/>
              <w:adjustRightInd w:val="0"/>
              <w:spacing w:before="0" w:after="0" w:line="240" w:lineRule="auto"/>
              <w:ind w:left="0"/>
              <w:rPr>
                <w:lang w:val="en-US"/>
              </w:rPr>
            </w:pPr>
          </w:p>
        </w:tc>
        <w:tc>
          <w:tcPr>
            <w:tcW w:w="5919" w:type="dxa"/>
            <w:tcBorders>
              <w:right w:val="single" w:sz="4" w:space="0" w:color="auto"/>
            </w:tcBorders>
            <w:shd w:val="clear" w:color="auto" w:fill="auto"/>
          </w:tcPr>
          <w:p w14:paraId="70C7ECCB" w14:textId="77777777" w:rsidR="003C09C0" w:rsidRDefault="003C09C0">
            <w:pPr>
              <w:autoSpaceDE w:val="0"/>
              <w:autoSpaceDN w:val="0"/>
              <w:adjustRightInd w:val="0"/>
              <w:spacing w:before="0" w:after="0" w:line="240" w:lineRule="auto"/>
              <w:ind w:left="0"/>
              <w:rPr>
                <w:lang w:val="en-US"/>
              </w:rPr>
            </w:pPr>
          </w:p>
        </w:tc>
        <w:tc>
          <w:tcPr>
            <w:tcW w:w="2304" w:type="dxa"/>
            <w:tcBorders>
              <w:left w:val="single" w:sz="4" w:space="0" w:color="auto"/>
            </w:tcBorders>
            <w:shd w:val="clear" w:color="auto" w:fill="auto"/>
          </w:tcPr>
          <w:p w14:paraId="40D40D0D" w14:textId="77777777" w:rsidR="003C09C0" w:rsidRDefault="003C09C0">
            <w:pPr>
              <w:autoSpaceDE w:val="0"/>
              <w:autoSpaceDN w:val="0"/>
              <w:adjustRightInd w:val="0"/>
              <w:spacing w:before="0" w:after="0" w:line="240" w:lineRule="auto"/>
              <w:ind w:left="0"/>
              <w:rPr>
                <w:rFonts w:cs="Arial"/>
                <w:szCs w:val="20"/>
                <w:lang w:val="en-US"/>
              </w:rPr>
            </w:pPr>
          </w:p>
        </w:tc>
      </w:tr>
      <w:tr w:rsidR="003C09C0" w:rsidRPr="00297FAE" w14:paraId="084A81BD" w14:textId="77777777" w:rsidTr="00260B9C">
        <w:tc>
          <w:tcPr>
            <w:tcW w:w="1332" w:type="dxa"/>
            <w:shd w:val="clear" w:color="auto" w:fill="auto"/>
          </w:tcPr>
          <w:p w14:paraId="4674D2EB"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7155C5DB" wp14:editId="5A6B442B">
                  <wp:extent cx="699597" cy="250799"/>
                  <wp:effectExtent l="0" t="0" r="5715" b="0"/>
                  <wp:docPr id="407" name="Grafik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510">
                            <a:extLst>
                              <a:ext uri="{28A0092B-C50C-407E-A947-70E740481C1C}">
                                <a14:useLocalDpi xmlns:a14="http://schemas.microsoft.com/office/drawing/2010/main"/>
                              </a:ext>
                            </a:extLst>
                          </a:blip>
                          <a:stretch>
                            <a:fillRect/>
                          </a:stretch>
                        </pic:blipFill>
                        <pic:spPr>
                          <a:xfrm>
                            <a:off x="0" y="0"/>
                            <a:ext cx="699597" cy="250799"/>
                          </a:xfrm>
                          <a:prstGeom prst="rect">
                            <a:avLst/>
                          </a:prstGeom>
                        </pic:spPr>
                      </pic:pic>
                    </a:graphicData>
                  </a:graphic>
                </wp:inline>
              </w:drawing>
            </w:r>
          </w:p>
          <w:p w14:paraId="0ACC628F" w14:textId="77777777" w:rsidR="003C09C0" w:rsidRDefault="003C09C0">
            <w:pPr>
              <w:autoSpaceDE w:val="0"/>
              <w:autoSpaceDN w:val="0"/>
              <w:adjustRightInd w:val="0"/>
              <w:spacing w:before="0" w:after="0" w:line="240" w:lineRule="auto"/>
              <w:ind w:left="0"/>
            </w:pPr>
          </w:p>
          <w:p w14:paraId="5DEDAB9D"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0D5395FE" wp14:editId="60230797">
                  <wp:extent cx="709200" cy="320400"/>
                  <wp:effectExtent l="0" t="0" r="0" b="3810"/>
                  <wp:docPr id="408" name="Grafik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384">
                            <a:extLst>
                              <a:ext uri="{28A0092B-C50C-407E-A947-70E740481C1C}">
                                <a14:useLocalDpi xmlns:a14="http://schemas.microsoft.com/office/drawing/2010/main"/>
                              </a:ext>
                            </a:extLst>
                          </a:blip>
                          <a:stretch>
                            <a:fillRect/>
                          </a:stretch>
                        </pic:blipFill>
                        <pic:spPr>
                          <a:xfrm>
                            <a:off x="0" y="0"/>
                            <a:ext cx="709200" cy="320400"/>
                          </a:xfrm>
                          <a:prstGeom prst="rect">
                            <a:avLst/>
                          </a:prstGeom>
                        </pic:spPr>
                      </pic:pic>
                    </a:graphicData>
                  </a:graphic>
                </wp:inline>
              </w:drawing>
            </w:r>
          </w:p>
        </w:tc>
        <w:tc>
          <w:tcPr>
            <w:tcW w:w="5919" w:type="dxa"/>
            <w:tcBorders>
              <w:right w:val="single" w:sz="4" w:space="0" w:color="auto"/>
            </w:tcBorders>
            <w:shd w:val="clear" w:color="auto" w:fill="auto"/>
          </w:tcPr>
          <w:p w14:paraId="01DD9190"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5D5B54D6" wp14:editId="3AE70578">
                  <wp:extent cx="3403091" cy="2700655"/>
                  <wp:effectExtent l="0" t="0" r="6985" b="4445"/>
                  <wp:docPr id="537" name="Bild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SCR_SAVE_0002"/>
                          <pic:cNvPicPr>
                            <a:picLocks noChangeAspect="1" noChangeArrowheads="1"/>
                          </pic:cNvPicPr>
                        </pic:nvPicPr>
                        <pic:blipFill>
                          <a:blip r:embed="rId513" cstate="print">
                            <a:extLst>
                              <a:ext uri="{28A0092B-C50C-407E-A947-70E740481C1C}">
                                <a14:useLocalDpi xmlns:a14="http://schemas.microsoft.com/office/drawing/2010/main"/>
                              </a:ext>
                            </a:extLst>
                          </a:blip>
                          <a:stretch>
                            <a:fillRect/>
                          </a:stretch>
                        </pic:blipFill>
                        <pic:spPr bwMode="auto">
                          <a:xfrm>
                            <a:off x="0" y="0"/>
                            <a:ext cx="3403091" cy="2700655"/>
                          </a:xfrm>
                          <a:prstGeom prst="rect">
                            <a:avLst/>
                          </a:prstGeom>
                          <a:noFill/>
                          <a:ln>
                            <a:noFill/>
                          </a:ln>
                        </pic:spPr>
                      </pic:pic>
                    </a:graphicData>
                  </a:graphic>
                </wp:inline>
              </w:drawing>
            </w:r>
          </w:p>
        </w:tc>
        <w:tc>
          <w:tcPr>
            <w:tcW w:w="2304" w:type="dxa"/>
            <w:tcBorders>
              <w:left w:val="single" w:sz="4" w:space="0" w:color="auto"/>
            </w:tcBorders>
            <w:shd w:val="clear" w:color="auto" w:fill="auto"/>
          </w:tcPr>
          <w:p w14:paraId="2C25E787"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Simulation of the machining operations in the 3D view with traversing paths</w:t>
            </w:r>
          </w:p>
          <w:p w14:paraId="452FF1F3" w14:textId="77777777" w:rsidR="003C09C0" w:rsidRDefault="003C09C0">
            <w:pPr>
              <w:autoSpaceDE w:val="0"/>
              <w:autoSpaceDN w:val="0"/>
              <w:adjustRightInd w:val="0"/>
              <w:spacing w:before="0" w:after="0" w:line="240" w:lineRule="auto"/>
              <w:ind w:left="0"/>
              <w:rPr>
                <w:rFonts w:cs="Arial"/>
                <w:szCs w:val="20"/>
                <w:lang w:val="en-US"/>
              </w:rPr>
            </w:pPr>
          </w:p>
          <w:p w14:paraId="5B61C1D4"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Red </w:t>
            </w:r>
            <w:r>
              <w:rPr>
                <w:rFonts w:cs="Arial"/>
                <w:szCs w:val="20"/>
                <w:lang w:val="en-US"/>
              </w:rPr>
              <w:sym w:font="Wingdings" w:char="F0E8"/>
            </w:r>
            <w:r>
              <w:rPr>
                <w:rFonts w:cs="Arial"/>
                <w:szCs w:val="20"/>
                <w:lang w:val="en-US"/>
              </w:rPr>
              <w:t xml:space="preserve"> Rapid traverse motions</w:t>
            </w:r>
          </w:p>
          <w:p w14:paraId="5055D7F4"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Green </w:t>
            </w:r>
            <w:r>
              <w:rPr>
                <w:rFonts w:cs="Arial"/>
                <w:szCs w:val="20"/>
                <w:lang w:val="en-US"/>
              </w:rPr>
              <w:sym w:font="Wingdings" w:char="F0E8"/>
            </w:r>
            <w:r>
              <w:rPr>
                <w:rFonts w:cs="Arial"/>
                <w:szCs w:val="20"/>
                <w:lang w:val="en-US"/>
              </w:rPr>
              <w:t xml:space="preserve"> Feed motions</w:t>
            </w:r>
          </w:p>
        </w:tc>
      </w:tr>
    </w:tbl>
    <w:p w14:paraId="2D5FD7D3" w14:textId="77777777" w:rsidR="003C09C0" w:rsidRDefault="003C09C0">
      <w:pPr>
        <w:spacing w:line="240" w:lineRule="auto"/>
        <w:ind w:left="0"/>
        <w:rPr>
          <w:rFonts w:cs="Arial"/>
          <w:lang w:val="en-US"/>
        </w:rPr>
      </w:pPr>
    </w:p>
    <w:p w14:paraId="50E77AEA" w14:textId="77777777" w:rsidR="003C09C0" w:rsidRDefault="00C274A1">
      <w:pPr>
        <w:pStyle w:val="berschrift3"/>
        <w:tabs>
          <w:tab w:val="left" w:pos="993"/>
        </w:tabs>
        <w:spacing w:line="240" w:lineRule="auto"/>
        <w:ind w:left="0" w:hanging="10"/>
        <w:rPr>
          <w:rFonts w:cs="Arial"/>
          <w:i w:val="0"/>
          <w:sz w:val="28"/>
          <w:szCs w:val="28"/>
        </w:rPr>
      </w:pPr>
      <w:r>
        <w:rPr>
          <w:rFonts w:cs="Arial"/>
          <w:b w:val="0"/>
          <w:i w:val="0"/>
          <w:iCs w:val="0"/>
          <w:lang w:val="en-US"/>
        </w:rPr>
        <w:br w:type="page"/>
      </w:r>
      <w:bookmarkStart w:id="58" w:name="_Toc7433902"/>
      <w:r>
        <w:rPr>
          <w:rFonts w:cs="Arial"/>
          <w:bCs/>
          <w:i w:val="0"/>
          <w:iCs w:val="0"/>
          <w:sz w:val="28"/>
          <w:szCs w:val="28"/>
          <w:lang w:val="en-US"/>
        </w:rPr>
        <w:lastRenderedPageBreak/>
        <w:t>"Shaft" solution program</w:t>
      </w:r>
      <w:bookmarkEnd w:id="58"/>
    </w:p>
    <w:p w14:paraId="5B6344DD"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G18 G40 G64 G71 G90</w:t>
      </w:r>
    </w:p>
    <w:p w14:paraId="0A55B4AB"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G54</w:t>
      </w:r>
    </w:p>
    <w:p w14:paraId="1500CA8E"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LIMS=3500</w:t>
      </w:r>
    </w:p>
    <w:p w14:paraId="5A677988"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WORKPIECE(,,,"CYLINDER",0,1,-101,-83,80)</w:t>
      </w:r>
    </w:p>
    <w:p w14:paraId="4EAE4F57"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w:t>
      </w:r>
    </w:p>
    <w:p w14:paraId="10269CE4"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;Example by Turning made easy with G-Code programGUIDE</w:t>
      </w:r>
    </w:p>
    <w:p w14:paraId="345D99F7"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;Example 1: Taper shaft</w:t>
      </w:r>
    </w:p>
    <w:p w14:paraId="05E868FC"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;created with SinuTrain OPERATE V4.7</w:t>
      </w:r>
    </w:p>
    <w:p w14:paraId="40102D44"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w:t>
      </w:r>
    </w:p>
    <w:p w14:paraId="47A55980"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G0 X250 Z250 D0</w:t>
      </w:r>
    </w:p>
    <w:p w14:paraId="2D676E80" w14:textId="77777777" w:rsidR="003C09C0" w:rsidRDefault="00C274A1">
      <w:pPr>
        <w:autoSpaceDE w:val="0"/>
        <w:autoSpaceDN w:val="0"/>
        <w:adjustRightInd w:val="0"/>
        <w:spacing w:before="0" w:after="0" w:line="240" w:lineRule="auto"/>
        <w:ind w:left="0"/>
        <w:rPr>
          <w:rFonts w:cs="Arial"/>
          <w:sz w:val="22"/>
          <w:lang w:val="en-US"/>
        </w:rPr>
      </w:pPr>
      <w:r>
        <w:rPr>
          <w:rFonts w:cs="Arial"/>
          <w:noProof/>
          <w:lang w:eastAsia="de-DE" w:bidi="ar-SA"/>
        </w:rPr>
        <w:drawing>
          <wp:anchor distT="0" distB="0" distL="114300" distR="114300" simplePos="0" relativeHeight="251678208" behindDoc="0" locked="0" layoutInCell="1" allowOverlap="1" wp14:anchorId="0B7CB3E4" wp14:editId="4BC9AFB9">
            <wp:simplePos x="0" y="0"/>
            <wp:positionH relativeFrom="column">
              <wp:posOffset>5487035</wp:posOffset>
            </wp:positionH>
            <wp:positionV relativeFrom="paragraph">
              <wp:posOffset>3175</wp:posOffset>
            </wp:positionV>
            <wp:extent cx="387985" cy="539750"/>
            <wp:effectExtent l="0" t="0" r="0" b="0"/>
            <wp:wrapNone/>
            <wp:docPr id="4558" name="Bild 4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8"/>
                    <pic:cNvPicPr>
                      <a:picLocks noChangeAspect="1" noChangeArrowheads="1"/>
                    </pic:cNvPicPr>
                  </pic:nvPicPr>
                  <pic:blipFill>
                    <a:blip r:embed="rId490" cstate="print">
                      <a:extLst>
                        <a:ext uri="{28A0092B-C50C-407E-A947-70E740481C1C}">
                          <a14:useLocalDpi xmlns:a14="http://schemas.microsoft.com/office/drawing/2010/main"/>
                        </a:ext>
                      </a:extLst>
                    </a:blip>
                    <a:srcRect/>
                    <a:stretch>
                      <a:fillRect/>
                    </a:stretch>
                  </pic:blipFill>
                  <pic:spPr bwMode="auto">
                    <a:xfrm>
                      <a:off x="0" y="0"/>
                      <a:ext cx="387985" cy="539750"/>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22"/>
          <w:lang w:val="en-US"/>
        </w:rPr>
        <w:t>T="ROUGHING_T80 A"</w:t>
      </w:r>
    </w:p>
    <w:p w14:paraId="7406E6A9"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G96 S180 F0.2 M4</w:t>
      </w:r>
    </w:p>
    <w:p w14:paraId="47CBCA25"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;Face turning</w:t>
      </w:r>
    </w:p>
    <w:p w14:paraId="7016C4E1"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G0 X82 Z0</w:t>
      </w:r>
    </w:p>
    <w:p w14:paraId="348BEAF8"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G1 X-1.6</w:t>
      </w:r>
    </w:p>
    <w:p w14:paraId="76C1F00D"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G0 Z2</w:t>
      </w:r>
    </w:p>
    <w:p w14:paraId="09231943"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G0 X82</w:t>
      </w:r>
    </w:p>
    <w:p w14:paraId="228CE09B"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;Contour turning ROUGHING</w:t>
      </w:r>
    </w:p>
    <w:p w14:paraId="119155CE" w14:textId="77777777" w:rsidR="003C09C0" w:rsidRPr="00260B9C" w:rsidRDefault="00C274A1">
      <w:pPr>
        <w:autoSpaceDE w:val="0"/>
        <w:autoSpaceDN w:val="0"/>
        <w:adjustRightInd w:val="0"/>
        <w:spacing w:before="0" w:after="0" w:line="240" w:lineRule="auto"/>
        <w:ind w:left="0"/>
        <w:rPr>
          <w:rFonts w:cs="Arial"/>
          <w:sz w:val="22"/>
        </w:rPr>
      </w:pPr>
      <w:r w:rsidRPr="00260B9C">
        <w:rPr>
          <w:rFonts w:cs="Arial"/>
          <w:sz w:val="22"/>
        </w:rPr>
        <w:t>CYCLE62("AK1",1,,)</w:t>
      </w:r>
    </w:p>
    <w:p w14:paraId="0F957BDB" w14:textId="77777777" w:rsidR="003C09C0" w:rsidRDefault="00C274A1">
      <w:pPr>
        <w:autoSpaceDE w:val="0"/>
        <w:autoSpaceDN w:val="0"/>
        <w:adjustRightInd w:val="0"/>
        <w:spacing w:before="0" w:after="0" w:line="240" w:lineRule="auto"/>
        <w:ind w:left="0"/>
        <w:rPr>
          <w:rFonts w:cs="Arial"/>
          <w:sz w:val="22"/>
        </w:rPr>
      </w:pPr>
      <w:r>
        <w:rPr>
          <w:rFonts w:cs="Arial"/>
          <w:noProof/>
          <w:sz w:val="22"/>
          <w:lang w:eastAsia="de-DE" w:bidi="ar-SA"/>
        </w:rPr>
        <w:drawing>
          <wp:anchor distT="0" distB="0" distL="114300" distR="114300" simplePos="0" relativeHeight="251679232" behindDoc="0" locked="0" layoutInCell="1" allowOverlap="1" wp14:anchorId="1198B938" wp14:editId="136731F6">
            <wp:simplePos x="0" y="0"/>
            <wp:positionH relativeFrom="column">
              <wp:posOffset>5574665</wp:posOffset>
            </wp:positionH>
            <wp:positionV relativeFrom="paragraph">
              <wp:posOffset>292735</wp:posOffset>
            </wp:positionV>
            <wp:extent cx="373380" cy="539750"/>
            <wp:effectExtent l="0" t="0" r="7620" b="0"/>
            <wp:wrapNone/>
            <wp:docPr id="4559" name="Bild 4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9"/>
                    <pic:cNvPicPr>
                      <a:picLocks noChangeAspect="1" noChangeArrowheads="1"/>
                    </pic:cNvPicPr>
                  </pic:nvPicPr>
                  <pic:blipFill>
                    <a:blip r:embed="rId495" cstate="print">
                      <a:extLst>
                        <a:ext uri="{28A0092B-C50C-407E-A947-70E740481C1C}">
                          <a14:useLocalDpi xmlns:a14="http://schemas.microsoft.com/office/drawing/2010/main"/>
                        </a:ext>
                      </a:extLst>
                    </a:blip>
                    <a:srcRect/>
                    <a:stretch>
                      <a:fillRect/>
                    </a:stretch>
                  </pic:blipFill>
                  <pic:spPr bwMode="auto">
                    <a:xfrm>
                      <a:off x="0" y="0"/>
                      <a:ext cx="373380" cy="539750"/>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22"/>
        </w:rPr>
        <w:t xml:space="preserve">CYCLE952("SCHRUPPEN_AK1",,"",2101311,0.3,0,0,2.5,0.1,0.1,0.5,0.1,0.1,0,1,0,0,,,,,2,2,,,0,1,,0,12,1100010,1,0,0.1) </w:t>
      </w:r>
    </w:p>
    <w:p w14:paraId="74BD46FD" w14:textId="77777777" w:rsidR="003C09C0" w:rsidRPr="00260B9C" w:rsidRDefault="00C274A1">
      <w:pPr>
        <w:autoSpaceDE w:val="0"/>
        <w:autoSpaceDN w:val="0"/>
        <w:adjustRightInd w:val="0"/>
        <w:spacing w:before="0" w:after="0" w:line="240" w:lineRule="auto"/>
        <w:ind w:left="0"/>
        <w:rPr>
          <w:rFonts w:cs="Arial"/>
          <w:sz w:val="22"/>
          <w:lang w:val="en-US"/>
        </w:rPr>
      </w:pPr>
      <w:r w:rsidRPr="00260B9C">
        <w:rPr>
          <w:rFonts w:cs="Arial"/>
          <w:sz w:val="22"/>
          <w:lang w:val="en-US"/>
        </w:rPr>
        <w:t>G0 X250 Z250 D0</w:t>
      </w:r>
    </w:p>
    <w:p w14:paraId="1C594E39"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T="FINISHING_T35 A"</w:t>
      </w:r>
    </w:p>
    <w:p w14:paraId="291AB35B"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G96 S180 F0.2 M4</w:t>
      </w:r>
    </w:p>
    <w:p w14:paraId="005F6AF3"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;Contour turning Finishing</w:t>
      </w:r>
    </w:p>
    <w:p w14:paraId="6796AB4A"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CYCLE952("SCHLICHTEN_AK1",,"",2101321,0.2,0,0,2.5,0.1,0.1,0.5,0.1,0.1,0,1,0,0,,,,,2,2,,,0,1,,0,12,1100010,1,0,0.1)</w:t>
      </w:r>
    </w:p>
    <w:p w14:paraId="1A362CDF"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;Thread undercut DIN 76-B</w:t>
      </w:r>
    </w:p>
    <w:p w14:paraId="2B6439F5"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CYCLE940(30,-20,"B",1,1,0.12,13,,,,,30,2,1,0.1,0.4,0.1,18,,,2,1100)</w:t>
      </w:r>
    </w:p>
    <w:p w14:paraId="3F1048C4" w14:textId="77777777" w:rsidR="003C09C0" w:rsidRDefault="00C274A1">
      <w:pPr>
        <w:autoSpaceDE w:val="0"/>
        <w:autoSpaceDN w:val="0"/>
        <w:adjustRightInd w:val="0"/>
        <w:spacing w:before="0" w:after="0" w:line="240" w:lineRule="auto"/>
        <w:ind w:left="0"/>
        <w:rPr>
          <w:rFonts w:cs="Arial"/>
          <w:sz w:val="22"/>
          <w:lang w:val="en-US"/>
        </w:rPr>
      </w:pPr>
      <w:r>
        <w:rPr>
          <w:rFonts w:cs="Arial"/>
          <w:noProof/>
          <w:sz w:val="22"/>
          <w:lang w:eastAsia="de-DE" w:bidi="ar-SA"/>
        </w:rPr>
        <w:drawing>
          <wp:anchor distT="0" distB="0" distL="114300" distR="114300" simplePos="0" relativeHeight="251680256" behindDoc="0" locked="0" layoutInCell="1" allowOverlap="1" wp14:anchorId="2C929C64" wp14:editId="78F47777">
            <wp:simplePos x="0" y="0"/>
            <wp:positionH relativeFrom="column">
              <wp:posOffset>5574665</wp:posOffset>
            </wp:positionH>
            <wp:positionV relativeFrom="paragraph">
              <wp:posOffset>33655</wp:posOffset>
            </wp:positionV>
            <wp:extent cx="551815" cy="539750"/>
            <wp:effectExtent l="0" t="0" r="635" b="0"/>
            <wp:wrapNone/>
            <wp:docPr id="4560" name="Bild 4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0"/>
                    <pic:cNvPicPr>
                      <a:picLocks noChangeAspect="1" noChangeArrowheads="1"/>
                    </pic:cNvPicPr>
                  </pic:nvPicPr>
                  <pic:blipFill>
                    <a:blip r:embed="rId504" cstate="print">
                      <a:extLst>
                        <a:ext uri="{28A0092B-C50C-407E-A947-70E740481C1C}">
                          <a14:useLocalDpi xmlns:a14="http://schemas.microsoft.com/office/drawing/2010/main"/>
                        </a:ext>
                      </a:extLst>
                    </a:blip>
                    <a:srcRect/>
                    <a:stretch>
                      <a:fillRect/>
                    </a:stretch>
                  </pic:blipFill>
                  <pic:spPr bwMode="auto">
                    <a:xfrm>
                      <a:off x="0" y="0"/>
                      <a:ext cx="551815" cy="539750"/>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22"/>
          <w:lang w:val="en-US"/>
        </w:rPr>
        <w:t>G0 X250 Z250 D0</w:t>
      </w:r>
    </w:p>
    <w:p w14:paraId="6EC45C18"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T="THREADING_3.5"</w:t>
      </w:r>
    </w:p>
    <w:p w14:paraId="7E0DFD33"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;Comment: Tool in overhead position clamped behind the turning center!!!</w:t>
      </w:r>
    </w:p>
    <w:p w14:paraId="79B790B9"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G95 S800 M3</w:t>
      </w:r>
    </w:p>
    <w:p w14:paraId="12380B83"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CYCLE99(0,30,-16,,4.5,0,2.14704,0.04,29,0,8,1,3.5,1300203,4,2,0.398193,0.5,0,0,1,0,0.510053,1,,,,102,0)</w:t>
      </w:r>
    </w:p>
    <w:p w14:paraId="0B1E4F46" w14:textId="77777777" w:rsidR="003C09C0" w:rsidRDefault="00C274A1">
      <w:pPr>
        <w:autoSpaceDE w:val="0"/>
        <w:autoSpaceDN w:val="0"/>
        <w:adjustRightInd w:val="0"/>
        <w:spacing w:before="0" w:after="0" w:line="240" w:lineRule="auto"/>
        <w:ind w:left="0"/>
        <w:rPr>
          <w:rFonts w:cs="Arial"/>
          <w:sz w:val="22"/>
          <w:lang w:val="en-US"/>
        </w:rPr>
      </w:pPr>
      <w:r>
        <w:rPr>
          <w:rFonts w:cs="Arial"/>
          <w:noProof/>
          <w:lang w:eastAsia="de-DE" w:bidi="ar-SA"/>
        </w:rPr>
        <w:drawing>
          <wp:anchor distT="0" distB="0" distL="114300" distR="114300" simplePos="0" relativeHeight="251681280" behindDoc="0" locked="0" layoutInCell="1" allowOverlap="1" wp14:anchorId="3675FAB5" wp14:editId="55980CE9">
            <wp:simplePos x="0" y="0"/>
            <wp:positionH relativeFrom="column">
              <wp:posOffset>5574665</wp:posOffset>
            </wp:positionH>
            <wp:positionV relativeFrom="paragraph">
              <wp:posOffset>81280</wp:posOffset>
            </wp:positionV>
            <wp:extent cx="446405" cy="539115"/>
            <wp:effectExtent l="0" t="0" r="0" b="0"/>
            <wp:wrapNone/>
            <wp:docPr id="4561" name="Bild 4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1"/>
                    <pic:cNvPicPr>
                      <a:picLocks noChangeAspect="1" noChangeArrowheads="1"/>
                    </pic:cNvPicPr>
                  </pic:nvPicPr>
                  <pic:blipFill>
                    <a:blip r:embed="rId508" cstate="print">
                      <a:extLst>
                        <a:ext uri="{28A0092B-C50C-407E-A947-70E740481C1C}">
                          <a14:useLocalDpi xmlns:a14="http://schemas.microsoft.com/office/drawing/2010/main"/>
                        </a:ext>
                      </a:extLst>
                    </a:blip>
                    <a:srcRect/>
                    <a:stretch>
                      <a:fillRect/>
                    </a:stretch>
                  </pic:blipFill>
                  <pic:spPr bwMode="auto">
                    <a:xfrm>
                      <a:off x="0" y="0"/>
                      <a:ext cx="446405" cy="539115"/>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22"/>
          <w:lang w:val="en-US"/>
        </w:rPr>
        <w:t>G0 X250 Z250 D0</w:t>
      </w:r>
    </w:p>
    <w:p w14:paraId="24D3EA20"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T="PLUNGE_CUTTER_3 A"</w:t>
      </w:r>
    </w:p>
    <w:p w14:paraId="70C9A237"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G96 S120 F0.12 M4</w:t>
      </w:r>
    </w:p>
    <w:p w14:paraId="02611AF6"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;Groove 4 wide</w:t>
      </w:r>
    </w:p>
    <w:p w14:paraId="6253EFF6"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CYCLE930(60,-64,4,4,3,,0,0,0,1,0,0,1,0.2,3,1,10130,,2,8,0.12,1,0.2,0.2,2,1001110)</w:t>
      </w:r>
    </w:p>
    <w:p w14:paraId="49298ABC"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G0 X250 Z250 D0</w:t>
      </w:r>
    </w:p>
    <w:p w14:paraId="59BC1B06"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M30</w:t>
      </w:r>
    </w:p>
    <w:p w14:paraId="20658F05"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br w:type="page"/>
      </w:r>
      <w:r>
        <w:rPr>
          <w:rFonts w:cs="Arial"/>
          <w:sz w:val="22"/>
          <w:lang w:val="en-US"/>
        </w:rPr>
        <w:lastRenderedPageBreak/>
        <w:t>;---------------------------------------------</w:t>
      </w:r>
    </w:p>
    <w:p w14:paraId="732C847C"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;Local subprograms</w:t>
      </w:r>
    </w:p>
    <w:p w14:paraId="0DE388CE" w14:textId="77777777" w:rsidR="003C09C0" w:rsidRDefault="003C09C0">
      <w:pPr>
        <w:autoSpaceDE w:val="0"/>
        <w:autoSpaceDN w:val="0"/>
        <w:adjustRightInd w:val="0"/>
        <w:spacing w:before="0" w:after="0" w:line="240" w:lineRule="auto"/>
        <w:ind w:left="0"/>
        <w:rPr>
          <w:rFonts w:cs="Arial"/>
          <w:sz w:val="22"/>
          <w:lang w:val="en-US"/>
        </w:rPr>
      </w:pPr>
    </w:p>
    <w:p w14:paraId="6D03EEC5"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;OUTER contour</w:t>
      </w:r>
    </w:p>
    <w:p w14:paraId="4AEBF4A6"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E_LAB_A_AK1: ;#SM Z:6</w:t>
      </w:r>
    </w:p>
    <w:p w14:paraId="59157286"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;#7__DlgK contour definition begin - Don't change!;*GP*;*RO*;*HD*</w:t>
      </w:r>
    </w:p>
    <w:p w14:paraId="26D75FF0" w14:textId="77777777" w:rsidR="003C09C0" w:rsidRDefault="00C274A1">
      <w:pPr>
        <w:autoSpaceDE w:val="0"/>
        <w:autoSpaceDN w:val="0"/>
        <w:adjustRightInd w:val="0"/>
        <w:spacing w:before="0" w:after="0" w:line="240" w:lineRule="auto"/>
        <w:ind w:left="0"/>
        <w:rPr>
          <w:rFonts w:cs="Arial"/>
          <w:sz w:val="22"/>
        </w:rPr>
      </w:pPr>
      <w:r>
        <w:rPr>
          <w:rFonts w:cs="Arial"/>
          <w:sz w:val="22"/>
        </w:rPr>
        <w:t>G18 G90 DIAM90;*GP*</w:t>
      </w:r>
    </w:p>
    <w:p w14:paraId="2F884B30" w14:textId="77777777" w:rsidR="003C09C0" w:rsidRDefault="00C274A1">
      <w:pPr>
        <w:autoSpaceDE w:val="0"/>
        <w:autoSpaceDN w:val="0"/>
        <w:adjustRightInd w:val="0"/>
        <w:spacing w:before="0" w:after="0" w:line="240" w:lineRule="auto"/>
        <w:ind w:left="0"/>
        <w:rPr>
          <w:rFonts w:cs="Arial"/>
          <w:sz w:val="22"/>
        </w:rPr>
      </w:pPr>
      <w:r>
        <w:rPr>
          <w:rFonts w:cs="Arial"/>
          <w:sz w:val="22"/>
        </w:rPr>
        <w:t>G0 Z0 X28 ;*GP*</w:t>
      </w:r>
    </w:p>
    <w:p w14:paraId="1AB9317A"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G1 X30 CHR=1 ;*GP*</w:t>
      </w:r>
    </w:p>
    <w:p w14:paraId="4DABE245"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Z-20 ;*GP*</w:t>
      </w:r>
    </w:p>
    <w:p w14:paraId="56145FCF" w14:textId="77777777" w:rsidR="003C09C0" w:rsidRDefault="00C274A1">
      <w:pPr>
        <w:autoSpaceDE w:val="0"/>
        <w:autoSpaceDN w:val="0"/>
        <w:adjustRightInd w:val="0"/>
        <w:spacing w:before="0" w:after="0" w:line="240" w:lineRule="auto"/>
        <w:ind w:left="0"/>
        <w:rPr>
          <w:rFonts w:cs="Arial"/>
          <w:sz w:val="22"/>
        </w:rPr>
      </w:pPr>
      <w:r>
        <w:rPr>
          <w:rFonts w:cs="Arial"/>
          <w:sz w:val="22"/>
        </w:rPr>
        <w:t>X40 RND=2.5 ;*GP*</w:t>
      </w:r>
    </w:p>
    <w:p w14:paraId="66AC73DE" w14:textId="77777777" w:rsidR="003C09C0" w:rsidRDefault="00C274A1">
      <w:pPr>
        <w:autoSpaceDE w:val="0"/>
        <w:autoSpaceDN w:val="0"/>
        <w:adjustRightInd w:val="0"/>
        <w:spacing w:before="0" w:after="0" w:line="240" w:lineRule="auto"/>
        <w:ind w:left="0"/>
        <w:rPr>
          <w:rFonts w:cs="Arial"/>
          <w:sz w:val="22"/>
        </w:rPr>
      </w:pPr>
      <w:r>
        <w:rPr>
          <w:rFonts w:cs="Arial"/>
          <w:sz w:val="22"/>
        </w:rPr>
        <w:t>Z-30 X50 ;*GP*</w:t>
      </w:r>
    </w:p>
    <w:p w14:paraId="00E60C87" w14:textId="77777777" w:rsidR="003C09C0" w:rsidRDefault="00C274A1">
      <w:pPr>
        <w:autoSpaceDE w:val="0"/>
        <w:autoSpaceDN w:val="0"/>
        <w:adjustRightInd w:val="0"/>
        <w:spacing w:before="0" w:after="0" w:line="240" w:lineRule="auto"/>
        <w:ind w:left="0"/>
        <w:rPr>
          <w:rFonts w:cs="Arial"/>
          <w:sz w:val="22"/>
        </w:rPr>
      </w:pPr>
      <w:r>
        <w:rPr>
          <w:rFonts w:cs="Arial"/>
          <w:sz w:val="22"/>
        </w:rPr>
        <w:t>Z-44 RND=2.5 ;*GP*</w:t>
      </w:r>
    </w:p>
    <w:p w14:paraId="147B5AB5" w14:textId="77777777" w:rsidR="003C09C0" w:rsidRDefault="00C274A1">
      <w:pPr>
        <w:autoSpaceDE w:val="0"/>
        <w:autoSpaceDN w:val="0"/>
        <w:adjustRightInd w:val="0"/>
        <w:spacing w:before="0" w:after="0" w:line="240" w:lineRule="auto"/>
        <w:ind w:left="0"/>
        <w:rPr>
          <w:rFonts w:cs="Arial"/>
          <w:sz w:val="22"/>
        </w:rPr>
      </w:pPr>
      <w:r>
        <w:rPr>
          <w:rFonts w:cs="Arial"/>
          <w:sz w:val="22"/>
        </w:rPr>
        <w:t>X60 CHR=1 ;*GP*</w:t>
      </w:r>
    </w:p>
    <w:p w14:paraId="5B53860E" w14:textId="77777777" w:rsidR="003C09C0" w:rsidRDefault="00C274A1">
      <w:pPr>
        <w:autoSpaceDE w:val="0"/>
        <w:autoSpaceDN w:val="0"/>
        <w:adjustRightInd w:val="0"/>
        <w:spacing w:before="0" w:after="0" w:line="240" w:lineRule="auto"/>
        <w:ind w:left="0"/>
        <w:rPr>
          <w:rFonts w:cs="Arial"/>
          <w:sz w:val="22"/>
        </w:rPr>
      </w:pPr>
      <w:r>
        <w:rPr>
          <w:rFonts w:cs="Arial"/>
          <w:sz w:val="22"/>
        </w:rPr>
        <w:t>Z-70 RND=1 ;*GP*</w:t>
      </w:r>
    </w:p>
    <w:p w14:paraId="2E4AA430" w14:textId="77777777" w:rsidR="003C09C0" w:rsidRDefault="00C274A1">
      <w:pPr>
        <w:autoSpaceDE w:val="0"/>
        <w:autoSpaceDN w:val="0"/>
        <w:adjustRightInd w:val="0"/>
        <w:spacing w:before="0" w:after="0" w:line="240" w:lineRule="auto"/>
        <w:ind w:left="0"/>
        <w:rPr>
          <w:rFonts w:cs="Arial"/>
          <w:sz w:val="22"/>
        </w:rPr>
      </w:pPr>
      <w:r>
        <w:rPr>
          <w:rFonts w:cs="Arial"/>
          <w:sz w:val="22"/>
        </w:rPr>
        <w:t>X66 RND=1 ;*GP*</w:t>
      </w:r>
    </w:p>
    <w:p w14:paraId="0089802F" w14:textId="77777777" w:rsidR="003C09C0" w:rsidRDefault="00C274A1">
      <w:pPr>
        <w:autoSpaceDE w:val="0"/>
        <w:autoSpaceDN w:val="0"/>
        <w:adjustRightInd w:val="0"/>
        <w:spacing w:before="0" w:after="0" w:line="240" w:lineRule="auto"/>
        <w:ind w:left="0"/>
        <w:rPr>
          <w:rFonts w:cs="Arial"/>
          <w:sz w:val="22"/>
        </w:rPr>
      </w:pPr>
      <w:r>
        <w:rPr>
          <w:rFonts w:cs="Arial"/>
          <w:sz w:val="22"/>
        </w:rPr>
        <w:t>Z-75 RND=1 ;*GP*</w:t>
      </w:r>
    </w:p>
    <w:p w14:paraId="36074E23" w14:textId="77777777" w:rsidR="003C09C0" w:rsidRDefault="00C274A1">
      <w:pPr>
        <w:autoSpaceDE w:val="0"/>
        <w:autoSpaceDN w:val="0"/>
        <w:adjustRightInd w:val="0"/>
        <w:spacing w:before="0" w:after="0" w:line="240" w:lineRule="auto"/>
        <w:ind w:left="0"/>
        <w:rPr>
          <w:rFonts w:cs="Arial"/>
          <w:sz w:val="22"/>
        </w:rPr>
      </w:pPr>
      <w:r>
        <w:rPr>
          <w:rFonts w:cs="Arial"/>
          <w:sz w:val="22"/>
        </w:rPr>
        <w:t>X80 CHR=2 ;*GP*</w:t>
      </w:r>
    </w:p>
    <w:p w14:paraId="514D5DFF"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Z-77 ;*GP*</w:t>
      </w:r>
    </w:p>
    <w:p w14:paraId="201BD74E"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;CON,V64,2,0.0000,10,10,MST:3,2,AX:Z,X,K,I,TRANS:0;*GP*;*RO*;*HD*</w:t>
      </w:r>
    </w:p>
    <w:p w14:paraId="671F92BE" w14:textId="77777777" w:rsidR="003C09C0" w:rsidRDefault="00C274A1">
      <w:pPr>
        <w:autoSpaceDE w:val="0"/>
        <w:autoSpaceDN w:val="0"/>
        <w:adjustRightInd w:val="0"/>
        <w:spacing w:before="0" w:after="0" w:line="240" w:lineRule="auto"/>
        <w:ind w:left="0"/>
        <w:rPr>
          <w:rFonts w:cs="Arial"/>
          <w:sz w:val="22"/>
          <w:lang w:val="es-ES"/>
        </w:rPr>
      </w:pPr>
      <w:r>
        <w:rPr>
          <w:rFonts w:cs="Arial"/>
          <w:sz w:val="22"/>
          <w:lang w:val="es-ES"/>
        </w:rPr>
        <w:t>;S,EX:0,EY:30,ASE:90;*GP*;*RO*;*HD*</w:t>
      </w:r>
    </w:p>
    <w:p w14:paraId="414D60D5" w14:textId="77777777" w:rsidR="003C09C0" w:rsidRDefault="00C274A1">
      <w:pPr>
        <w:autoSpaceDE w:val="0"/>
        <w:autoSpaceDN w:val="0"/>
        <w:adjustRightInd w:val="0"/>
        <w:spacing w:before="0" w:after="0" w:line="240" w:lineRule="auto"/>
        <w:ind w:left="0"/>
        <w:rPr>
          <w:rFonts w:cs="Arial"/>
          <w:sz w:val="22"/>
          <w:lang w:val="es-ES"/>
        </w:rPr>
      </w:pPr>
      <w:r>
        <w:rPr>
          <w:rFonts w:cs="Arial"/>
          <w:sz w:val="22"/>
          <w:lang w:val="es-ES"/>
        </w:rPr>
        <w:t>;F,LFASE:1;*GP*;*RO*;*HD*</w:t>
      </w:r>
    </w:p>
    <w:p w14:paraId="5088B51A" w14:textId="77777777" w:rsidR="003C09C0" w:rsidRDefault="00C274A1">
      <w:pPr>
        <w:autoSpaceDE w:val="0"/>
        <w:autoSpaceDN w:val="0"/>
        <w:adjustRightInd w:val="0"/>
        <w:spacing w:before="0" w:after="0" w:line="240" w:lineRule="auto"/>
        <w:ind w:left="0"/>
        <w:rPr>
          <w:rFonts w:cs="Arial"/>
          <w:sz w:val="22"/>
          <w:lang w:val="es-ES"/>
        </w:rPr>
      </w:pPr>
      <w:r>
        <w:rPr>
          <w:rFonts w:cs="Arial"/>
          <w:sz w:val="22"/>
          <w:lang w:val="es-ES"/>
        </w:rPr>
        <w:t>;LL,EX:-20;*GP*;*RO*;*HD*</w:t>
      </w:r>
    </w:p>
    <w:p w14:paraId="27988B9A"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;LU,EY:40;*GP*;*RO*;*HD*</w:t>
      </w:r>
    </w:p>
    <w:p w14:paraId="22304EAA"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;R,RROUND:2.5;*GP*;*RO*;*HD*</w:t>
      </w:r>
    </w:p>
    <w:p w14:paraId="3246A0AE" w14:textId="77777777" w:rsidR="003C09C0" w:rsidRDefault="00C274A1">
      <w:pPr>
        <w:autoSpaceDE w:val="0"/>
        <w:autoSpaceDN w:val="0"/>
        <w:adjustRightInd w:val="0"/>
        <w:spacing w:before="0" w:after="0" w:line="240" w:lineRule="auto"/>
        <w:ind w:left="0"/>
        <w:rPr>
          <w:rFonts w:cs="Arial"/>
          <w:sz w:val="22"/>
          <w:lang w:val="es-ES"/>
        </w:rPr>
      </w:pPr>
      <w:r>
        <w:rPr>
          <w:rFonts w:cs="Arial"/>
          <w:sz w:val="22"/>
          <w:lang w:val="es-ES"/>
        </w:rPr>
        <w:t>;LA,EX:-30,EY:50;*GP*;*RO*;*HD*</w:t>
      </w:r>
    </w:p>
    <w:p w14:paraId="5A8F13A4" w14:textId="77777777" w:rsidR="003C09C0" w:rsidRDefault="00C274A1">
      <w:pPr>
        <w:autoSpaceDE w:val="0"/>
        <w:autoSpaceDN w:val="0"/>
        <w:adjustRightInd w:val="0"/>
        <w:spacing w:before="0" w:after="0" w:line="240" w:lineRule="auto"/>
        <w:ind w:left="0"/>
        <w:rPr>
          <w:rFonts w:cs="Arial"/>
          <w:sz w:val="22"/>
          <w:lang w:val="es-ES"/>
        </w:rPr>
      </w:pPr>
      <w:r>
        <w:rPr>
          <w:rFonts w:cs="Arial"/>
          <w:sz w:val="22"/>
          <w:lang w:val="es-ES"/>
        </w:rPr>
        <w:t>;LL,EX:-44;*GP*;*RO*;*HD*</w:t>
      </w:r>
    </w:p>
    <w:p w14:paraId="3DF17204"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;R,RROUND:2.5;*GP*;*RO*;*HD*</w:t>
      </w:r>
    </w:p>
    <w:p w14:paraId="72AFCB75"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;LU,EY:60;*GP*;*RO*;*HD*</w:t>
      </w:r>
    </w:p>
    <w:p w14:paraId="5D1D36B2" w14:textId="77777777" w:rsidR="003C09C0" w:rsidRDefault="00C274A1">
      <w:pPr>
        <w:autoSpaceDE w:val="0"/>
        <w:autoSpaceDN w:val="0"/>
        <w:adjustRightInd w:val="0"/>
        <w:spacing w:before="0" w:after="0" w:line="240" w:lineRule="auto"/>
        <w:ind w:left="0"/>
        <w:rPr>
          <w:rFonts w:cs="Arial"/>
          <w:sz w:val="22"/>
          <w:lang w:val="es-ES"/>
        </w:rPr>
      </w:pPr>
      <w:r>
        <w:rPr>
          <w:rFonts w:cs="Arial"/>
          <w:sz w:val="22"/>
          <w:lang w:val="es-ES"/>
        </w:rPr>
        <w:t>;F,LFASE:1;*GP*;*RO*;*HD*</w:t>
      </w:r>
    </w:p>
    <w:p w14:paraId="44C839C8" w14:textId="77777777" w:rsidR="003C09C0" w:rsidRDefault="00C274A1">
      <w:pPr>
        <w:autoSpaceDE w:val="0"/>
        <w:autoSpaceDN w:val="0"/>
        <w:adjustRightInd w:val="0"/>
        <w:spacing w:before="0" w:after="0" w:line="240" w:lineRule="auto"/>
        <w:ind w:left="0"/>
        <w:rPr>
          <w:rFonts w:cs="Arial"/>
          <w:sz w:val="22"/>
          <w:lang w:val="es-ES"/>
        </w:rPr>
      </w:pPr>
      <w:r>
        <w:rPr>
          <w:rFonts w:cs="Arial"/>
          <w:sz w:val="22"/>
          <w:lang w:val="es-ES"/>
        </w:rPr>
        <w:t>;LL,EX:-70;*GP*;*RO*;*HD*</w:t>
      </w:r>
    </w:p>
    <w:p w14:paraId="505D95CE"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;R,RROUND:1;*GP*;*RO*;*HD*</w:t>
      </w:r>
    </w:p>
    <w:p w14:paraId="3148EC1C"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;LU,EY:66;*GP*;*RO*;*HD*</w:t>
      </w:r>
    </w:p>
    <w:p w14:paraId="5596B3B4"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;R,RROUND:1;*GP*;*RO*;*HD*</w:t>
      </w:r>
    </w:p>
    <w:p w14:paraId="1178EFD0" w14:textId="77777777" w:rsidR="003C09C0" w:rsidRDefault="00C274A1">
      <w:pPr>
        <w:autoSpaceDE w:val="0"/>
        <w:autoSpaceDN w:val="0"/>
        <w:adjustRightInd w:val="0"/>
        <w:spacing w:before="0" w:after="0" w:line="240" w:lineRule="auto"/>
        <w:ind w:left="0"/>
        <w:rPr>
          <w:rFonts w:cs="Arial"/>
          <w:sz w:val="22"/>
          <w:lang w:val="es-ES"/>
        </w:rPr>
      </w:pPr>
      <w:r>
        <w:rPr>
          <w:rFonts w:cs="Arial"/>
          <w:sz w:val="22"/>
          <w:lang w:val="es-ES"/>
        </w:rPr>
        <w:t>;LL,EX:-75;*GP*;*RO*;*HD*</w:t>
      </w:r>
    </w:p>
    <w:p w14:paraId="6794B5DC"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;R,RROUND:1;*GP*;*RO*;*HD*</w:t>
      </w:r>
    </w:p>
    <w:p w14:paraId="4F1194B5"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;LU,EY:80;*GP*;*RO*;*HD*</w:t>
      </w:r>
    </w:p>
    <w:p w14:paraId="7082D126" w14:textId="77777777" w:rsidR="003C09C0" w:rsidRDefault="00C274A1">
      <w:pPr>
        <w:autoSpaceDE w:val="0"/>
        <w:autoSpaceDN w:val="0"/>
        <w:adjustRightInd w:val="0"/>
        <w:spacing w:before="0" w:after="0" w:line="240" w:lineRule="auto"/>
        <w:ind w:left="0"/>
        <w:rPr>
          <w:rFonts w:cs="Arial"/>
          <w:sz w:val="22"/>
          <w:lang w:val="es-ES"/>
        </w:rPr>
      </w:pPr>
      <w:r>
        <w:rPr>
          <w:rFonts w:cs="Arial"/>
          <w:sz w:val="22"/>
          <w:lang w:val="es-ES"/>
        </w:rPr>
        <w:t>;F,LFASE:2,ASE:180;*GP*;*RO*;*HD*</w:t>
      </w:r>
    </w:p>
    <w:p w14:paraId="659E8022"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;#End contour definition end - Don't change!;*GP*;*RO*;*HD*</w:t>
      </w:r>
    </w:p>
    <w:p w14:paraId="0CA696C2"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E_LAB_E_AK1:</w:t>
      </w:r>
    </w:p>
    <w:p w14:paraId="6DF2545C" w14:textId="77777777" w:rsidR="003C09C0" w:rsidRDefault="003C09C0">
      <w:pPr>
        <w:spacing w:line="240" w:lineRule="auto"/>
        <w:ind w:left="0"/>
        <w:rPr>
          <w:rFonts w:cs="Arial"/>
        </w:rPr>
      </w:pPr>
    </w:p>
    <w:p w14:paraId="049B3CFE" w14:textId="77777777" w:rsidR="003C09C0" w:rsidRDefault="00C274A1">
      <w:pPr>
        <w:spacing w:line="240" w:lineRule="auto"/>
        <w:ind w:left="0"/>
        <w:rPr>
          <w:rFonts w:cs="Arial"/>
        </w:rPr>
      </w:pPr>
      <w:r>
        <w:rPr>
          <w:rFonts w:cs="Arial"/>
          <w:noProof/>
          <w:lang w:eastAsia="de-DE" w:bidi="ar-SA"/>
        </w:rPr>
        <w:drawing>
          <wp:inline distT="0" distB="0" distL="0" distR="0" wp14:anchorId="48E6A27F" wp14:editId="45342A13">
            <wp:extent cx="3086100" cy="2019300"/>
            <wp:effectExtent l="0" t="0" r="0" b="0"/>
            <wp:docPr id="538" name="Bild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pic:cNvPicPr>
                      <a:picLocks noChangeAspect="1" noChangeArrowheads="1"/>
                    </pic:cNvPicPr>
                  </pic:nvPicPr>
                  <pic:blipFill>
                    <a:blip r:embed="rId451">
                      <a:extLst>
                        <a:ext uri="{28A0092B-C50C-407E-A947-70E740481C1C}">
                          <a14:useLocalDpi xmlns:a14="http://schemas.microsoft.com/office/drawing/2010/main"/>
                        </a:ext>
                      </a:extLst>
                    </a:blip>
                    <a:srcRect/>
                    <a:stretch>
                      <a:fillRect/>
                    </a:stretch>
                  </pic:blipFill>
                  <pic:spPr bwMode="auto">
                    <a:xfrm>
                      <a:off x="0" y="0"/>
                      <a:ext cx="3086100" cy="2019300"/>
                    </a:xfrm>
                    <a:prstGeom prst="rect">
                      <a:avLst/>
                    </a:prstGeom>
                    <a:noFill/>
                    <a:ln>
                      <a:noFill/>
                    </a:ln>
                  </pic:spPr>
                </pic:pic>
              </a:graphicData>
            </a:graphic>
          </wp:inline>
        </w:drawing>
      </w:r>
    </w:p>
    <w:p w14:paraId="527FA195" w14:textId="77777777" w:rsidR="003C09C0" w:rsidRDefault="00C274A1">
      <w:pPr>
        <w:pStyle w:val="berschrift2"/>
        <w:ind w:left="0"/>
        <w:jc w:val="left"/>
        <w:rPr>
          <w:rFonts w:cs="Arial"/>
        </w:rPr>
      </w:pPr>
      <w:r>
        <w:rPr>
          <w:rFonts w:cs="Arial"/>
          <w:b w:val="0"/>
          <w:lang w:val="en-US"/>
        </w:rPr>
        <w:br w:type="page"/>
      </w:r>
      <w:bookmarkStart w:id="59" w:name="_Toc7433903"/>
      <w:r>
        <w:rPr>
          <w:rFonts w:cs="Arial"/>
          <w:bCs/>
          <w:lang w:val="en-US"/>
        </w:rPr>
        <w:lastRenderedPageBreak/>
        <w:t>"Complete" workpiece</w:t>
      </w:r>
      <w:bookmarkEnd w:id="59"/>
    </w:p>
    <w:p w14:paraId="0566ABA5" w14:textId="77777777" w:rsidR="003C09C0" w:rsidRDefault="00C274A1">
      <w:pPr>
        <w:autoSpaceDE w:val="0"/>
        <w:autoSpaceDN w:val="0"/>
        <w:adjustRightInd w:val="0"/>
        <w:spacing w:before="0" w:after="0" w:line="240" w:lineRule="auto"/>
        <w:ind w:left="0"/>
        <w:rPr>
          <w:rFonts w:cs="Arial"/>
          <w:lang w:val="en-US"/>
        </w:rPr>
      </w:pPr>
      <w:r>
        <w:rPr>
          <w:rFonts w:cs="Arial"/>
          <w:szCs w:val="20"/>
          <w:lang w:val="en-US"/>
        </w:rPr>
        <w:t>Besides a repetition of the "classic" turning machining previously described for the "Shaft" example, you will learn other elementary and useful aspects of the controller based on the "Complete" workpiece (blank ø90, length 101):</w:t>
      </w:r>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487"/>
        <w:gridCol w:w="2977"/>
      </w:tblGrid>
      <w:tr w:rsidR="003C09C0" w14:paraId="30B213D5" w14:textId="77777777" w:rsidTr="00260B9C">
        <w:tc>
          <w:tcPr>
            <w:tcW w:w="6487" w:type="dxa"/>
            <w:shd w:val="clear" w:color="auto" w:fill="auto"/>
          </w:tcPr>
          <w:p w14:paraId="4ED39C9A" w14:textId="77777777" w:rsidR="003C09C0" w:rsidRDefault="00C274A1">
            <w:pPr>
              <w:spacing w:line="240" w:lineRule="auto"/>
              <w:ind w:left="0"/>
              <w:rPr>
                <w:rFonts w:cs="Arial"/>
              </w:rPr>
            </w:pPr>
            <w:r>
              <w:rPr>
                <w:rFonts w:cs="Arial"/>
                <w:noProof/>
                <w:lang w:eastAsia="de-DE" w:bidi="ar-SA"/>
              </w:rPr>
              <w:drawing>
                <wp:inline distT="0" distB="0" distL="0" distR="0" wp14:anchorId="10B144F2" wp14:editId="7D3EF629">
                  <wp:extent cx="3877945" cy="2082800"/>
                  <wp:effectExtent l="0" t="0" r="8255" b="0"/>
                  <wp:docPr id="539" name="Bild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pic:cNvPicPr>
                            <a:picLocks noChangeAspect="1" noChangeArrowheads="1"/>
                          </pic:cNvPicPr>
                        </pic:nvPicPr>
                        <pic:blipFill>
                          <a:blip r:embed="rId514">
                            <a:extLst>
                              <a:ext uri="{28A0092B-C50C-407E-A947-70E740481C1C}">
                                <a14:useLocalDpi xmlns:a14="http://schemas.microsoft.com/office/drawing/2010/main"/>
                              </a:ext>
                            </a:extLst>
                          </a:blip>
                          <a:srcRect/>
                          <a:stretch>
                            <a:fillRect/>
                          </a:stretch>
                        </pic:blipFill>
                        <pic:spPr bwMode="auto">
                          <a:xfrm>
                            <a:off x="0" y="0"/>
                            <a:ext cx="3877945" cy="2082800"/>
                          </a:xfrm>
                          <a:prstGeom prst="rect">
                            <a:avLst/>
                          </a:prstGeom>
                          <a:noFill/>
                          <a:ln>
                            <a:noFill/>
                          </a:ln>
                        </pic:spPr>
                      </pic:pic>
                    </a:graphicData>
                  </a:graphic>
                </wp:inline>
              </w:drawing>
            </w:r>
          </w:p>
        </w:tc>
        <w:tc>
          <w:tcPr>
            <w:tcW w:w="2977" w:type="dxa"/>
            <w:shd w:val="clear" w:color="auto" w:fill="auto"/>
          </w:tcPr>
          <w:p w14:paraId="272B9A9C" w14:textId="77777777" w:rsidR="003C09C0" w:rsidRDefault="00C274A1">
            <w:pPr>
              <w:numPr>
                <w:ilvl w:val="0"/>
                <w:numId w:val="33"/>
              </w:numPr>
              <w:autoSpaceDE w:val="0"/>
              <w:autoSpaceDN w:val="0"/>
              <w:adjustRightInd w:val="0"/>
              <w:spacing w:before="0" w:after="0" w:line="240" w:lineRule="auto"/>
              <w:rPr>
                <w:rFonts w:cs="Arial"/>
                <w:szCs w:val="20"/>
                <w:lang w:val="en-US"/>
              </w:rPr>
            </w:pPr>
            <w:r>
              <w:rPr>
                <w:rFonts w:cs="Arial"/>
                <w:szCs w:val="20"/>
                <w:lang w:val="en-US"/>
              </w:rPr>
              <w:t>CYCLE952 in combination</w:t>
            </w:r>
            <w:r>
              <w:rPr>
                <w:rFonts w:cs="Arial"/>
                <w:szCs w:val="20"/>
                <w:lang w:val="en-US"/>
              </w:rPr>
              <w:br/>
              <w:t>roughing only;</w:t>
            </w:r>
            <w:r>
              <w:rPr>
                <w:rFonts w:cs="Arial"/>
                <w:szCs w:val="20"/>
                <w:lang w:val="en-US"/>
              </w:rPr>
              <w:br/>
              <w:t>Residual material machining</w:t>
            </w:r>
            <w:r>
              <w:rPr>
                <w:rFonts w:cs="Arial"/>
                <w:szCs w:val="20"/>
                <w:lang w:val="en-US"/>
              </w:rPr>
              <w:br/>
              <w:t>and finishing</w:t>
            </w:r>
          </w:p>
          <w:p w14:paraId="4ED72445" w14:textId="77777777" w:rsidR="003C09C0" w:rsidRDefault="003C09C0">
            <w:pPr>
              <w:autoSpaceDE w:val="0"/>
              <w:autoSpaceDN w:val="0"/>
              <w:adjustRightInd w:val="0"/>
              <w:spacing w:before="0" w:after="0" w:line="240" w:lineRule="auto"/>
              <w:ind w:left="360"/>
              <w:rPr>
                <w:rFonts w:cs="Arial"/>
                <w:szCs w:val="20"/>
                <w:lang w:val="en-US"/>
              </w:rPr>
            </w:pPr>
          </w:p>
          <w:p w14:paraId="2E973D7D" w14:textId="77777777" w:rsidR="003C09C0" w:rsidRDefault="00C274A1">
            <w:pPr>
              <w:numPr>
                <w:ilvl w:val="0"/>
                <w:numId w:val="33"/>
              </w:numPr>
              <w:autoSpaceDE w:val="0"/>
              <w:autoSpaceDN w:val="0"/>
              <w:adjustRightInd w:val="0"/>
              <w:spacing w:before="0" w:after="0" w:line="240" w:lineRule="auto"/>
              <w:rPr>
                <w:rFonts w:cs="Arial"/>
                <w:szCs w:val="20"/>
                <w:lang w:val="en-US"/>
              </w:rPr>
            </w:pPr>
            <w:r>
              <w:rPr>
                <w:rFonts w:cs="Arial"/>
                <w:szCs w:val="20"/>
                <w:lang w:val="en-US"/>
              </w:rPr>
              <w:t>Centric drilling on the turning machine</w:t>
            </w:r>
          </w:p>
          <w:p w14:paraId="7B1EB6C1" w14:textId="77777777" w:rsidR="003C09C0" w:rsidRDefault="003C09C0">
            <w:pPr>
              <w:autoSpaceDE w:val="0"/>
              <w:autoSpaceDN w:val="0"/>
              <w:adjustRightInd w:val="0"/>
              <w:spacing w:before="0" w:after="0" w:line="240" w:lineRule="auto"/>
              <w:ind w:left="360"/>
              <w:rPr>
                <w:rFonts w:cs="Arial"/>
                <w:szCs w:val="20"/>
                <w:lang w:val="en-US"/>
              </w:rPr>
            </w:pPr>
          </w:p>
          <w:p w14:paraId="6455FBDA" w14:textId="77777777" w:rsidR="003C09C0" w:rsidRDefault="00C274A1">
            <w:pPr>
              <w:numPr>
                <w:ilvl w:val="0"/>
                <w:numId w:val="33"/>
              </w:numPr>
              <w:autoSpaceDE w:val="0"/>
              <w:autoSpaceDN w:val="0"/>
              <w:adjustRightInd w:val="0"/>
              <w:spacing w:before="0" w:after="0" w:line="240" w:lineRule="auto"/>
              <w:rPr>
                <w:rFonts w:cs="Arial"/>
                <w:szCs w:val="20"/>
                <w:lang w:val="en-US"/>
              </w:rPr>
            </w:pPr>
            <w:r>
              <w:rPr>
                <w:rFonts w:cs="Arial"/>
                <w:szCs w:val="20"/>
                <w:lang w:val="en-US"/>
              </w:rPr>
              <w:t>Off-center machining of the front face with the TRANSMIT function (with driven tools) CYCLE82</w:t>
            </w:r>
          </w:p>
          <w:p w14:paraId="51ABD035" w14:textId="77777777" w:rsidR="003C09C0" w:rsidRDefault="003C09C0">
            <w:pPr>
              <w:autoSpaceDE w:val="0"/>
              <w:autoSpaceDN w:val="0"/>
              <w:adjustRightInd w:val="0"/>
              <w:spacing w:before="0" w:after="0" w:line="240" w:lineRule="auto"/>
              <w:ind w:left="360"/>
              <w:rPr>
                <w:rFonts w:cs="Arial"/>
                <w:szCs w:val="20"/>
                <w:lang w:val="en-US"/>
              </w:rPr>
            </w:pPr>
          </w:p>
          <w:p w14:paraId="475F5E51" w14:textId="77777777" w:rsidR="003C09C0" w:rsidRDefault="00C274A1">
            <w:pPr>
              <w:numPr>
                <w:ilvl w:val="0"/>
                <w:numId w:val="33"/>
              </w:numPr>
              <w:autoSpaceDE w:val="0"/>
              <w:autoSpaceDN w:val="0"/>
              <w:adjustRightInd w:val="0"/>
              <w:spacing w:before="0" w:after="0" w:line="240" w:lineRule="auto"/>
              <w:rPr>
                <w:rFonts w:cs="Arial"/>
              </w:rPr>
            </w:pPr>
            <w:r>
              <w:rPr>
                <w:rFonts w:cs="Arial"/>
                <w:szCs w:val="20"/>
                <w:lang w:val="en-US"/>
              </w:rPr>
              <w:t>Hole circle cycle HOLES2</w:t>
            </w:r>
          </w:p>
        </w:tc>
      </w:tr>
    </w:tbl>
    <w:p w14:paraId="3AAF9404" w14:textId="77777777" w:rsidR="003C09C0" w:rsidRDefault="00C274A1">
      <w:pPr>
        <w:spacing w:line="240" w:lineRule="auto"/>
        <w:ind w:left="0"/>
        <w:rPr>
          <w:rFonts w:cs="Arial"/>
          <w:lang w:val="en-US"/>
        </w:rPr>
      </w:pPr>
      <w:r>
        <w:rPr>
          <w:rFonts w:cs="Arial"/>
          <w:lang w:val="en-US"/>
        </w:rPr>
        <w:t>The creation of a workpiece directory (WPD) and a program file MPF (Main Program File) is not described here.</w:t>
      </w:r>
    </w:p>
    <w:p w14:paraId="7CCE3BC9" w14:textId="77777777" w:rsidR="003C09C0" w:rsidRDefault="00C274A1">
      <w:pPr>
        <w:spacing w:line="240" w:lineRule="auto"/>
        <w:ind w:left="0"/>
        <w:rPr>
          <w:rFonts w:cs="Arial"/>
          <w:lang w:val="en-US"/>
        </w:rPr>
      </w:pPr>
      <w:r>
        <w:rPr>
          <w:rFonts w:cs="Arial"/>
          <w:lang w:val="en-US"/>
        </w:rPr>
        <w:t>If you need to look these up, see section 4.1.1</w:t>
      </w:r>
    </w:p>
    <w:p w14:paraId="0ED88229" w14:textId="77777777" w:rsidR="003C09C0" w:rsidRDefault="00C274A1">
      <w:pPr>
        <w:pStyle w:val="berschrift3"/>
        <w:tabs>
          <w:tab w:val="left" w:pos="993"/>
        </w:tabs>
        <w:spacing w:line="240" w:lineRule="auto"/>
        <w:ind w:left="0" w:hanging="10"/>
        <w:rPr>
          <w:rFonts w:cs="Arial"/>
          <w:i w:val="0"/>
          <w:sz w:val="28"/>
          <w:szCs w:val="28"/>
        </w:rPr>
      </w:pPr>
      <w:bookmarkStart w:id="60" w:name="_Toc7433904"/>
      <w:r>
        <w:rPr>
          <w:rFonts w:cs="Arial"/>
          <w:bCs/>
          <w:i w:val="0"/>
          <w:iCs w:val="0"/>
          <w:sz w:val="28"/>
          <w:szCs w:val="28"/>
          <w:lang w:val="en-US"/>
        </w:rPr>
        <w:t>Creating the external subprogram</w:t>
      </w:r>
      <w:bookmarkEnd w:id="60"/>
    </w:p>
    <w:p w14:paraId="2306275A" w14:textId="77777777" w:rsidR="003C09C0" w:rsidRDefault="00C274A1">
      <w:pPr>
        <w:spacing w:line="240" w:lineRule="auto"/>
        <w:ind w:left="0"/>
        <w:rPr>
          <w:rFonts w:cs="Arial"/>
          <w:lang w:val="en-US"/>
        </w:rPr>
      </w:pPr>
      <w:r>
        <w:rPr>
          <w:rFonts w:cs="Arial"/>
          <w:lang w:val="en-US"/>
        </w:rPr>
        <w:t>For machining the "Compete" workpiece, you want to use the option of providing the tool change point in an external subprogram in the "Subprograms" directory globally for all programs in which you want to use the subprogram.</w:t>
      </w:r>
    </w:p>
    <w:p w14:paraId="3E2073F9" w14:textId="77777777" w:rsidR="003C09C0" w:rsidRDefault="00C274A1">
      <w:pPr>
        <w:spacing w:line="240" w:lineRule="auto"/>
        <w:ind w:left="0"/>
        <w:rPr>
          <w:rFonts w:cs="Arial"/>
          <w:lang w:val="en-US"/>
        </w:rPr>
      </w:pPr>
      <w:r>
        <w:rPr>
          <w:rFonts w:cs="Arial"/>
          <w:lang w:val="en-US"/>
        </w:rPr>
        <w:t>The program will be named WWP.</w:t>
      </w:r>
    </w:p>
    <w:p w14:paraId="7E0DEDD9" w14:textId="3D99FF80" w:rsidR="003C09C0" w:rsidRDefault="00C274A1">
      <w:pPr>
        <w:spacing w:line="240" w:lineRule="auto"/>
        <w:ind w:left="0"/>
        <w:rPr>
          <w:rFonts w:cs="Arial"/>
          <w:lang w:val="en-US"/>
        </w:rPr>
      </w:pPr>
      <w:r>
        <w:rPr>
          <w:rFonts w:cs="Arial"/>
          <w:lang w:val="en-US"/>
        </w:rPr>
        <w:t>It is necessary for this subprogram that the tool is placed at a free position outside the workpiece.</w:t>
      </w:r>
    </w:p>
    <w:tbl>
      <w:tblPr>
        <w:tblW w:w="957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84"/>
        <w:gridCol w:w="5103"/>
        <w:gridCol w:w="2977"/>
        <w:gridCol w:w="106"/>
      </w:tblGrid>
      <w:tr w:rsidR="003C09C0" w:rsidRPr="00297FAE" w14:paraId="4CF91693" w14:textId="77777777" w:rsidTr="00260B9C">
        <w:tc>
          <w:tcPr>
            <w:tcW w:w="9570" w:type="dxa"/>
            <w:gridSpan w:val="4"/>
            <w:shd w:val="clear" w:color="auto" w:fill="auto"/>
          </w:tcPr>
          <w:p w14:paraId="776A883A" w14:textId="77777777" w:rsidR="003C09C0" w:rsidRDefault="00C274A1">
            <w:pPr>
              <w:autoSpaceDE w:val="0"/>
              <w:autoSpaceDN w:val="0"/>
              <w:adjustRightInd w:val="0"/>
              <w:spacing w:before="0" w:after="0" w:line="240" w:lineRule="auto"/>
              <w:ind w:left="0"/>
              <w:rPr>
                <w:rFonts w:cs="Arial"/>
                <w:b/>
                <w:sz w:val="24"/>
                <w:szCs w:val="20"/>
                <w:lang w:val="en-US"/>
              </w:rPr>
            </w:pPr>
            <w:r>
              <w:rPr>
                <w:rFonts w:cs="Arial"/>
                <w:b/>
                <w:bCs/>
                <w:sz w:val="24"/>
                <w:szCs w:val="20"/>
                <w:lang w:val="en-US"/>
              </w:rPr>
              <w:t>Creating the external subprogram WWP</w:t>
            </w:r>
          </w:p>
        </w:tc>
      </w:tr>
      <w:tr w:rsidR="003C09C0" w:rsidRPr="00297FAE" w14:paraId="4F0C4912" w14:textId="77777777" w:rsidTr="00260B9C">
        <w:trPr>
          <w:gridAfter w:val="1"/>
          <w:wAfter w:w="106" w:type="dxa"/>
        </w:trPr>
        <w:tc>
          <w:tcPr>
            <w:tcW w:w="1384" w:type="dxa"/>
            <w:shd w:val="clear" w:color="auto" w:fill="auto"/>
          </w:tcPr>
          <w:p w14:paraId="0AE3E8D6" w14:textId="77777777" w:rsidR="003C09C0" w:rsidRDefault="00C274A1">
            <w:pPr>
              <w:autoSpaceDE w:val="0"/>
              <w:autoSpaceDN w:val="0"/>
              <w:adjustRightInd w:val="0"/>
              <w:spacing w:before="0" w:after="0" w:line="240" w:lineRule="auto"/>
              <w:ind w:left="0"/>
            </w:pPr>
            <w:r>
              <w:rPr>
                <w:noProof/>
                <w:lang w:eastAsia="de-DE" w:bidi="ar-SA"/>
              </w:rPr>
              <mc:AlternateContent>
                <mc:Choice Requires="wps">
                  <w:drawing>
                    <wp:anchor distT="0" distB="0" distL="114300" distR="114300" simplePos="0" relativeHeight="251674112" behindDoc="0" locked="0" layoutInCell="1" allowOverlap="1" wp14:anchorId="77DDA264" wp14:editId="73768C3C">
                      <wp:simplePos x="0" y="0"/>
                      <wp:positionH relativeFrom="column">
                        <wp:posOffset>657225</wp:posOffset>
                      </wp:positionH>
                      <wp:positionV relativeFrom="paragraph">
                        <wp:posOffset>150495</wp:posOffset>
                      </wp:positionV>
                      <wp:extent cx="206375" cy="143510"/>
                      <wp:effectExtent l="0" t="38100" r="41275" b="66040"/>
                      <wp:wrapNone/>
                      <wp:docPr id="1" name="AutoShape 5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375" cy="143510"/>
                              </a:xfrm>
                              <a:prstGeom prst="rightArrow">
                                <a:avLst>
                                  <a:gd name="adj1" fmla="val 50000"/>
                                  <a:gd name="adj2" fmla="val 35951"/>
                                </a:avLst>
                              </a:prstGeom>
                              <a:solidFill>
                                <a:srgbClr val="FFFFFF"/>
                              </a:solidFill>
                              <a:ln w="1905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71E638" id="AutoShape 5146" o:spid="_x0000_s1026" type="#_x0000_t13" style="position:absolute;margin-left:51.75pt;margin-top:11.85pt;width:16.25pt;height:11.3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" strokecolor="red" strokeweight="1.5pt"/>
                  </w:pict>
                </mc:Fallback>
              </mc:AlternateContent>
            </w:r>
            <w:r>
              <w:rPr>
                <w:lang w:val="en-US"/>
              </w:rPr>
              <w:object w:dxaOrig="564" w:dyaOrig="564" w14:anchorId="385A6541">
                <v:shape id="_x0000_i1135" type="#_x0000_t75" style="width:25.65pt;height:25.65pt" o:ole="">
                  <v:imagedata r:id="rId254" o:title=""/>
                </v:shape>
                <o:OLEObject Type="Embed" ProgID="PBrush" ShapeID="_x0000_i1135" DrawAspect="Content" ObjectID="_1618218027" r:id="rId515"/>
              </w:object>
            </w:r>
          </w:p>
          <w:p w14:paraId="64680EA4" w14:textId="77777777" w:rsidR="003C09C0" w:rsidRDefault="003C09C0">
            <w:pPr>
              <w:autoSpaceDE w:val="0"/>
              <w:autoSpaceDN w:val="0"/>
              <w:adjustRightInd w:val="0"/>
              <w:spacing w:before="0" w:after="0" w:line="240" w:lineRule="auto"/>
              <w:ind w:left="0"/>
            </w:pPr>
          </w:p>
          <w:p w14:paraId="07068C90" w14:textId="77777777" w:rsidR="003C09C0" w:rsidRDefault="00C274A1">
            <w:pPr>
              <w:autoSpaceDE w:val="0"/>
              <w:autoSpaceDN w:val="0"/>
              <w:adjustRightInd w:val="0"/>
              <w:spacing w:before="0" w:after="0" w:line="240" w:lineRule="auto"/>
              <w:ind w:left="0"/>
            </w:pPr>
            <w:r>
              <w:rPr>
                <w:rFonts w:cs="Arial"/>
                <w:noProof/>
                <w:lang w:eastAsia="de-DE" w:bidi="ar-SA"/>
              </w:rPr>
              <w:drawing>
                <wp:inline distT="0" distB="0" distL="0" distR="0" wp14:anchorId="7EEB5377" wp14:editId="25EED80E">
                  <wp:extent cx="365901" cy="363600"/>
                  <wp:effectExtent l="0" t="0" r="0" b="0"/>
                  <wp:docPr id="485" name="Grafik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MANAGER.png"/>
                          <pic:cNvPicPr/>
                        </pic:nvPicPr>
                        <pic:blipFill>
                          <a:blip r:embed="rId144" cstate="print">
                            <a:extLst>
                              <a:ext uri="{28A0092B-C50C-407E-A947-70E740481C1C}">
                                <a14:useLocalDpi xmlns:a14="http://schemas.microsoft.com/office/drawing/2010/main"/>
                              </a:ext>
                            </a:extLst>
                          </a:blip>
                          <a:stretch>
                            <a:fillRect/>
                          </a:stretch>
                        </pic:blipFill>
                        <pic:spPr>
                          <a:xfrm>
                            <a:off x="0" y="0"/>
                            <a:ext cx="365901" cy="363600"/>
                          </a:xfrm>
                          <a:prstGeom prst="rect">
                            <a:avLst/>
                          </a:prstGeom>
                        </pic:spPr>
                      </pic:pic>
                    </a:graphicData>
                  </a:graphic>
                </wp:inline>
              </w:drawing>
            </w:r>
          </w:p>
          <w:p w14:paraId="214B21C4" w14:textId="77777777" w:rsidR="003C09C0" w:rsidRDefault="003C09C0">
            <w:pPr>
              <w:autoSpaceDE w:val="0"/>
              <w:autoSpaceDN w:val="0"/>
              <w:adjustRightInd w:val="0"/>
              <w:spacing w:before="0" w:after="0" w:line="240" w:lineRule="auto"/>
              <w:ind w:left="0"/>
              <w:rPr>
                <w:rFonts w:ascii="Courier New" w:hAnsi="Courier New" w:cs="Courier New"/>
                <w:sz w:val="22"/>
              </w:rPr>
            </w:pPr>
          </w:p>
        </w:tc>
        <w:tc>
          <w:tcPr>
            <w:tcW w:w="5103" w:type="dxa"/>
            <w:tcBorders>
              <w:right w:val="single" w:sz="4" w:space="0" w:color="auto"/>
            </w:tcBorders>
            <w:shd w:val="clear" w:color="auto" w:fill="auto"/>
          </w:tcPr>
          <w:p w14:paraId="5A5B318C"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5608E1F4" wp14:editId="56E3471C">
                  <wp:extent cx="2262799" cy="1811655"/>
                  <wp:effectExtent l="0" t="0" r="4445" b="0"/>
                  <wp:docPr id="542" name="Bild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SCR_SAVE_0001"/>
                          <pic:cNvPicPr>
                            <a:picLocks noChangeAspect="1" noChangeArrowheads="1"/>
                          </pic:cNvPicPr>
                        </pic:nvPicPr>
                        <pic:blipFill>
                          <a:blip r:embed="rId516" cstate="print">
                            <a:extLst>
                              <a:ext uri="{28A0092B-C50C-407E-A947-70E740481C1C}">
                                <a14:useLocalDpi xmlns:a14="http://schemas.microsoft.com/office/drawing/2010/main"/>
                              </a:ext>
                            </a:extLst>
                          </a:blip>
                          <a:stretch>
                            <a:fillRect/>
                          </a:stretch>
                        </pic:blipFill>
                        <pic:spPr bwMode="auto">
                          <a:xfrm>
                            <a:off x="0" y="0"/>
                            <a:ext cx="2262799" cy="1811655"/>
                          </a:xfrm>
                          <a:prstGeom prst="rect">
                            <a:avLst/>
                          </a:prstGeom>
                          <a:noFill/>
                          <a:ln>
                            <a:noFill/>
                          </a:ln>
                        </pic:spPr>
                      </pic:pic>
                    </a:graphicData>
                  </a:graphic>
                </wp:inline>
              </w:drawing>
            </w:r>
          </w:p>
        </w:tc>
        <w:tc>
          <w:tcPr>
            <w:tcW w:w="2977" w:type="dxa"/>
            <w:tcBorders>
              <w:left w:val="single" w:sz="4" w:space="0" w:color="auto"/>
            </w:tcBorders>
            <w:shd w:val="clear" w:color="auto" w:fill="auto"/>
          </w:tcPr>
          <w:p w14:paraId="77889D6D"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Open the "Program Manager" using "Menu Select", select the "Subprograms" directory and create a new file named "</w:t>
            </w:r>
            <w:r>
              <w:rPr>
                <w:rFonts w:cs="Arial"/>
                <w:b/>
                <w:bCs/>
                <w:szCs w:val="20"/>
                <w:lang w:val="en-US"/>
              </w:rPr>
              <w:t>WWP</w:t>
            </w:r>
            <w:r>
              <w:rPr>
                <w:rFonts w:cs="Arial"/>
                <w:szCs w:val="20"/>
                <w:lang w:val="en-US"/>
              </w:rPr>
              <w:t>" with the "NEW" softkey.</w:t>
            </w:r>
          </w:p>
        </w:tc>
      </w:tr>
      <w:tr w:rsidR="003C09C0" w14:paraId="208D5171" w14:textId="77777777" w:rsidTr="00260B9C">
        <w:trPr>
          <w:gridAfter w:val="1"/>
          <w:wAfter w:w="106" w:type="dxa"/>
        </w:trPr>
        <w:tc>
          <w:tcPr>
            <w:tcW w:w="1384" w:type="dxa"/>
            <w:shd w:val="clear" w:color="auto" w:fill="auto"/>
          </w:tcPr>
          <w:p w14:paraId="255C15BA" w14:textId="77777777" w:rsidR="003C09C0" w:rsidRDefault="003C09C0">
            <w:pPr>
              <w:autoSpaceDE w:val="0"/>
              <w:autoSpaceDN w:val="0"/>
              <w:adjustRightInd w:val="0"/>
              <w:spacing w:before="0" w:after="0" w:line="240" w:lineRule="auto"/>
              <w:ind w:left="0"/>
              <w:rPr>
                <w:lang w:val="en-US"/>
              </w:rPr>
            </w:pPr>
          </w:p>
        </w:tc>
        <w:tc>
          <w:tcPr>
            <w:tcW w:w="5103" w:type="dxa"/>
            <w:tcBorders>
              <w:right w:val="single" w:sz="4" w:space="0" w:color="auto"/>
            </w:tcBorders>
            <w:shd w:val="clear" w:color="auto" w:fill="auto"/>
          </w:tcPr>
          <w:p w14:paraId="58BA4068"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4DB33689" wp14:editId="682BD596">
                  <wp:extent cx="2262799" cy="1811655"/>
                  <wp:effectExtent l="0" t="0" r="4445" b="0"/>
                  <wp:docPr id="543" name="Bild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SCR_SAVE_0002"/>
                          <pic:cNvPicPr>
                            <a:picLocks noChangeAspect="1" noChangeArrowheads="1"/>
                          </pic:cNvPicPr>
                        </pic:nvPicPr>
                        <pic:blipFill>
                          <a:blip r:embed="rId517" cstate="print">
                            <a:extLst>
                              <a:ext uri="{28A0092B-C50C-407E-A947-70E740481C1C}">
                                <a14:useLocalDpi xmlns:a14="http://schemas.microsoft.com/office/drawing/2010/main"/>
                              </a:ext>
                            </a:extLst>
                          </a:blip>
                          <a:stretch>
                            <a:fillRect/>
                          </a:stretch>
                        </pic:blipFill>
                        <pic:spPr bwMode="auto">
                          <a:xfrm>
                            <a:off x="0" y="0"/>
                            <a:ext cx="2262799" cy="1811655"/>
                          </a:xfrm>
                          <a:prstGeom prst="rect">
                            <a:avLst/>
                          </a:prstGeom>
                          <a:noFill/>
                          <a:ln>
                            <a:noFill/>
                          </a:ln>
                        </pic:spPr>
                      </pic:pic>
                    </a:graphicData>
                  </a:graphic>
                </wp:inline>
              </w:drawing>
            </w:r>
          </w:p>
        </w:tc>
        <w:tc>
          <w:tcPr>
            <w:tcW w:w="2977" w:type="dxa"/>
            <w:tcBorders>
              <w:left w:val="single" w:sz="4" w:space="0" w:color="auto"/>
            </w:tcBorders>
            <w:shd w:val="clear" w:color="auto" w:fill="auto"/>
          </w:tcPr>
          <w:p w14:paraId="7C45CCB0"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The file contains basic program functions and the travel to the tool change position with R parameters.</w:t>
            </w:r>
          </w:p>
          <w:p w14:paraId="1CCA8642" w14:textId="34950133" w:rsidR="003C09C0" w:rsidRDefault="00C274A1">
            <w:pPr>
              <w:autoSpaceDE w:val="0"/>
              <w:autoSpaceDN w:val="0"/>
              <w:adjustRightInd w:val="0"/>
              <w:spacing w:before="0" w:after="0" w:line="240" w:lineRule="auto"/>
              <w:ind w:left="0"/>
              <w:rPr>
                <w:rFonts w:cs="Arial"/>
                <w:szCs w:val="20"/>
              </w:rPr>
            </w:pPr>
            <w:r>
              <w:rPr>
                <w:rFonts w:cs="Arial"/>
                <w:szCs w:val="20"/>
                <w:lang w:val="en-US"/>
              </w:rPr>
              <w:t>Subprogram end M17</w:t>
            </w:r>
            <w:r w:rsidR="00BC75F2">
              <w:rPr>
                <w:rFonts w:cs="Arial"/>
                <w:szCs w:val="20"/>
                <w:lang w:val="en-US"/>
              </w:rPr>
              <w:t>.</w:t>
            </w:r>
          </w:p>
        </w:tc>
      </w:tr>
    </w:tbl>
    <w:p w14:paraId="687A301E" w14:textId="77777777" w:rsidR="003C09C0" w:rsidRPr="00260B9C" w:rsidRDefault="00C274A1">
      <w:pPr>
        <w:spacing w:line="240" w:lineRule="auto"/>
        <w:ind w:left="0"/>
        <w:rPr>
          <w:rFonts w:cs="Arial"/>
          <w:b/>
          <w:sz w:val="28"/>
          <w:lang w:val="en-US"/>
        </w:rPr>
      </w:pPr>
      <w:r>
        <w:rPr>
          <w:rFonts w:cs="Arial"/>
          <w:b/>
          <w:bCs/>
          <w:sz w:val="28"/>
          <w:lang w:val="en-US"/>
        </w:rPr>
        <w:lastRenderedPageBreak/>
        <w:t>Travel to tool change point</w:t>
      </w:r>
    </w:p>
    <w:p w14:paraId="3294E776" w14:textId="77777777" w:rsidR="003C09C0" w:rsidRDefault="00C274A1">
      <w:pPr>
        <w:spacing w:line="240" w:lineRule="auto"/>
        <w:ind w:left="0"/>
        <w:rPr>
          <w:rFonts w:cs="Arial"/>
          <w:lang w:val="en-US"/>
        </w:rPr>
      </w:pPr>
      <w:r>
        <w:rPr>
          <w:rFonts w:cs="Arial"/>
          <w:lang w:val="en-US"/>
        </w:rPr>
        <w:t>You want to use the "WWP" subprogram to achieve a variable approach of the tool change position relative to the workpiece zero without active cutting-edge data D0.</w:t>
      </w:r>
    </w:p>
    <w:p w14:paraId="15805750" w14:textId="77777777" w:rsidR="003C09C0" w:rsidRDefault="00C274A1">
      <w:pPr>
        <w:spacing w:line="240" w:lineRule="auto"/>
        <w:ind w:left="0"/>
        <w:rPr>
          <w:rFonts w:cs="Arial"/>
          <w:lang w:val="en-US"/>
        </w:rPr>
      </w:pPr>
      <w:r>
        <w:rPr>
          <w:rFonts w:cs="Arial"/>
          <w:lang w:val="en-US"/>
        </w:rPr>
        <w:t>In general:</w:t>
      </w:r>
    </w:p>
    <w:p w14:paraId="77A24970" w14:textId="77777777" w:rsidR="003C09C0" w:rsidRDefault="00C274A1">
      <w:pPr>
        <w:spacing w:line="240" w:lineRule="auto"/>
        <w:ind w:left="0"/>
        <w:rPr>
          <w:rFonts w:cs="Arial"/>
          <w:noProof/>
          <w:lang w:val="en-US"/>
        </w:rPr>
      </w:pPr>
      <w:r>
        <w:rPr>
          <w:rFonts w:cs="Arial"/>
          <w:noProof/>
          <w:lang w:val="en-US"/>
        </w:rPr>
        <w:t xml:space="preserve">The swiveling of the turret must always be performed at a </w:t>
      </w:r>
      <w:r>
        <w:rPr>
          <w:rFonts w:cs="Arial"/>
          <w:b/>
          <w:bCs/>
          <w:noProof/>
          <w:lang w:val="en-US"/>
        </w:rPr>
        <w:t>collision-free</w:t>
      </w:r>
      <w:r>
        <w:rPr>
          <w:rFonts w:cs="Arial"/>
          <w:noProof/>
          <w:lang w:val="en-US"/>
        </w:rPr>
        <w:t xml:space="preserve"> point in the working area of the turning machine.</w:t>
      </w:r>
    </w:p>
    <w:p w14:paraId="27E8426D" w14:textId="77777777" w:rsidR="003C09C0" w:rsidRDefault="003C09C0">
      <w:pPr>
        <w:spacing w:line="240" w:lineRule="auto"/>
        <w:ind w:left="0"/>
        <w:rPr>
          <w:rFonts w:cs="Arial"/>
          <w:noProof/>
          <w:lang w:val="en-US"/>
        </w:rPr>
      </w:pPr>
    </w:p>
    <w:p w14:paraId="14492971" w14:textId="77777777" w:rsidR="003C09C0" w:rsidRDefault="00C274A1">
      <w:pPr>
        <w:spacing w:line="240" w:lineRule="auto"/>
        <w:ind w:left="0"/>
        <w:rPr>
          <w:rFonts w:cs="Arial"/>
          <w:noProof/>
          <w:lang w:val="en-US"/>
        </w:rPr>
      </w:pPr>
      <w:r>
        <w:rPr>
          <w:rFonts w:cs="Arial"/>
          <w:noProof/>
          <w:lang w:val="en-US"/>
        </w:rPr>
        <w:t>For this, the tool carrier is usually withdrawn far into the positive area of the work area.</w:t>
      </w:r>
    </w:p>
    <w:p w14:paraId="55C77F5C" w14:textId="77777777" w:rsidR="003C09C0" w:rsidRDefault="00C274A1">
      <w:pPr>
        <w:spacing w:line="240" w:lineRule="auto"/>
        <w:ind w:left="0"/>
        <w:rPr>
          <w:rFonts w:cs="Arial"/>
          <w:noProof/>
          <w:lang w:val="en-US"/>
        </w:rPr>
      </w:pPr>
      <w:r>
        <w:rPr>
          <w:rFonts w:cs="Arial"/>
          <w:noProof/>
          <w:lang w:val="en-US"/>
        </w:rPr>
        <w:t>Programming example 1:</w:t>
      </w:r>
      <w:r>
        <w:rPr>
          <w:rFonts w:cs="Arial"/>
          <w:noProof/>
          <w:lang w:val="en-US"/>
        </w:rPr>
        <w:tab/>
        <w:t>Explanation:</w:t>
      </w:r>
    </w:p>
    <w:p w14:paraId="616DC5CF" w14:textId="77777777" w:rsidR="003C09C0" w:rsidRDefault="003C09C0">
      <w:pPr>
        <w:spacing w:line="240" w:lineRule="auto"/>
        <w:ind w:left="0"/>
        <w:rPr>
          <w:rFonts w:cs="Arial"/>
          <w:noProof/>
          <w:lang w:val="en-US"/>
        </w:rPr>
      </w:pPr>
    </w:p>
    <w:p w14:paraId="4B4A8ACA" w14:textId="77777777" w:rsidR="003C09C0" w:rsidRDefault="00C274A1">
      <w:pPr>
        <w:spacing w:line="240" w:lineRule="auto"/>
        <w:ind w:left="0"/>
        <w:rPr>
          <w:rFonts w:cs="Arial"/>
          <w:noProof/>
          <w:lang w:val="en-US"/>
        </w:rPr>
      </w:pPr>
      <w:r>
        <w:rPr>
          <w:rFonts w:cs="Arial"/>
          <w:noProof/>
          <w:lang w:val="en-US"/>
        </w:rPr>
        <w:t>N50 G0 X350 Z250</w:t>
      </w:r>
      <w:r>
        <w:rPr>
          <w:rFonts w:cs="Arial"/>
          <w:noProof/>
          <w:lang w:val="en-US"/>
        </w:rPr>
        <w:tab/>
      </w:r>
      <w:r>
        <w:rPr>
          <w:rFonts w:cs="Arial"/>
          <w:noProof/>
          <w:lang w:val="en-US"/>
        </w:rPr>
        <w:tab/>
        <w:t>;Approach of the tool change point with active cutting-edge data</w:t>
      </w:r>
    </w:p>
    <w:p w14:paraId="05BB3324" w14:textId="77777777" w:rsidR="003C09C0" w:rsidRDefault="00C274A1">
      <w:pPr>
        <w:spacing w:line="240" w:lineRule="auto"/>
        <w:ind w:left="0"/>
        <w:rPr>
          <w:rFonts w:cs="Arial"/>
          <w:noProof/>
          <w:lang w:val="en-US"/>
        </w:rPr>
      </w:pPr>
      <w:r>
        <w:rPr>
          <w:rFonts w:cs="Arial"/>
          <w:noProof/>
          <w:lang w:val="en-US"/>
        </w:rPr>
        <w:t>N60 ---------------------------</w:t>
      </w:r>
    </w:p>
    <w:p w14:paraId="79A591B0" w14:textId="77777777" w:rsidR="003C09C0" w:rsidRDefault="00C274A1">
      <w:pPr>
        <w:spacing w:line="240" w:lineRule="auto"/>
        <w:ind w:left="0"/>
        <w:rPr>
          <w:rFonts w:cs="Arial"/>
          <w:noProof/>
          <w:lang w:val="en-US"/>
        </w:rPr>
      </w:pPr>
      <w:r>
        <w:rPr>
          <w:rFonts w:cs="Arial"/>
          <w:noProof/>
          <w:lang w:val="en-US"/>
        </w:rPr>
        <w:t xml:space="preserve">N70 T1 </w:t>
      </w:r>
      <w:r>
        <w:rPr>
          <w:rFonts w:cs="Arial"/>
          <w:b/>
          <w:bCs/>
          <w:noProof/>
          <w:color w:val="FF0000"/>
          <w:lang w:val="en-US"/>
        </w:rPr>
        <w:t>D1</w:t>
      </w:r>
      <w:r>
        <w:rPr>
          <w:rFonts w:cs="Arial"/>
          <w:noProof/>
          <w:lang w:val="en-US"/>
        </w:rPr>
        <w:t xml:space="preserve"> ;Roughing tool </w:t>
      </w:r>
      <w:r>
        <w:rPr>
          <w:rFonts w:cs="Arial"/>
          <w:noProof/>
          <w:lang w:val="en-US"/>
        </w:rPr>
        <w:tab/>
        <w:t>;Swiveling of the turret to T1, tool call. Data</w:t>
      </w:r>
    </w:p>
    <w:p w14:paraId="5FD3142E" w14:textId="77777777" w:rsidR="003C09C0" w:rsidRDefault="00C274A1">
      <w:pPr>
        <w:spacing w:line="240" w:lineRule="auto"/>
        <w:ind w:left="0"/>
        <w:rPr>
          <w:rFonts w:cs="Arial"/>
          <w:noProof/>
          <w:lang w:val="en-US"/>
        </w:rPr>
      </w:pPr>
      <w:r>
        <w:rPr>
          <w:rFonts w:cs="Arial"/>
          <w:noProof/>
          <w:lang w:eastAsia="de-DE" w:bidi="ar-SA"/>
        </w:rPr>
        <w:drawing>
          <wp:anchor distT="0" distB="0" distL="114300" distR="114300" simplePos="0" relativeHeight="251714048" behindDoc="1" locked="0" layoutInCell="1" allowOverlap="1" wp14:anchorId="037A89A7" wp14:editId="74ADC237">
            <wp:simplePos x="0" y="0"/>
            <wp:positionH relativeFrom="column">
              <wp:posOffset>1137285</wp:posOffset>
            </wp:positionH>
            <wp:positionV relativeFrom="paragraph">
              <wp:posOffset>236220</wp:posOffset>
            </wp:positionV>
            <wp:extent cx="4528820" cy="3239770"/>
            <wp:effectExtent l="0" t="0" r="5080" b="0"/>
            <wp:wrapTopAndBottom/>
            <wp:docPr id="4570"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pic:cNvPicPr>
                      <a:picLocks noChangeAspect="1" noChangeArrowheads="1"/>
                    </pic:cNvPicPr>
                  </pic:nvPicPr>
                  <pic:blipFill>
                    <a:blip r:embed="rId518">
                      <a:extLst>
                        <a:ext uri="{28A0092B-C50C-407E-A947-70E740481C1C}">
                          <a14:useLocalDpi xmlns:a14="http://schemas.microsoft.com/office/drawing/2010/main"/>
                        </a:ext>
                      </a:extLst>
                    </a:blip>
                    <a:srcRect/>
                    <a:stretch>
                      <a:fillRect/>
                    </a:stretch>
                  </pic:blipFill>
                  <pic:spPr bwMode="auto">
                    <a:xfrm>
                      <a:off x="0" y="0"/>
                      <a:ext cx="4528820" cy="3239770"/>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val="en-US"/>
        </w:rPr>
        <w:t>N80 ……</w:t>
      </w:r>
    </w:p>
    <w:p w14:paraId="3FBA23AB" w14:textId="77777777" w:rsidR="003C09C0" w:rsidRDefault="003C09C0">
      <w:pPr>
        <w:spacing w:line="240" w:lineRule="auto"/>
        <w:ind w:left="0"/>
        <w:rPr>
          <w:rFonts w:cs="Arial"/>
          <w:lang w:val="en-US"/>
        </w:rPr>
      </w:pPr>
    </w:p>
    <w:p w14:paraId="62F733BB" w14:textId="77777777" w:rsidR="003C09C0" w:rsidRDefault="00C274A1">
      <w:pPr>
        <w:spacing w:line="240" w:lineRule="auto"/>
        <w:ind w:left="0"/>
        <w:rPr>
          <w:rFonts w:cs="Arial"/>
          <w:lang w:val="en-US"/>
        </w:rPr>
      </w:pPr>
      <w:r>
        <w:rPr>
          <w:rFonts w:cs="Arial"/>
          <w:lang w:val="en-US"/>
        </w:rPr>
        <w:t xml:space="preserve">The tool carrier approaches different positions in X and Z depending on the active tool length. </w:t>
      </w:r>
      <w:r>
        <w:rPr>
          <w:rFonts w:cs="Arial"/>
          <w:lang w:val="en-US"/>
        </w:rPr>
        <w:br/>
        <w:t xml:space="preserve">The </w:t>
      </w:r>
      <w:r>
        <w:rPr>
          <w:rFonts w:cs="Arial"/>
          <w:b/>
          <w:bCs/>
          <w:lang w:val="en-US"/>
        </w:rPr>
        <w:t>tool tip</w:t>
      </w:r>
      <w:r>
        <w:rPr>
          <w:rFonts w:cs="Arial"/>
          <w:lang w:val="en-US"/>
        </w:rPr>
        <w:t xml:space="preserve"> is always positioned.</w:t>
      </w:r>
    </w:p>
    <w:p w14:paraId="40887A41" w14:textId="77777777" w:rsidR="003C09C0" w:rsidRDefault="00C274A1">
      <w:pPr>
        <w:spacing w:line="240" w:lineRule="auto"/>
        <w:ind w:left="0"/>
        <w:rPr>
          <w:rFonts w:cs="Arial"/>
          <w:lang w:val="en-US"/>
        </w:rPr>
      </w:pPr>
      <w:r>
        <w:rPr>
          <w:rFonts w:cs="Arial"/>
          <w:lang w:val="en-US"/>
        </w:rPr>
        <w:br w:type="page"/>
      </w:r>
      <w:r>
        <w:rPr>
          <w:rFonts w:cs="Arial"/>
          <w:lang w:val="en-US"/>
        </w:rPr>
        <w:lastRenderedPageBreak/>
        <w:t xml:space="preserve">In order to approach a </w:t>
      </w:r>
      <w:r>
        <w:rPr>
          <w:rFonts w:cs="Arial"/>
          <w:b/>
          <w:bCs/>
          <w:lang w:val="en-US"/>
        </w:rPr>
        <w:t xml:space="preserve">tool change point independent of </w:t>
      </w:r>
      <w:r>
        <w:rPr>
          <w:rFonts w:cs="Arial"/>
          <w:lang w:val="en-US"/>
        </w:rPr>
        <w:t>the tool lengths, the following conditions must be programmed.</w:t>
      </w:r>
    </w:p>
    <w:p w14:paraId="4EC6E9FA" w14:textId="77777777" w:rsidR="003C09C0" w:rsidRDefault="00C274A1">
      <w:pPr>
        <w:spacing w:line="240" w:lineRule="auto"/>
        <w:ind w:left="0"/>
        <w:rPr>
          <w:rFonts w:cs="Arial"/>
          <w:b/>
          <w:sz w:val="24"/>
          <w:szCs w:val="24"/>
          <w:lang w:val="en-US"/>
        </w:rPr>
      </w:pPr>
      <w:r>
        <w:rPr>
          <w:rFonts w:cs="Arial"/>
          <w:b/>
          <w:bCs/>
          <w:sz w:val="24"/>
          <w:szCs w:val="24"/>
          <w:lang w:val="en-US"/>
        </w:rPr>
        <w:t>Deactivating the tool lengths in X and Z</w:t>
      </w:r>
      <w:r>
        <w:rPr>
          <w:rFonts w:cs="Arial"/>
          <w:b/>
          <w:bCs/>
          <w:sz w:val="24"/>
          <w:szCs w:val="24"/>
          <w:lang w:val="en-US"/>
        </w:rPr>
        <w:tab/>
      </w:r>
      <w:r>
        <w:rPr>
          <w:rFonts w:cs="Arial"/>
          <w:b/>
          <w:bCs/>
          <w:sz w:val="24"/>
          <w:szCs w:val="24"/>
          <w:lang w:val="en-US"/>
        </w:rPr>
        <w:tab/>
      </w:r>
      <w:r>
        <w:rPr>
          <w:rFonts w:cs="Arial"/>
          <w:b/>
          <w:bCs/>
          <w:sz w:val="24"/>
          <w:szCs w:val="24"/>
          <w:lang w:val="en-US"/>
        </w:rPr>
        <w:tab/>
        <w:t>Code D0</w:t>
      </w:r>
    </w:p>
    <w:p w14:paraId="400AF7E8" w14:textId="77777777" w:rsidR="003C09C0" w:rsidRDefault="00C274A1">
      <w:pPr>
        <w:spacing w:line="240" w:lineRule="auto"/>
        <w:ind w:left="0"/>
        <w:rPr>
          <w:rFonts w:cs="Arial"/>
          <w:lang w:val="en-US"/>
        </w:rPr>
      </w:pPr>
      <w:r>
        <w:rPr>
          <w:rFonts w:cs="Arial"/>
          <w:lang w:val="en-US"/>
        </w:rPr>
        <w:t>D word explanation: The D word is used to activate the cutting edge data that is stored in the tool list for the respective cutting-edge in the controller for the active tool.</w:t>
      </w:r>
    </w:p>
    <w:p w14:paraId="7FD5622F" w14:textId="77777777" w:rsidR="003C09C0" w:rsidRDefault="00C274A1">
      <w:pPr>
        <w:spacing w:line="240" w:lineRule="auto"/>
        <w:ind w:left="0"/>
        <w:rPr>
          <w:rFonts w:cs="Arial"/>
          <w:lang w:val="en-US"/>
        </w:rPr>
      </w:pPr>
      <w:r>
        <w:rPr>
          <w:rFonts w:cs="Arial"/>
          <w:lang w:val="en-US"/>
        </w:rPr>
        <w:t>Programming example 2:</w:t>
      </w:r>
      <w:r>
        <w:rPr>
          <w:rFonts w:cs="Arial"/>
          <w:lang w:val="en-US"/>
        </w:rPr>
        <w:tab/>
        <w:t>Explanation:</w:t>
      </w:r>
    </w:p>
    <w:p w14:paraId="38249C49" w14:textId="77777777" w:rsidR="003C09C0" w:rsidRDefault="003C09C0">
      <w:pPr>
        <w:spacing w:line="240" w:lineRule="auto"/>
        <w:ind w:left="0"/>
        <w:rPr>
          <w:rFonts w:cs="Arial"/>
          <w:lang w:val="en-US"/>
        </w:rPr>
      </w:pPr>
    </w:p>
    <w:p w14:paraId="6F8C760E" w14:textId="77777777" w:rsidR="003C09C0" w:rsidRDefault="00C274A1">
      <w:pPr>
        <w:spacing w:line="240" w:lineRule="auto"/>
        <w:ind w:left="0"/>
        <w:rPr>
          <w:rFonts w:cs="Arial"/>
          <w:lang w:val="en-US"/>
        </w:rPr>
      </w:pPr>
      <w:r>
        <w:rPr>
          <w:rFonts w:cs="Arial"/>
          <w:lang w:val="en-US"/>
        </w:rPr>
        <w:t>N10 G18 G54 G…</w:t>
      </w:r>
    </w:p>
    <w:p w14:paraId="7A99F99C" w14:textId="77777777" w:rsidR="003C09C0" w:rsidRDefault="00C274A1">
      <w:pPr>
        <w:spacing w:line="240" w:lineRule="auto"/>
        <w:ind w:left="0"/>
        <w:rPr>
          <w:rFonts w:cs="Arial"/>
          <w:lang w:val="en-US"/>
        </w:rPr>
      </w:pPr>
      <w:r>
        <w:rPr>
          <w:rFonts w:cs="Arial"/>
          <w:lang w:val="en-US"/>
        </w:rPr>
        <w:t>N20 G0 X350 Z250</w:t>
      </w:r>
      <w:r>
        <w:rPr>
          <w:rFonts w:cs="Arial"/>
          <w:b/>
          <w:bCs/>
          <w:color w:val="FF0000"/>
          <w:lang w:val="en-US"/>
        </w:rPr>
        <w:t>D0</w:t>
      </w:r>
      <w:r>
        <w:rPr>
          <w:rFonts w:cs="Arial"/>
          <w:lang w:val="en-US"/>
        </w:rPr>
        <w:tab/>
        <w:t>Approach of the tool change point in the WCS relative to the</w:t>
      </w:r>
      <w:r>
        <w:rPr>
          <w:rFonts w:cs="Arial"/>
          <w:lang w:val="en-US"/>
        </w:rPr>
        <w:br/>
        <w:t>tool carrier reference point without active tool data</w:t>
      </w:r>
    </w:p>
    <w:p w14:paraId="0009BFB3" w14:textId="77777777" w:rsidR="003C09C0" w:rsidRDefault="00C274A1">
      <w:pPr>
        <w:spacing w:line="240" w:lineRule="auto"/>
        <w:ind w:left="0"/>
        <w:rPr>
          <w:rFonts w:cs="Arial"/>
          <w:lang w:val="en-US"/>
        </w:rPr>
      </w:pPr>
      <w:r>
        <w:rPr>
          <w:rFonts w:cs="Arial"/>
          <w:lang w:val="en-US"/>
        </w:rPr>
        <w:t>N30 T1 ;Roughing tool</w:t>
      </w:r>
      <w:r>
        <w:rPr>
          <w:rFonts w:cs="Arial"/>
          <w:lang w:val="en-US"/>
        </w:rPr>
        <w:tab/>
      </w:r>
      <w:r>
        <w:rPr>
          <w:rFonts w:cs="Arial"/>
          <w:lang w:val="en-US"/>
        </w:rPr>
        <w:tab/>
        <w:t>Swiveling of the turret to T1 in working position</w:t>
      </w:r>
    </w:p>
    <w:p w14:paraId="110BEA68" w14:textId="77777777" w:rsidR="003C09C0" w:rsidRDefault="00C274A1">
      <w:pPr>
        <w:spacing w:line="240" w:lineRule="auto"/>
        <w:ind w:left="0"/>
        <w:rPr>
          <w:rFonts w:cs="Arial"/>
          <w:lang w:val="en-US"/>
        </w:rPr>
      </w:pPr>
      <w:r>
        <w:rPr>
          <w:rFonts w:cs="Arial"/>
          <w:lang w:val="en-US"/>
        </w:rPr>
        <w:t xml:space="preserve">N40 </w:t>
      </w:r>
      <w:r>
        <w:rPr>
          <w:rFonts w:cs="Arial"/>
          <w:b/>
          <w:bCs/>
          <w:color w:val="FF0000"/>
          <w:lang w:val="en-US"/>
        </w:rPr>
        <w:t>D1</w:t>
      </w:r>
      <w:r>
        <w:rPr>
          <w:rFonts w:cs="Arial"/>
          <w:lang w:val="en-US"/>
        </w:rPr>
        <w:tab/>
      </w:r>
      <w:r>
        <w:rPr>
          <w:rFonts w:cs="Arial"/>
          <w:lang w:val="en-US"/>
        </w:rPr>
        <w:tab/>
      </w:r>
      <w:r>
        <w:rPr>
          <w:rFonts w:cs="Arial"/>
          <w:lang w:val="en-US"/>
        </w:rPr>
        <w:tab/>
      </w:r>
      <w:r>
        <w:rPr>
          <w:rFonts w:cs="Arial"/>
          <w:lang w:val="en-US"/>
        </w:rPr>
        <w:tab/>
        <w:t>Call of the tool data for T1 with D word D1 for cutting edge 1</w:t>
      </w:r>
    </w:p>
    <w:p w14:paraId="112C49FD" w14:textId="77777777" w:rsidR="003C09C0" w:rsidRDefault="003C09C0">
      <w:pPr>
        <w:spacing w:line="240" w:lineRule="auto"/>
        <w:ind w:left="0"/>
        <w:rPr>
          <w:rFonts w:cs="Arial"/>
          <w:lang w:val="en-US"/>
        </w:rPr>
      </w:pPr>
    </w:p>
    <w:p w14:paraId="6B1F2480" w14:textId="77777777" w:rsidR="003C09C0" w:rsidRDefault="00C274A1">
      <w:pPr>
        <w:spacing w:line="240" w:lineRule="auto"/>
        <w:ind w:left="0"/>
        <w:rPr>
          <w:rFonts w:cs="Arial"/>
          <w:lang w:val="en-US"/>
        </w:rPr>
      </w:pPr>
      <w:r>
        <w:rPr>
          <w:rFonts w:cs="Arial"/>
          <w:lang w:val="en-US"/>
        </w:rPr>
        <w:t xml:space="preserve">D0 </w:t>
      </w:r>
      <w:r>
        <w:rPr>
          <w:rFonts w:cs="Arial"/>
          <w:lang w:val="en-US"/>
        </w:rPr>
        <w:tab/>
      </w:r>
      <w:r>
        <w:rPr>
          <w:rFonts w:cs="Arial"/>
          <w:lang w:val="en-US"/>
        </w:rPr>
        <w:tab/>
      </w:r>
      <w:r>
        <w:rPr>
          <w:rFonts w:cs="Arial"/>
          <w:lang w:val="en-US"/>
        </w:rPr>
        <w:tab/>
      </w:r>
      <w:r>
        <w:rPr>
          <w:rFonts w:cs="Arial"/>
          <w:lang w:val="en-US"/>
        </w:rPr>
        <w:tab/>
        <w:t>Deactivation of the tool dimensions</w:t>
      </w:r>
    </w:p>
    <w:p w14:paraId="24C835FC" w14:textId="77777777" w:rsidR="003C09C0" w:rsidRDefault="00C274A1">
      <w:pPr>
        <w:spacing w:line="240" w:lineRule="auto"/>
        <w:ind w:left="0"/>
        <w:rPr>
          <w:rFonts w:cs="Arial"/>
          <w:lang w:val="en-US"/>
        </w:rPr>
      </w:pPr>
      <w:r>
        <w:rPr>
          <w:rFonts w:cs="Arial"/>
          <w:noProof/>
          <w:lang w:eastAsia="de-DE" w:bidi="ar-SA"/>
        </w:rPr>
        <w:drawing>
          <wp:anchor distT="0" distB="0" distL="114300" distR="114300" simplePos="0" relativeHeight="251715072" behindDoc="1" locked="0" layoutInCell="1" allowOverlap="1" wp14:anchorId="79E8C9AE" wp14:editId="4900B94E">
            <wp:simplePos x="0" y="0"/>
            <wp:positionH relativeFrom="column">
              <wp:posOffset>558165</wp:posOffset>
            </wp:positionH>
            <wp:positionV relativeFrom="paragraph">
              <wp:posOffset>230505</wp:posOffset>
            </wp:positionV>
            <wp:extent cx="4904105" cy="3239770"/>
            <wp:effectExtent l="0" t="0" r="0" b="0"/>
            <wp:wrapTopAndBottom/>
            <wp:docPr id="4571"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519">
                      <a:extLst>
                        <a:ext uri="{28A0092B-C50C-407E-A947-70E740481C1C}">
                          <a14:useLocalDpi xmlns:a14="http://schemas.microsoft.com/office/drawing/2010/main"/>
                        </a:ext>
                      </a:extLst>
                    </a:blip>
                    <a:srcRect/>
                    <a:stretch>
                      <a:fillRect/>
                    </a:stretch>
                  </pic:blipFill>
                  <pic:spPr bwMode="auto">
                    <a:xfrm>
                      <a:off x="0" y="0"/>
                      <a:ext cx="4904105" cy="3239770"/>
                    </a:xfrm>
                    <a:prstGeom prst="rect">
                      <a:avLst/>
                    </a:prstGeom>
                    <a:noFill/>
                  </pic:spPr>
                </pic:pic>
              </a:graphicData>
            </a:graphic>
            <wp14:sizeRelH relativeFrom="page">
              <wp14:pctWidth>0</wp14:pctWidth>
            </wp14:sizeRelH>
            <wp14:sizeRelV relativeFrom="page">
              <wp14:pctHeight>0</wp14:pctHeight>
            </wp14:sizeRelV>
          </wp:anchor>
        </w:drawing>
      </w:r>
      <w:r>
        <w:rPr>
          <w:rFonts w:cs="Arial"/>
          <w:lang w:val="en-US"/>
        </w:rPr>
        <w:t>D1 to D9</w:t>
      </w:r>
      <w:r>
        <w:rPr>
          <w:rFonts w:cs="Arial"/>
          <w:lang w:val="en-US"/>
        </w:rPr>
        <w:tab/>
      </w:r>
      <w:r>
        <w:rPr>
          <w:rFonts w:cs="Arial"/>
          <w:lang w:val="en-US"/>
        </w:rPr>
        <w:tab/>
      </w:r>
      <w:r>
        <w:rPr>
          <w:rFonts w:cs="Arial"/>
          <w:lang w:val="en-US"/>
        </w:rPr>
        <w:tab/>
        <w:t>Activation of the tool dimensions after the tool change</w:t>
      </w:r>
    </w:p>
    <w:p w14:paraId="2FCBD326" w14:textId="77777777" w:rsidR="003C09C0" w:rsidRDefault="003C09C0">
      <w:pPr>
        <w:spacing w:line="240" w:lineRule="auto"/>
        <w:ind w:left="0"/>
        <w:rPr>
          <w:rFonts w:cs="Arial"/>
          <w:lang w:val="en-US"/>
        </w:rPr>
      </w:pPr>
    </w:p>
    <w:p w14:paraId="39702109" w14:textId="77777777" w:rsidR="003C09C0" w:rsidRDefault="00C274A1">
      <w:pPr>
        <w:spacing w:line="240" w:lineRule="auto"/>
        <w:ind w:left="0"/>
        <w:rPr>
          <w:rFonts w:cs="Arial"/>
          <w:lang w:val="en-US"/>
        </w:rPr>
      </w:pPr>
      <w:r>
        <w:rPr>
          <w:rFonts w:cs="Arial"/>
          <w:lang w:val="en-US"/>
        </w:rPr>
        <w:t>Nevertheless, be sure to always call the required tool cutting edge again after each tool change.</w:t>
      </w:r>
    </w:p>
    <w:p w14:paraId="1DB03402" w14:textId="77777777" w:rsidR="003C09C0" w:rsidRDefault="003C09C0">
      <w:pPr>
        <w:spacing w:line="240" w:lineRule="auto"/>
        <w:ind w:left="0"/>
        <w:rPr>
          <w:rFonts w:cs="Arial"/>
          <w:lang w:val="en-US"/>
        </w:rPr>
      </w:pPr>
    </w:p>
    <w:p w14:paraId="0BC7ED1F" w14:textId="77777777" w:rsidR="003C09C0" w:rsidRDefault="00C274A1">
      <w:pPr>
        <w:spacing w:line="240" w:lineRule="auto"/>
        <w:ind w:left="0"/>
        <w:rPr>
          <w:rFonts w:cs="Arial"/>
          <w:b/>
          <w:lang w:val="en-US"/>
        </w:rPr>
      </w:pPr>
      <w:r>
        <w:rPr>
          <w:rFonts w:cs="Arial"/>
          <w:b/>
          <w:bCs/>
          <w:lang w:val="en-US"/>
        </w:rPr>
        <w:t>Program example:</w:t>
      </w:r>
    </w:p>
    <w:p w14:paraId="0FE0812D" w14:textId="77777777" w:rsidR="003C09C0" w:rsidRDefault="00C274A1">
      <w:pPr>
        <w:spacing w:line="240" w:lineRule="auto"/>
        <w:ind w:left="0"/>
        <w:rPr>
          <w:rFonts w:cs="Arial"/>
          <w:lang w:val="en-US"/>
        </w:rPr>
      </w:pPr>
      <w:r>
        <w:rPr>
          <w:rFonts w:cs="Arial"/>
          <w:lang w:val="en-US"/>
        </w:rPr>
        <w:t>G18 G40 G71 G90</w:t>
      </w:r>
    </w:p>
    <w:p w14:paraId="32C856B1" w14:textId="77777777" w:rsidR="003C09C0" w:rsidRDefault="00C274A1">
      <w:pPr>
        <w:spacing w:line="240" w:lineRule="auto"/>
        <w:ind w:left="0"/>
        <w:rPr>
          <w:rFonts w:cs="Arial"/>
          <w:lang w:val="en-US"/>
        </w:rPr>
      </w:pPr>
      <w:r>
        <w:rPr>
          <w:rFonts w:cs="Arial"/>
          <w:lang w:val="en-US"/>
        </w:rPr>
        <w:t>G0 X=R1 Z=R2 D0</w:t>
      </w:r>
    </w:p>
    <w:p w14:paraId="4AB298BF" w14:textId="77777777" w:rsidR="003C09C0" w:rsidRDefault="00C274A1">
      <w:pPr>
        <w:spacing w:line="240" w:lineRule="auto"/>
        <w:ind w:left="0"/>
        <w:rPr>
          <w:rFonts w:cs="Arial"/>
          <w:lang w:val="en-US"/>
        </w:rPr>
      </w:pPr>
      <w:r>
        <w:rPr>
          <w:rFonts w:cs="Arial"/>
          <w:lang w:val="en-US"/>
        </w:rPr>
        <w:t>M17</w:t>
      </w:r>
    </w:p>
    <w:p w14:paraId="409AA610" w14:textId="77777777" w:rsidR="003C09C0" w:rsidRDefault="00C274A1">
      <w:pPr>
        <w:spacing w:line="240" w:lineRule="auto"/>
        <w:ind w:left="0"/>
        <w:rPr>
          <w:rFonts w:cs="Arial"/>
          <w:lang w:val="en-US"/>
        </w:rPr>
      </w:pPr>
      <w:r>
        <w:rPr>
          <w:rFonts w:cs="Arial"/>
          <w:lang w:val="en-US"/>
        </w:rPr>
        <w:br w:type="page"/>
      </w:r>
    </w:p>
    <w:p w14:paraId="07E18304" w14:textId="77777777" w:rsidR="003C09C0" w:rsidRDefault="00C274A1">
      <w:pPr>
        <w:spacing w:line="240" w:lineRule="auto"/>
        <w:ind w:left="0"/>
        <w:rPr>
          <w:rFonts w:cs="Arial"/>
          <w:lang w:val="en-US"/>
        </w:rPr>
      </w:pPr>
      <w:r>
        <w:rPr>
          <w:rFonts w:cs="Arial"/>
          <w:lang w:val="en-US"/>
        </w:rPr>
        <w:lastRenderedPageBreak/>
        <w:t>The basic program starting information and the face turning are already programmed. See current program excerpt.</w:t>
      </w:r>
    </w:p>
    <w:p w14:paraId="716BE3B4" w14:textId="77777777" w:rsidR="003C09C0" w:rsidRDefault="00C274A1">
      <w:pPr>
        <w:spacing w:line="240" w:lineRule="auto"/>
        <w:ind w:left="0"/>
        <w:rPr>
          <w:rFonts w:cs="Arial"/>
          <w:lang w:val="en-US"/>
        </w:rPr>
      </w:pPr>
      <w:r>
        <w:rPr>
          <w:rFonts w:cs="Arial"/>
          <w:lang w:val="en-US"/>
        </w:rPr>
        <w:t>Current program excerpt:</w:t>
      </w:r>
    </w:p>
    <w:p w14:paraId="530B5385"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G18 G40 G64 G71 G90</w:t>
      </w:r>
    </w:p>
    <w:p w14:paraId="748FFB24"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G54</w:t>
      </w:r>
    </w:p>
    <w:p w14:paraId="52A28E83"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LIMS=3500</w:t>
      </w:r>
    </w:p>
    <w:p w14:paraId="414209F0"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WORKPIECE(,,,"CYLINDER",0,1,-101,-92,90)</w:t>
      </w:r>
    </w:p>
    <w:p w14:paraId="1D840791"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w:t>
      </w:r>
    </w:p>
    <w:p w14:paraId="6D23152C"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;Example by Turning made easy with G-Code programGUIDE</w:t>
      </w:r>
    </w:p>
    <w:p w14:paraId="75F02E78"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;Example 2 : Guide shaft</w:t>
      </w:r>
    </w:p>
    <w:p w14:paraId="1A33AA9B"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;created with SinuTrain OPERATE V4.7</w:t>
      </w:r>
    </w:p>
    <w:p w14:paraId="4B24BD45"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w:t>
      </w:r>
    </w:p>
    <w:p w14:paraId="5B7DEC69"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R1=250 ;WWP-Position X</w:t>
      </w:r>
    </w:p>
    <w:p w14:paraId="08E36B03"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R2=250 ;WWP-Position Z</w:t>
      </w:r>
    </w:p>
    <w:p w14:paraId="178D1707"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w:t>
      </w:r>
    </w:p>
    <w:p w14:paraId="1AB91F38"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WWP</w:t>
      </w:r>
    </w:p>
    <w:p w14:paraId="4AEF593F"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T="ROUGHING_T80 A"</w:t>
      </w:r>
    </w:p>
    <w:p w14:paraId="5B3F9EAD"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G96 S180 F0.2 M4</w:t>
      </w:r>
    </w:p>
    <w:p w14:paraId="32B7360E"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;Face turning</w:t>
      </w:r>
    </w:p>
    <w:p w14:paraId="39A17D72" w14:textId="77777777" w:rsidR="003C09C0" w:rsidRPr="00260B9C" w:rsidRDefault="00C274A1">
      <w:pPr>
        <w:autoSpaceDE w:val="0"/>
        <w:autoSpaceDN w:val="0"/>
        <w:adjustRightInd w:val="0"/>
        <w:spacing w:before="0" w:after="0" w:line="240" w:lineRule="auto"/>
        <w:ind w:left="0"/>
        <w:rPr>
          <w:rFonts w:cs="Arial"/>
          <w:sz w:val="22"/>
        </w:rPr>
      </w:pPr>
      <w:r w:rsidRPr="00260B9C">
        <w:rPr>
          <w:rFonts w:cs="Arial"/>
          <w:sz w:val="22"/>
        </w:rPr>
        <w:t>G0 X92 Z0</w:t>
      </w:r>
    </w:p>
    <w:p w14:paraId="03564766" w14:textId="77777777" w:rsidR="003C09C0" w:rsidRDefault="00C274A1">
      <w:pPr>
        <w:autoSpaceDE w:val="0"/>
        <w:autoSpaceDN w:val="0"/>
        <w:adjustRightInd w:val="0"/>
        <w:spacing w:before="0" w:after="0" w:line="240" w:lineRule="auto"/>
        <w:ind w:left="0"/>
        <w:rPr>
          <w:rFonts w:cs="Arial"/>
          <w:sz w:val="22"/>
        </w:rPr>
      </w:pPr>
      <w:r>
        <w:rPr>
          <w:rFonts w:cs="Arial"/>
          <w:sz w:val="22"/>
        </w:rPr>
        <w:t>G1 X-1.6</w:t>
      </w:r>
    </w:p>
    <w:p w14:paraId="1FFDC463" w14:textId="77777777" w:rsidR="003C09C0" w:rsidRDefault="00C274A1">
      <w:pPr>
        <w:autoSpaceDE w:val="0"/>
        <w:autoSpaceDN w:val="0"/>
        <w:adjustRightInd w:val="0"/>
        <w:spacing w:before="0" w:after="0" w:line="240" w:lineRule="auto"/>
        <w:ind w:left="0"/>
        <w:rPr>
          <w:rFonts w:cs="Arial"/>
          <w:sz w:val="22"/>
        </w:rPr>
      </w:pPr>
      <w:r>
        <w:rPr>
          <w:rFonts w:cs="Arial"/>
          <w:sz w:val="22"/>
        </w:rPr>
        <w:t>G0 Z2</w:t>
      </w:r>
    </w:p>
    <w:p w14:paraId="6563C382" w14:textId="77777777" w:rsidR="003C09C0" w:rsidRDefault="00C274A1">
      <w:pPr>
        <w:autoSpaceDE w:val="0"/>
        <w:autoSpaceDN w:val="0"/>
        <w:adjustRightInd w:val="0"/>
        <w:spacing w:before="0" w:after="0" w:line="240" w:lineRule="auto"/>
        <w:ind w:left="0"/>
        <w:rPr>
          <w:rFonts w:cs="Arial"/>
          <w:sz w:val="22"/>
        </w:rPr>
      </w:pPr>
      <w:r>
        <w:rPr>
          <w:rFonts w:cs="Arial"/>
          <w:sz w:val="22"/>
        </w:rPr>
        <w:t>G0 X92</w:t>
      </w:r>
    </w:p>
    <w:p w14:paraId="3F503F3F" w14:textId="77777777" w:rsidR="003C09C0" w:rsidRDefault="003C09C0">
      <w:pPr>
        <w:autoSpaceDE w:val="0"/>
        <w:autoSpaceDN w:val="0"/>
        <w:adjustRightInd w:val="0"/>
        <w:spacing w:before="0" w:after="0" w:line="240" w:lineRule="auto"/>
        <w:ind w:left="0"/>
        <w:rPr>
          <w:rFonts w:cs="Arial"/>
          <w:sz w:val="22"/>
        </w:rPr>
      </w:pPr>
    </w:p>
    <w:p w14:paraId="049738BF" w14:textId="77777777" w:rsidR="003C09C0" w:rsidRDefault="00C274A1">
      <w:pPr>
        <w:autoSpaceDE w:val="0"/>
        <w:autoSpaceDN w:val="0"/>
        <w:adjustRightInd w:val="0"/>
        <w:spacing w:before="0" w:after="0" w:line="240" w:lineRule="auto"/>
        <w:ind w:left="0"/>
        <w:rPr>
          <w:rFonts w:cs="Arial"/>
          <w:sz w:val="22"/>
        </w:rPr>
      </w:pPr>
      <w:r>
        <w:rPr>
          <w:rFonts w:cs="Arial"/>
          <w:sz w:val="22"/>
        </w:rPr>
        <w:t>M30</w:t>
      </w:r>
    </w:p>
    <w:p w14:paraId="3868973B" w14:textId="77777777" w:rsidR="003C09C0" w:rsidRDefault="003C09C0">
      <w:pPr>
        <w:spacing w:line="240" w:lineRule="auto"/>
        <w:ind w:left="0"/>
        <w:rPr>
          <w:rFonts w:cs="Arial"/>
        </w:rPr>
      </w:pPr>
    </w:p>
    <w:p w14:paraId="1F7E93D8" w14:textId="77777777" w:rsidR="003C09C0" w:rsidRDefault="00C274A1">
      <w:pPr>
        <w:pStyle w:val="berschrift3"/>
        <w:tabs>
          <w:tab w:val="left" w:pos="993"/>
        </w:tabs>
        <w:spacing w:line="240" w:lineRule="auto"/>
        <w:ind w:left="0" w:hanging="10"/>
        <w:rPr>
          <w:rFonts w:cs="Arial"/>
          <w:i w:val="0"/>
          <w:sz w:val="28"/>
          <w:szCs w:val="28"/>
          <w:lang w:val="en-US"/>
        </w:rPr>
      </w:pPr>
      <w:bookmarkStart w:id="61" w:name="_Toc7433905"/>
      <w:r>
        <w:rPr>
          <w:rFonts w:cs="Arial"/>
          <w:bCs/>
          <w:i w:val="0"/>
          <w:iCs w:val="0"/>
          <w:sz w:val="28"/>
          <w:szCs w:val="28"/>
          <w:lang w:val="en-US"/>
        </w:rPr>
        <w:t>Contour turning with the contour calculator</w:t>
      </w:r>
      <w:bookmarkEnd w:id="61"/>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84"/>
        <w:gridCol w:w="5245"/>
        <w:gridCol w:w="2835"/>
      </w:tblGrid>
      <w:tr w:rsidR="003C09C0" w:rsidRPr="00297FAE" w14:paraId="05C224CC" w14:textId="77777777" w:rsidTr="00260B9C">
        <w:tc>
          <w:tcPr>
            <w:tcW w:w="9464" w:type="dxa"/>
            <w:gridSpan w:val="3"/>
            <w:shd w:val="clear" w:color="auto" w:fill="auto"/>
          </w:tcPr>
          <w:p w14:paraId="55FA7E0A" w14:textId="77777777" w:rsidR="003C09C0" w:rsidRDefault="00C274A1">
            <w:pPr>
              <w:autoSpaceDE w:val="0"/>
              <w:autoSpaceDN w:val="0"/>
              <w:adjustRightInd w:val="0"/>
              <w:spacing w:before="0" w:after="0" w:line="240" w:lineRule="auto"/>
              <w:ind w:left="0"/>
              <w:rPr>
                <w:rFonts w:cs="Arial"/>
                <w:b/>
                <w:sz w:val="24"/>
                <w:szCs w:val="20"/>
                <w:lang w:val="en-US"/>
              </w:rPr>
            </w:pPr>
            <w:r>
              <w:rPr>
                <w:rFonts w:cs="Arial"/>
                <w:b/>
                <w:bCs/>
                <w:sz w:val="24"/>
                <w:szCs w:val="20"/>
                <w:lang w:val="en-US"/>
              </w:rPr>
              <w:t>Working with the contour calculator</w:t>
            </w:r>
          </w:p>
        </w:tc>
      </w:tr>
      <w:tr w:rsidR="003C09C0" w:rsidRPr="00297FAE" w14:paraId="3183632B" w14:textId="77777777" w:rsidTr="00260B9C">
        <w:tc>
          <w:tcPr>
            <w:tcW w:w="1384" w:type="dxa"/>
            <w:shd w:val="clear" w:color="auto" w:fill="auto"/>
          </w:tcPr>
          <w:p w14:paraId="040A4D73"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4FEF7064" wp14:editId="3BD1D2F5">
                  <wp:extent cx="689881" cy="247315"/>
                  <wp:effectExtent l="0" t="0" r="0" b="635"/>
                  <wp:docPr id="437" name="Grafik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68">
                            <a:extLst>
                              <a:ext uri="{28A0092B-C50C-407E-A947-70E740481C1C}">
                                <a14:useLocalDpi xmlns:a14="http://schemas.microsoft.com/office/drawing/2010/main"/>
                              </a:ext>
                            </a:extLst>
                          </a:blip>
                          <a:stretch>
                            <a:fillRect/>
                          </a:stretch>
                        </pic:blipFill>
                        <pic:spPr>
                          <a:xfrm>
                            <a:off x="0" y="0"/>
                            <a:ext cx="689881" cy="247315"/>
                          </a:xfrm>
                          <a:prstGeom prst="rect">
                            <a:avLst/>
                          </a:prstGeom>
                        </pic:spPr>
                      </pic:pic>
                    </a:graphicData>
                  </a:graphic>
                </wp:inline>
              </w:drawing>
            </w:r>
          </w:p>
          <w:p w14:paraId="1A49F61E" w14:textId="77777777" w:rsidR="003C09C0" w:rsidRDefault="003C09C0">
            <w:pPr>
              <w:autoSpaceDE w:val="0"/>
              <w:autoSpaceDN w:val="0"/>
              <w:adjustRightInd w:val="0"/>
              <w:spacing w:before="0" w:after="0" w:line="240" w:lineRule="auto"/>
              <w:ind w:left="0"/>
            </w:pPr>
          </w:p>
          <w:p w14:paraId="22739F5D"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3223C8F2" wp14:editId="7B96D0E0">
                  <wp:extent cx="689881" cy="312398"/>
                  <wp:effectExtent l="0" t="0" r="0" b="0"/>
                  <wp:docPr id="412" name="Grafik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07">
                            <a:extLst>
                              <a:ext uri="{28A0092B-C50C-407E-A947-70E740481C1C}">
                                <a14:useLocalDpi xmlns:a14="http://schemas.microsoft.com/office/drawing/2010/main"/>
                              </a:ext>
                            </a:extLst>
                          </a:blip>
                          <a:stretch>
                            <a:fillRect/>
                          </a:stretch>
                        </pic:blipFill>
                        <pic:spPr>
                          <a:xfrm>
                            <a:off x="0" y="0"/>
                            <a:ext cx="689881" cy="312398"/>
                          </a:xfrm>
                          <a:prstGeom prst="rect">
                            <a:avLst/>
                          </a:prstGeom>
                        </pic:spPr>
                      </pic:pic>
                    </a:graphicData>
                  </a:graphic>
                </wp:inline>
              </w:drawing>
            </w:r>
          </w:p>
          <w:p w14:paraId="48B56AAE" w14:textId="77777777" w:rsidR="003C09C0" w:rsidRDefault="003C09C0">
            <w:pPr>
              <w:autoSpaceDE w:val="0"/>
              <w:autoSpaceDN w:val="0"/>
              <w:adjustRightInd w:val="0"/>
              <w:spacing w:before="0" w:after="0" w:line="240" w:lineRule="auto"/>
              <w:ind w:left="0"/>
            </w:pPr>
          </w:p>
          <w:p w14:paraId="72CA8261" w14:textId="77777777" w:rsidR="003C09C0" w:rsidRDefault="00C274A1">
            <w:pPr>
              <w:autoSpaceDE w:val="0"/>
              <w:autoSpaceDN w:val="0"/>
              <w:adjustRightInd w:val="0"/>
              <w:spacing w:before="0" w:after="0" w:line="240" w:lineRule="auto"/>
              <w:ind w:left="0"/>
              <w:rPr>
                <w:rFonts w:ascii="Courier New" w:hAnsi="Courier New" w:cs="Courier New"/>
                <w:sz w:val="22"/>
              </w:rPr>
            </w:pPr>
            <w:r>
              <w:rPr>
                <w:noProof/>
                <w:lang w:eastAsia="de-DE" w:bidi="ar-SA"/>
              </w:rPr>
              <w:drawing>
                <wp:inline distT="0" distB="0" distL="0" distR="0" wp14:anchorId="440731B4" wp14:editId="63D81357">
                  <wp:extent cx="689881" cy="312398"/>
                  <wp:effectExtent l="0" t="0" r="0" b="0"/>
                  <wp:docPr id="413" name="Grafik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08">
                            <a:extLst>
                              <a:ext uri="{28A0092B-C50C-407E-A947-70E740481C1C}">
                                <a14:useLocalDpi xmlns:a14="http://schemas.microsoft.com/office/drawing/2010/main"/>
                              </a:ext>
                            </a:extLst>
                          </a:blip>
                          <a:stretch>
                            <a:fillRect/>
                          </a:stretch>
                        </pic:blipFill>
                        <pic:spPr>
                          <a:xfrm>
                            <a:off x="0" y="0"/>
                            <a:ext cx="689881" cy="312398"/>
                          </a:xfrm>
                          <a:prstGeom prst="rect">
                            <a:avLst/>
                          </a:prstGeom>
                        </pic:spPr>
                      </pic:pic>
                    </a:graphicData>
                  </a:graphic>
                </wp:inline>
              </w:drawing>
            </w:r>
          </w:p>
        </w:tc>
        <w:tc>
          <w:tcPr>
            <w:tcW w:w="5245" w:type="dxa"/>
            <w:tcBorders>
              <w:right w:val="single" w:sz="4" w:space="0" w:color="auto"/>
            </w:tcBorders>
            <w:shd w:val="clear" w:color="auto" w:fill="auto"/>
          </w:tcPr>
          <w:p w14:paraId="5DF8B607"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29A649A0" wp14:editId="736AD515">
                  <wp:extent cx="2039816" cy="708409"/>
                  <wp:effectExtent l="0" t="0" r="0" b="0"/>
                  <wp:docPr id="298" name="Grafik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_631.png"/>
                          <pic:cNvPicPr/>
                        </pic:nvPicPr>
                        <pic:blipFill rotWithShape="1">
                          <a:blip r:embed="rId409" cstate="print">
                            <a:extLst>
                              <a:ext uri="{28A0092B-C50C-407E-A947-70E740481C1C}">
                                <a14:useLocalDpi xmlns:a14="http://schemas.microsoft.com/office/drawing/2010/main"/>
                              </a:ext>
                            </a:extLst>
                          </a:blip>
                          <a:srcRect/>
                          <a:stretch/>
                        </pic:blipFill>
                        <pic:spPr bwMode="auto">
                          <a:xfrm>
                            <a:off x="0" y="0"/>
                            <a:ext cx="2041771" cy="709088"/>
                          </a:xfrm>
                          <a:prstGeom prst="rect">
                            <a:avLst/>
                          </a:prstGeom>
                          <a:ln>
                            <a:noFill/>
                          </a:ln>
                          <a:extLst>
                            <a:ext uri="{53640926-AAD7-44D8-BBD7-CCE9431645EC}">
                              <a14:shadowObscured xmlns:a14="http://schemas.microsoft.com/office/drawing/2010/main"/>
                            </a:ext>
                          </a:extLst>
                        </pic:spPr>
                      </pic:pic>
                    </a:graphicData>
                  </a:graphic>
                </wp:inline>
              </w:drawing>
            </w:r>
          </w:p>
        </w:tc>
        <w:tc>
          <w:tcPr>
            <w:tcW w:w="2835" w:type="dxa"/>
            <w:tcBorders>
              <w:left w:val="single" w:sz="4" w:space="0" w:color="auto"/>
            </w:tcBorders>
            <w:shd w:val="clear" w:color="auto" w:fill="auto"/>
          </w:tcPr>
          <w:p w14:paraId="296C0EE0"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Enter a name for the contour to be created.</w:t>
            </w:r>
          </w:p>
        </w:tc>
      </w:tr>
    </w:tbl>
    <w:p w14:paraId="18804084" w14:textId="77777777" w:rsidR="003C09C0" w:rsidRDefault="003C09C0">
      <w:pPr>
        <w:spacing w:line="240" w:lineRule="auto"/>
        <w:ind w:left="0"/>
        <w:rPr>
          <w:rFonts w:cs="Arial"/>
          <w:lang w:val="en-US"/>
        </w:rPr>
      </w:pPr>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84"/>
        <w:gridCol w:w="5245"/>
        <w:gridCol w:w="2835"/>
      </w:tblGrid>
      <w:tr w:rsidR="003C09C0" w:rsidRPr="00297FAE" w14:paraId="321B9568" w14:textId="77777777" w:rsidTr="00260B9C">
        <w:tc>
          <w:tcPr>
            <w:tcW w:w="1384" w:type="dxa"/>
            <w:shd w:val="clear" w:color="auto" w:fill="auto"/>
          </w:tcPr>
          <w:p w14:paraId="0B37BDE8" w14:textId="77777777" w:rsidR="003C09C0" w:rsidRDefault="00C274A1">
            <w:pPr>
              <w:autoSpaceDE w:val="0"/>
              <w:autoSpaceDN w:val="0"/>
              <w:adjustRightInd w:val="0"/>
              <w:spacing w:before="0" w:after="0" w:line="240" w:lineRule="auto"/>
              <w:ind w:left="0"/>
            </w:pPr>
            <w:r>
              <w:rPr>
                <w:lang w:val="en-US"/>
              </w:rPr>
              <w:object w:dxaOrig="252" w:dyaOrig="264" w14:anchorId="5A0033F1">
                <v:shape id="_x0000_i1136" type="#_x0000_t75" style="width:11.45pt;height:11.45pt" o:ole="">
                  <v:imagedata r:id="rId410" o:title=""/>
                </v:shape>
                <o:OLEObject Type="Embed" ProgID="PBrush" ShapeID="_x0000_i1136" DrawAspect="Content" ObjectID="_1618218028" r:id="rId520"/>
              </w:object>
            </w:r>
          </w:p>
          <w:p w14:paraId="747D185D" w14:textId="77777777" w:rsidR="003C09C0" w:rsidRDefault="003C09C0">
            <w:pPr>
              <w:autoSpaceDE w:val="0"/>
              <w:autoSpaceDN w:val="0"/>
              <w:adjustRightInd w:val="0"/>
              <w:spacing w:before="0" w:after="0" w:line="240" w:lineRule="auto"/>
              <w:ind w:left="0"/>
            </w:pPr>
          </w:p>
          <w:p w14:paraId="7E1C92A1" w14:textId="77777777" w:rsidR="003C09C0" w:rsidRDefault="00C274A1">
            <w:pPr>
              <w:autoSpaceDE w:val="0"/>
              <w:autoSpaceDN w:val="0"/>
              <w:adjustRightInd w:val="0"/>
              <w:spacing w:before="0" w:after="0" w:line="240" w:lineRule="auto"/>
              <w:ind w:left="0"/>
              <w:rPr>
                <w:rFonts w:ascii="Courier New" w:hAnsi="Courier New" w:cs="Courier New"/>
                <w:sz w:val="22"/>
              </w:rPr>
            </w:pPr>
            <w:r>
              <w:rPr>
                <w:noProof/>
                <w:lang w:eastAsia="de-DE" w:bidi="ar-SA"/>
              </w:rPr>
              <w:drawing>
                <wp:inline distT="0" distB="0" distL="0" distR="0" wp14:anchorId="54D57E64" wp14:editId="647D76B8">
                  <wp:extent cx="689881" cy="312399"/>
                  <wp:effectExtent l="0" t="0" r="0" b="0"/>
                  <wp:docPr id="416" name="Grafik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2">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tc>
        <w:tc>
          <w:tcPr>
            <w:tcW w:w="5245" w:type="dxa"/>
            <w:tcBorders>
              <w:right w:val="single" w:sz="4" w:space="0" w:color="auto"/>
            </w:tcBorders>
            <w:shd w:val="clear" w:color="auto" w:fill="auto"/>
          </w:tcPr>
          <w:p w14:paraId="29322B97"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50609D64" wp14:editId="3C4066DB">
                  <wp:extent cx="2484875" cy="1989455"/>
                  <wp:effectExtent l="0" t="0" r="0" b="0"/>
                  <wp:docPr id="550" name="Bild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SCR_SAVE_0003"/>
                          <pic:cNvPicPr>
                            <a:picLocks noChangeAspect="1" noChangeArrowheads="1"/>
                          </pic:cNvPicPr>
                        </pic:nvPicPr>
                        <pic:blipFill>
                          <a:blip r:embed="rId521"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2835" w:type="dxa"/>
            <w:tcBorders>
              <w:left w:val="single" w:sz="4" w:space="0" w:color="auto"/>
            </w:tcBorders>
            <w:shd w:val="clear" w:color="auto" w:fill="auto"/>
          </w:tcPr>
          <w:p w14:paraId="04BF1880"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Enter the starting point for the contour with X48 Z0 and a chamfer-type transition at the contour start with size 3 and direction </w:t>
            </w:r>
            <w:r>
              <w:rPr>
                <w:rFonts w:cs="Arial"/>
                <w:lang w:val="en-US"/>
              </w:rPr>
              <w:object w:dxaOrig="336" w:dyaOrig="288" w14:anchorId="26FABA57">
                <v:shape id="_x0000_i1137" type="#_x0000_t75" style="width:17.45pt;height:14.2pt" o:ole="">
                  <v:imagedata r:id="rId471" o:title=""/>
                </v:shape>
                <o:OLEObject Type="Embed" ProgID="PBrush" ShapeID="_x0000_i1137" DrawAspect="Content" ObjectID="_1618218029" r:id="rId522"/>
              </w:object>
            </w:r>
            <w:r>
              <w:rPr>
                <w:rFonts w:cs="Arial"/>
                <w:szCs w:val="20"/>
                <w:lang w:val="en-US"/>
              </w:rPr>
              <w:t>.</w:t>
            </w:r>
          </w:p>
        </w:tc>
      </w:tr>
      <w:tr w:rsidR="003C09C0" w:rsidRPr="00297FAE" w14:paraId="6090683C" w14:textId="77777777" w:rsidTr="00260B9C">
        <w:tc>
          <w:tcPr>
            <w:tcW w:w="1384" w:type="dxa"/>
            <w:shd w:val="clear" w:color="auto" w:fill="auto"/>
          </w:tcPr>
          <w:p w14:paraId="673F8561" w14:textId="77777777" w:rsidR="003C09C0" w:rsidRDefault="00C274A1">
            <w:pPr>
              <w:autoSpaceDE w:val="0"/>
              <w:autoSpaceDN w:val="0"/>
              <w:adjustRightInd w:val="0"/>
              <w:spacing w:before="0" w:after="0" w:line="240" w:lineRule="auto"/>
              <w:ind w:left="0"/>
            </w:pPr>
            <w:r>
              <w:rPr>
                <w:noProof/>
                <w:lang w:eastAsia="de-DE" w:bidi="ar-SA"/>
              </w:rPr>
              <w:lastRenderedPageBreak/>
              <w:drawing>
                <wp:inline distT="0" distB="0" distL="0" distR="0" wp14:anchorId="7BCB6794" wp14:editId="0DB6BC9F">
                  <wp:extent cx="689881" cy="312398"/>
                  <wp:effectExtent l="0" t="0" r="0" b="0"/>
                  <wp:docPr id="417" name="Grafik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6">
                            <a:extLst>
                              <a:ext uri="{28A0092B-C50C-407E-A947-70E740481C1C}">
                                <a14:useLocalDpi xmlns:a14="http://schemas.microsoft.com/office/drawing/2010/main"/>
                              </a:ext>
                            </a:extLst>
                          </a:blip>
                          <a:stretch>
                            <a:fillRect/>
                          </a:stretch>
                        </pic:blipFill>
                        <pic:spPr>
                          <a:xfrm>
                            <a:off x="0" y="0"/>
                            <a:ext cx="689881" cy="312398"/>
                          </a:xfrm>
                          <a:prstGeom prst="rect">
                            <a:avLst/>
                          </a:prstGeom>
                        </pic:spPr>
                      </pic:pic>
                    </a:graphicData>
                  </a:graphic>
                </wp:inline>
              </w:drawing>
            </w:r>
          </w:p>
          <w:p w14:paraId="0AECC8D6" w14:textId="77777777" w:rsidR="003C09C0" w:rsidRDefault="003C09C0">
            <w:pPr>
              <w:autoSpaceDE w:val="0"/>
              <w:autoSpaceDN w:val="0"/>
              <w:adjustRightInd w:val="0"/>
              <w:spacing w:before="0" w:after="0" w:line="240" w:lineRule="auto"/>
              <w:ind w:left="0"/>
            </w:pPr>
          </w:p>
          <w:p w14:paraId="38E1711D"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677467AF" wp14:editId="366EEA2B">
                  <wp:extent cx="689881" cy="312399"/>
                  <wp:effectExtent l="0" t="0" r="0" b="0"/>
                  <wp:docPr id="421" name="Grafik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2">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tc>
        <w:tc>
          <w:tcPr>
            <w:tcW w:w="5245" w:type="dxa"/>
            <w:tcBorders>
              <w:right w:val="single" w:sz="4" w:space="0" w:color="auto"/>
            </w:tcBorders>
            <w:shd w:val="clear" w:color="auto" w:fill="auto"/>
          </w:tcPr>
          <w:p w14:paraId="3BBD484B"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48FAD565" wp14:editId="581A3542">
                  <wp:extent cx="2484875" cy="1989455"/>
                  <wp:effectExtent l="0" t="0" r="0" b="0"/>
                  <wp:docPr id="554" name="Bild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SCR_SAVE_0004"/>
                          <pic:cNvPicPr>
                            <a:picLocks noChangeAspect="1" noChangeArrowheads="1"/>
                          </pic:cNvPicPr>
                        </pic:nvPicPr>
                        <pic:blipFill>
                          <a:blip r:embed="rId523"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2835" w:type="dxa"/>
            <w:tcBorders>
              <w:left w:val="single" w:sz="4" w:space="0" w:color="auto"/>
            </w:tcBorders>
            <w:shd w:val="clear" w:color="auto" w:fill="auto"/>
          </w:tcPr>
          <w:p w14:paraId="678B2828" w14:textId="499753C3"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Horizontal line with position not defined by end point at α1 = 180° and a rounding of 3 mm</w:t>
            </w:r>
            <w:r w:rsidR="00BC75F2">
              <w:rPr>
                <w:rFonts w:cs="Arial"/>
                <w:szCs w:val="20"/>
                <w:lang w:val="en-US"/>
              </w:rPr>
              <w:t>.</w:t>
            </w:r>
          </w:p>
        </w:tc>
      </w:tr>
      <w:tr w:rsidR="003C09C0" w:rsidRPr="00297FAE" w14:paraId="68518B00" w14:textId="77777777" w:rsidTr="00260B9C">
        <w:tc>
          <w:tcPr>
            <w:tcW w:w="1384" w:type="dxa"/>
            <w:shd w:val="clear" w:color="auto" w:fill="auto"/>
          </w:tcPr>
          <w:p w14:paraId="1EFBC09B" w14:textId="77777777" w:rsidR="003C09C0" w:rsidRDefault="003C09C0">
            <w:pPr>
              <w:autoSpaceDE w:val="0"/>
              <w:autoSpaceDN w:val="0"/>
              <w:adjustRightInd w:val="0"/>
              <w:spacing w:before="0" w:after="0" w:line="240" w:lineRule="auto"/>
              <w:ind w:left="0"/>
              <w:rPr>
                <w:lang w:val="en-US"/>
              </w:rPr>
            </w:pPr>
          </w:p>
        </w:tc>
        <w:tc>
          <w:tcPr>
            <w:tcW w:w="5245" w:type="dxa"/>
            <w:tcBorders>
              <w:right w:val="single" w:sz="4" w:space="0" w:color="auto"/>
            </w:tcBorders>
            <w:shd w:val="clear" w:color="auto" w:fill="auto"/>
          </w:tcPr>
          <w:p w14:paraId="3B18C8FC" w14:textId="77777777" w:rsidR="003C09C0" w:rsidRDefault="003C09C0">
            <w:pPr>
              <w:autoSpaceDE w:val="0"/>
              <w:autoSpaceDN w:val="0"/>
              <w:adjustRightInd w:val="0"/>
              <w:spacing w:before="0" w:after="0" w:line="240" w:lineRule="auto"/>
              <w:ind w:left="0"/>
              <w:rPr>
                <w:lang w:val="en-US"/>
              </w:rPr>
            </w:pPr>
          </w:p>
        </w:tc>
        <w:tc>
          <w:tcPr>
            <w:tcW w:w="2835" w:type="dxa"/>
            <w:tcBorders>
              <w:left w:val="single" w:sz="4" w:space="0" w:color="auto"/>
            </w:tcBorders>
            <w:shd w:val="clear" w:color="auto" w:fill="auto"/>
          </w:tcPr>
          <w:p w14:paraId="40E33ABF" w14:textId="77777777" w:rsidR="003C09C0" w:rsidRDefault="003C09C0">
            <w:pPr>
              <w:autoSpaceDE w:val="0"/>
              <w:autoSpaceDN w:val="0"/>
              <w:adjustRightInd w:val="0"/>
              <w:spacing w:before="0" w:after="0" w:line="240" w:lineRule="auto"/>
              <w:ind w:left="0"/>
              <w:rPr>
                <w:rFonts w:cs="Arial"/>
                <w:szCs w:val="20"/>
                <w:lang w:val="en-US"/>
              </w:rPr>
            </w:pPr>
          </w:p>
        </w:tc>
      </w:tr>
      <w:tr w:rsidR="003C09C0" w:rsidRPr="00297FAE" w14:paraId="5551A8FB" w14:textId="77777777" w:rsidTr="00260B9C">
        <w:tc>
          <w:tcPr>
            <w:tcW w:w="1384" w:type="dxa"/>
            <w:shd w:val="clear" w:color="auto" w:fill="auto"/>
          </w:tcPr>
          <w:p w14:paraId="1B4E6222"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02FCFB0C" wp14:editId="007A0351">
                  <wp:extent cx="689881" cy="312398"/>
                  <wp:effectExtent l="0" t="0" r="0" b="0"/>
                  <wp:docPr id="450" name="Grafik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8">
                            <a:extLst>
                              <a:ext uri="{28A0092B-C50C-407E-A947-70E740481C1C}">
                                <a14:useLocalDpi xmlns:a14="http://schemas.microsoft.com/office/drawing/2010/main"/>
                              </a:ext>
                            </a:extLst>
                          </a:blip>
                          <a:stretch>
                            <a:fillRect/>
                          </a:stretch>
                        </pic:blipFill>
                        <pic:spPr>
                          <a:xfrm>
                            <a:off x="0" y="0"/>
                            <a:ext cx="689881" cy="312398"/>
                          </a:xfrm>
                          <a:prstGeom prst="rect">
                            <a:avLst/>
                          </a:prstGeom>
                        </pic:spPr>
                      </pic:pic>
                    </a:graphicData>
                  </a:graphic>
                </wp:inline>
              </w:drawing>
            </w:r>
          </w:p>
          <w:p w14:paraId="291771BE" w14:textId="77777777" w:rsidR="003C09C0" w:rsidRDefault="003C09C0">
            <w:pPr>
              <w:autoSpaceDE w:val="0"/>
              <w:autoSpaceDN w:val="0"/>
              <w:adjustRightInd w:val="0"/>
              <w:spacing w:before="0" w:after="0" w:line="240" w:lineRule="auto"/>
              <w:ind w:left="0"/>
            </w:pPr>
          </w:p>
        </w:tc>
        <w:tc>
          <w:tcPr>
            <w:tcW w:w="5245" w:type="dxa"/>
            <w:tcBorders>
              <w:right w:val="single" w:sz="4" w:space="0" w:color="auto"/>
            </w:tcBorders>
            <w:shd w:val="clear" w:color="auto" w:fill="auto"/>
          </w:tcPr>
          <w:p w14:paraId="03735321"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79F8D0E1" wp14:editId="63DDE1D6">
                  <wp:extent cx="2484875" cy="1989455"/>
                  <wp:effectExtent l="0" t="0" r="0" b="0"/>
                  <wp:docPr id="556" name="Bild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SCR_SAVE_0005"/>
                          <pic:cNvPicPr>
                            <a:picLocks noChangeAspect="1" noChangeArrowheads="1"/>
                          </pic:cNvPicPr>
                        </pic:nvPicPr>
                        <pic:blipFill>
                          <a:blip r:embed="rId524"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2835" w:type="dxa"/>
            <w:tcBorders>
              <w:left w:val="single" w:sz="4" w:space="0" w:color="auto"/>
            </w:tcBorders>
            <w:shd w:val="clear" w:color="auto" w:fill="auto"/>
          </w:tcPr>
          <w:p w14:paraId="7A48C8F0"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After entering the following contour data I80 K-35, there is a selection for the length of the straight line. Select the short variant using "Dialog select" and then apply it with "Dialog accept".</w:t>
            </w:r>
          </w:p>
        </w:tc>
      </w:tr>
      <w:tr w:rsidR="003C09C0" w:rsidRPr="00297FAE" w14:paraId="7150AAC5" w14:textId="77777777" w:rsidTr="00260B9C">
        <w:tc>
          <w:tcPr>
            <w:tcW w:w="1384" w:type="dxa"/>
            <w:shd w:val="clear" w:color="auto" w:fill="auto"/>
          </w:tcPr>
          <w:p w14:paraId="38CC8086" w14:textId="77777777" w:rsidR="003C09C0" w:rsidRDefault="003C09C0">
            <w:pPr>
              <w:autoSpaceDE w:val="0"/>
              <w:autoSpaceDN w:val="0"/>
              <w:adjustRightInd w:val="0"/>
              <w:spacing w:before="0" w:after="0" w:line="240" w:lineRule="auto"/>
              <w:ind w:left="0"/>
              <w:rPr>
                <w:lang w:val="en-US"/>
              </w:rPr>
            </w:pPr>
          </w:p>
        </w:tc>
        <w:tc>
          <w:tcPr>
            <w:tcW w:w="5245" w:type="dxa"/>
            <w:tcBorders>
              <w:right w:val="single" w:sz="4" w:space="0" w:color="auto"/>
            </w:tcBorders>
            <w:shd w:val="clear" w:color="auto" w:fill="auto"/>
          </w:tcPr>
          <w:p w14:paraId="186B5845" w14:textId="77777777" w:rsidR="003C09C0" w:rsidRDefault="003C09C0">
            <w:pPr>
              <w:autoSpaceDE w:val="0"/>
              <w:autoSpaceDN w:val="0"/>
              <w:adjustRightInd w:val="0"/>
              <w:spacing w:before="0" w:after="0" w:line="240" w:lineRule="auto"/>
              <w:ind w:left="0"/>
              <w:rPr>
                <w:lang w:val="en-US"/>
              </w:rPr>
            </w:pPr>
          </w:p>
        </w:tc>
        <w:tc>
          <w:tcPr>
            <w:tcW w:w="2835" w:type="dxa"/>
            <w:tcBorders>
              <w:left w:val="single" w:sz="4" w:space="0" w:color="auto"/>
            </w:tcBorders>
            <w:shd w:val="clear" w:color="auto" w:fill="auto"/>
          </w:tcPr>
          <w:p w14:paraId="6925FC65" w14:textId="77777777" w:rsidR="003C09C0" w:rsidRDefault="003C09C0">
            <w:pPr>
              <w:autoSpaceDE w:val="0"/>
              <w:autoSpaceDN w:val="0"/>
              <w:adjustRightInd w:val="0"/>
              <w:spacing w:before="0" w:after="0" w:line="240" w:lineRule="auto"/>
              <w:ind w:left="0"/>
              <w:rPr>
                <w:rFonts w:cs="Arial"/>
                <w:szCs w:val="20"/>
                <w:lang w:val="en-US"/>
              </w:rPr>
            </w:pPr>
          </w:p>
        </w:tc>
      </w:tr>
      <w:tr w:rsidR="003C09C0" w:rsidRPr="00297FAE" w14:paraId="7F77FB5B" w14:textId="77777777" w:rsidTr="00260B9C">
        <w:tc>
          <w:tcPr>
            <w:tcW w:w="1384" w:type="dxa"/>
            <w:shd w:val="clear" w:color="auto" w:fill="auto"/>
          </w:tcPr>
          <w:p w14:paraId="3EB43FFA"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0D5BFB9D" wp14:editId="522DBD69">
                  <wp:extent cx="689881" cy="312398"/>
                  <wp:effectExtent l="0" t="0" r="0" b="0"/>
                  <wp:docPr id="448" name="Grafi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8">
                            <a:extLst>
                              <a:ext uri="{28A0092B-C50C-407E-A947-70E740481C1C}">
                                <a14:useLocalDpi xmlns:a14="http://schemas.microsoft.com/office/drawing/2010/main"/>
                              </a:ext>
                            </a:extLst>
                          </a:blip>
                          <a:stretch>
                            <a:fillRect/>
                          </a:stretch>
                        </pic:blipFill>
                        <pic:spPr>
                          <a:xfrm>
                            <a:off x="0" y="0"/>
                            <a:ext cx="689881" cy="312398"/>
                          </a:xfrm>
                          <a:prstGeom prst="rect">
                            <a:avLst/>
                          </a:prstGeom>
                        </pic:spPr>
                      </pic:pic>
                    </a:graphicData>
                  </a:graphic>
                </wp:inline>
              </w:drawing>
            </w:r>
          </w:p>
        </w:tc>
        <w:tc>
          <w:tcPr>
            <w:tcW w:w="5245" w:type="dxa"/>
            <w:tcBorders>
              <w:right w:val="single" w:sz="4" w:space="0" w:color="auto"/>
            </w:tcBorders>
            <w:shd w:val="clear" w:color="auto" w:fill="auto"/>
          </w:tcPr>
          <w:p w14:paraId="24072FC4"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02303AFB" wp14:editId="3FC85550">
                  <wp:extent cx="2484875" cy="1989455"/>
                  <wp:effectExtent l="0" t="0" r="0" b="0"/>
                  <wp:docPr id="558" name="Bild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SCR_SAVE_0007"/>
                          <pic:cNvPicPr>
                            <a:picLocks noChangeAspect="1" noChangeArrowheads="1"/>
                          </pic:cNvPicPr>
                        </pic:nvPicPr>
                        <pic:blipFill>
                          <a:blip r:embed="rId525"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2835" w:type="dxa"/>
            <w:tcBorders>
              <w:left w:val="single" w:sz="4" w:space="0" w:color="auto"/>
            </w:tcBorders>
            <w:shd w:val="clear" w:color="auto" w:fill="auto"/>
          </w:tcPr>
          <w:p w14:paraId="42C032CB"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After entering the end diameter X 60 mm, another solution variant arises.</w:t>
            </w:r>
          </w:p>
          <w:p w14:paraId="62695F40"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In this case, it is the shorter variant that must be selected.</w:t>
            </w:r>
          </w:p>
        </w:tc>
      </w:tr>
      <w:tr w:rsidR="003C09C0" w:rsidRPr="00297FAE" w14:paraId="1C0FDB29" w14:textId="77777777" w:rsidTr="00260B9C">
        <w:tc>
          <w:tcPr>
            <w:tcW w:w="1384" w:type="dxa"/>
            <w:shd w:val="clear" w:color="auto" w:fill="auto"/>
          </w:tcPr>
          <w:p w14:paraId="38F2BB7C" w14:textId="77777777" w:rsidR="003C09C0" w:rsidRDefault="003C09C0">
            <w:pPr>
              <w:autoSpaceDE w:val="0"/>
              <w:autoSpaceDN w:val="0"/>
              <w:adjustRightInd w:val="0"/>
              <w:spacing w:before="0" w:after="0" w:line="240" w:lineRule="auto"/>
              <w:ind w:left="0"/>
              <w:rPr>
                <w:lang w:val="en-US"/>
              </w:rPr>
            </w:pPr>
          </w:p>
        </w:tc>
        <w:tc>
          <w:tcPr>
            <w:tcW w:w="5245" w:type="dxa"/>
            <w:tcBorders>
              <w:right w:val="single" w:sz="4" w:space="0" w:color="auto"/>
            </w:tcBorders>
            <w:shd w:val="clear" w:color="auto" w:fill="auto"/>
          </w:tcPr>
          <w:p w14:paraId="530F4D67" w14:textId="77777777" w:rsidR="003C09C0" w:rsidRDefault="003C09C0">
            <w:pPr>
              <w:autoSpaceDE w:val="0"/>
              <w:autoSpaceDN w:val="0"/>
              <w:adjustRightInd w:val="0"/>
              <w:spacing w:before="0" w:after="0" w:line="240" w:lineRule="auto"/>
              <w:ind w:left="0"/>
              <w:rPr>
                <w:lang w:val="en-US"/>
              </w:rPr>
            </w:pPr>
          </w:p>
        </w:tc>
        <w:tc>
          <w:tcPr>
            <w:tcW w:w="2835" w:type="dxa"/>
            <w:tcBorders>
              <w:left w:val="single" w:sz="4" w:space="0" w:color="auto"/>
            </w:tcBorders>
            <w:shd w:val="clear" w:color="auto" w:fill="auto"/>
          </w:tcPr>
          <w:p w14:paraId="0D193B98" w14:textId="77777777" w:rsidR="003C09C0" w:rsidRDefault="003C09C0">
            <w:pPr>
              <w:autoSpaceDE w:val="0"/>
              <w:autoSpaceDN w:val="0"/>
              <w:adjustRightInd w:val="0"/>
              <w:spacing w:before="0" w:after="0" w:line="240" w:lineRule="auto"/>
              <w:ind w:left="0"/>
              <w:rPr>
                <w:rFonts w:cs="Arial"/>
                <w:szCs w:val="20"/>
                <w:lang w:val="en-US"/>
              </w:rPr>
            </w:pPr>
          </w:p>
        </w:tc>
      </w:tr>
      <w:tr w:rsidR="003C09C0" w:rsidRPr="00297FAE" w14:paraId="29B5816F" w14:textId="77777777" w:rsidTr="00260B9C">
        <w:tc>
          <w:tcPr>
            <w:tcW w:w="1384" w:type="dxa"/>
            <w:shd w:val="clear" w:color="auto" w:fill="auto"/>
          </w:tcPr>
          <w:p w14:paraId="27577C6D"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0E640EE8" wp14:editId="037DB4AF">
                  <wp:extent cx="689881" cy="312399"/>
                  <wp:effectExtent l="0" t="0" r="0" b="0"/>
                  <wp:docPr id="424" name="Grafik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2">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tc>
        <w:tc>
          <w:tcPr>
            <w:tcW w:w="5245" w:type="dxa"/>
            <w:tcBorders>
              <w:right w:val="single" w:sz="4" w:space="0" w:color="auto"/>
            </w:tcBorders>
            <w:shd w:val="clear" w:color="auto" w:fill="auto"/>
          </w:tcPr>
          <w:p w14:paraId="624D34D7"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24E2D28C" wp14:editId="08895028">
                  <wp:extent cx="2484875" cy="1989455"/>
                  <wp:effectExtent l="0" t="0" r="0" b="0"/>
                  <wp:docPr id="560" name="Bild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SCR_SAVE_0008"/>
                          <pic:cNvPicPr>
                            <a:picLocks noChangeAspect="1" noChangeArrowheads="1"/>
                          </pic:cNvPicPr>
                        </pic:nvPicPr>
                        <pic:blipFill>
                          <a:blip r:embed="rId526"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2835" w:type="dxa"/>
            <w:tcBorders>
              <w:left w:val="single" w:sz="4" w:space="0" w:color="auto"/>
            </w:tcBorders>
            <w:shd w:val="clear" w:color="auto" w:fill="auto"/>
          </w:tcPr>
          <w:p w14:paraId="46F114BD"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The rounding with radius R 4 mm is also entered.</w:t>
            </w:r>
          </w:p>
        </w:tc>
      </w:tr>
      <w:tr w:rsidR="003C09C0" w:rsidRPr="00297FAE" w14:paraId="44C4A7A7" w14:textId="77777777" w:rsidTr="00260B9C">
        <w:tc>
          <w:tcPr>
            <w:tcW w:w="1384" w:type="dxa"/>
            <w:shd w:val="clear" w:color="auto" w:fill="auto"/>
          </w:tcPr>
          <w:p w14:paraId="333352F2" w14:textId="77777777" w:rsidR="003C09C0" w:rsidRDefault="00C274A1">
            <w:pPr>
              <w:autoSpaceDE w:val="0"/>
              <w:autoSpaceDN w:val="0"/>
              <w:adjustRightInd w:val="0"/>
              <w:spacing w:before="0" w:after="0" w:line="240" w:lineRule="auto"/>
              <w:ind w:left="0"/>
            </w:pPr>
            <w:r>
              <w:rPr>
                <w:noProof/>
                <w:lang w:eastAsia="de-DE" w:bidi="ar-SA"/>
              </w:rPr>
              <w:lastRenderedPageBreak/>
              <w:drawing>
                <wp:inline distT="0" distB="0" distL="0" distR="0" wp14:anchorId="10534105" wp14:editId="16D4B2F3">
                  <wp:extent cx="689881" cy="312398"/>
                  <wp:effectExtent l="0" t="0" r="0" b="0"/>
                  <wp:docPr id="418" name="Grafik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6">
                            <a:extLst>
                              <a:ext uri="{28A0092B-C50C-407E-A947-70E740481C1C}">
                                <a14:useLocalDpi xmlns:a14="http://schemas.microsoft.com/office/drawing/2010/main"/>
                              </a:ext>
                            </a:extLst>
                          </a:blip>
                          <a:stretch>
                            <a:fillRect/>
                          </a:stretch>
                        </pic:blipFill>
                        <pic:spPr>
                          <a:xfrm>
                            <a:off x="0" y="0"/>
                            <a:ext cx="689881" cy="312398"/>
                          </a:xfrm>
                          <a:prstGeom prst="rect">
                            <a:avLst/>
                          </a:prstGeom>
                        </pic:spPr>
                      </pic:pic>
                    </a:graphicData>
                  </a:graphic>
                </wp:inline>
              </w:drawing>
            </w:r>
          </w:p>
          <w:p w14:paraId="5301DCAA" w14:textId="77777777" w:rsidR="003C09C0" w:rsidRDefault="003C09C0">
            <w:pPr>
              <w:autoSpaceDE w:val="0"/>
              <w:autoSpaceDN w:val="0"/>
              <w:adjustRightInd w:val="0"/>
              <w:spacing w:before="0" w:after="0" w:line="240" w:lineRule="auto"/>
              <w:ind w:left="0"/>
            </w:pPr>
          </w:p>
          <w:p w14:paraId="097B3BEE"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360317EF" wp14:editId="78E1D264">
                  <wp:extent cx="689881" cy="312399"/>
                  <wp:effectExtent l="0" t="0" r="0" b="0"/>
                  <wp:docPr id="430" name="Grafik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2">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tc>
        <w:tc>
          <w:tcPr>
            <w:tcW w:w="5245" w:type="dxa"/>
            <w:tcBorders>
              <w:right w:val="single" w:sz="4" w:space="0" w:color="auto"/>
            </w:tcBorders>
            <w:shd w:val="clear" w:color="auto" w:fill="auto"/>
          </w:tcPr>
          <w:p w14:paraId="57B6C897" w14:textId="77777777" w:rsidR="003C09C0" w:rsidRDefault="00C274A1">
            <w:pPr>
              <w:autoSpaceDE w:val="0"/>
              <w:autoSpaceDN w:val="0"/>
              <w:adjustRightInd w:val="0"/>
              <w:spacing w:before="0" w:after="0" w:line="240" w:lineRule="auto"/>
              <w:ind w:left="0"/>
              <w:rPr>
                <w:lang w:val="en-US"/>
              </w:rPr>
            </w:pPr>
            <w:r>
              <w:rPr>
                <w:noProof/>
                <w:lang w:eastAsia="de-DE" w:bidi="ar-SA"/>
              </w:rPr>
              <w:drawing>
                <wp:inline distT="0" distB="0" distL="0" distR="0" wp14:anchorId="0F8C1005" wp14:editId="0A51366D">
                  <wp:extent cx="2484875" cy="1989455"/>
                  <wp:effectExtent l="0" t="0" r="0" b="0"/>
                  <wp:docPr id="563" name="Bild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SCR_SAVE_0009"/>
                          <pic:cNvPicPr>
                            <a:picLocks noChangeAspect="1" noChangeArrowheads="1"/>
                          </pic:cNvPicPr>
                        </pic:nvPicPr>
                        <pic:blipFill>
                          <a:blip r:embed="rId527"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2835" w:type="dxa"/>
            <w:tcBorders>
              <w:left w:val="single" w:sz="4" w:space="0" w:color="auto"/>
            </w:tcBorders>
            <w:shd w:val="clear" w:color="auto" w:fill="auto"/>
          </w:tcPr>
          <w:p w14:paraId="1A3A2C5D" w14:textId="3C98B653"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Horizontal line with an end position in Z direction of Z-75 and a rounding with radius R 6 mm</w:t>
            </w:r>
            <w:r w:rsidR="00BC75F2">
              <w:rPr>
                <w:rFonts w:cs="Arial"/>
                <w:szCs w:val="20"/>
                <w:lang w:val="en-US"/>
              </w:rPr>
              <w:t>.</w:t>
            </w:r>
          </w:p>
        </w:tc>
      </w:tr>
      <w:tr w:rsidR="003C09C0" w:rsidRPr="00297FAE" w14:paraId="192C82BA" w14:textId="77777777" w:rsidTr="00260B9C">
        <w:tc>
          <w:tcPr>
            <w:tcW w:w="1384" w:type="dxa"/>
            <w:shd w:val="clear" w:color="auto" w:fill="auto"/>
          </w:tcPr>
          <w:p w14:paraId="47609087" w14:textId="77777777" w:rsidR="003C09C0" w:rsidRDefault="003C09C0">
            <w:pPr>
              <w:autoSpaceDE w:val="0"/>
              <w:autoSpaceDN w:val="0"/>
              <w:adjustRightInd w:val="0"/>
              <w:spacing w:before="0" w:after="0" w:line="240" w:lineRule="auto"/>
              <w:ind w:left="0"/>
              <w:rPr>
                <w:lang w:val="en-US"/>
              </w:rPr>
            </w:pPr>
          </w:p>
        </w:tc>
        <w:tc>
          <w:tcPr>
            <w:tcW w:w="5245" w:type="dxa"/>
            <w:tcBorders>
              <w:right w:val="single" w:sz="4" w:space="0" w:color="auto"/>
            </w:tcBorders>
            <w:shd w:val="clear" w:color="auto" w:fill="auto"/>
          </w:tcPr>
          <w:p w14:paraId="5E95633B" w14:textId="77777777" w:rsidR="003C09C0" w:rsidRDefault="003C09C0">
            <w:pPr>
              <w:autoSpaceDE w:val="0"/>
              <w:autoSpaceDN w:val="0"/>
              <w:adjustRightInd w:val="0"/>
              <w:spacing w:before="0" w:after="0" w:line="240" w:lineRule="auto"/>
              <w:ind w:left="0"/>
              <w:rPr>
                <w:lang w:val="en-US"/>
              </w:rPr>
            </w:pPr>
          </w:p>
        </w:tc>
        <w:tc>
          <w:tcPr>
            <w:tcW w:w="2835" w:type="dxa"/>
            <w:tcBorders>
              <w:left w:val="single" w:sz="4" w:space="0" w:color="auto"/>
            </w:tcBorders>
            <w:shd w:val="clear" w:color="auto" w:fill="auto"/>
          </w:tcPr>
          <w:p w14:paraId="240CC69F" w14:textId="77777777" w:rsidR="003C09C0" w:rsidRDefault="003C09C0">
            <w:pPr>
              <w:autoSpaceDE w:val="0"/>
              <w:autoSpaceDN w:val="0"/>
              <w:adjustRightInd w:val="0"/>
              <w:spacing w:before="0" w:after="0" w:line="240" w:lineRule="auto"/>
              <w:ind w:left="0"/>
              <w:rPr>
                <w:rFonts w:cs="Arial"/>
                <w:szCs w:val="20"/>
                <w:lang w:val="en-US"/>
              </w:rPr>
            </w:pPr>
          </w:p>
        </w:tc>
      </w:tr>
      <w:tr w:rsidR="003C09C0" w:rsidRPr="00297FAE" w14:paraId="4FB42701" w14:textId="77777777" w:rsidTr="00260B9C">
        <w:tc>
          <w:tcPr>
            <w:tcW w:w="1384" w:type="dxa"/>
            <w:shd w:val="clear" w:color="auto" w:fill="auto"/>
          </w:tcPr>
          <w:p w14:paraId="5B9FDF8D"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78F83B62" wp14:editId="68A19CE2">
                  <wp:extent cx="689881" cy="312398"/>
                  <wp:effectExtent l="0" t="0" r="0" b="0"/>
                  <wp:docPr id="451" name="Grafik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21">
                            <a:extLst>
                              <a:ext uri="{28A0092B-C50C-407E-A947-70E740481C1C}">
                                <a14:useLocalDpi xmlns:a14="http://schemas.microsoft.com/office/drawing/2010/main"/>
                              </a:ext>
                            </a:extLst>
                          </a:blip>
                          <a:stretch>
                            <a:fillRect/>
                          </a:stretch>
                        </pic:blipFill>
                        <pic:spPr>
                          <a:xfrm>
                            <a:off x="0" y="0"/>
                            <a:ext cx="689881" cy="312398"/>
                          </a:xfrm>
                          <a:prstGeom prst="rect">
                            <a:avLst/>
                          </a:prstGeom>
                        </pic:spPr>
                      </pic:pic>
                    </a:graphicData>
                  </a:graphic>
                </wp:inline>
              </w:drawing>
            </w:r>
          </w:p>
          <w:p w14:paraId="1F501717" w14:textId="77777777" w:rsidR="003C09C0" w:rsidRDefault="003C09C0">
            <w:pPr>
              <w:autoSpaceDE w:val="0"/>
              <w:autoSpaceDN w:val="0"/>
              <w:adjustRightInd w:val="0"/>
              <w:spacing w:before="0" w:after="0" w:line="240" w:lineRule="auto"/>
              <w:ind w:left="0"/>
            </w:pPr>
          </w:p>
          <w:p w14:paraId="5E92924A"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52A1227B" wp14:editId="1B0C672A">
                  <wp:extent cx="689881" cy="312399"/>
                  <wp:effectExtent l="0" t="0" r="0" b="0"/>
                  <wp:docPr id="433" name="Grafik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2">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tc>
        <w:tc>
          <w:tcPr>
            <w:tcW w:w="5245" w:type="dxa"/>
            <w:tcBorders>
              <w:right w:val="single" w:sz="4" w:space="0" w:color="auto"/>
            </w:tcBorders>
            <w:shd w:val="clear" w:color="auto" w:fill="auto"/>
          </w:tcPr>
          <w:p w14:paraId="3802FEEB" w14:textId="77777777" w:rsidR="003C09C0" w:rsidRDefault="00C274A1">
            <w:pPr>
              <w:autoSpaceDE w:val="0"/>
              <w:autoSpaceDN w:val="0"/>
              <w:adjustRightInd w:val="0"/>
              <w:spacing w:before="0" w:after="0" w:line="240" w:lineRule="auto"/>
              <w:ind w:left="0"/>
              <w:rPr>
                <w:lang w:val="en-US"/>
              </w:rPr>
            </w:pPr>
            <w:r>
              <w:rPr>
                <w:noProof/>
                <w:lang w:eastAsia="de-DE" w:bidi="ar-SA"/>
              </w:rPr>
              <w:drawing>
                <wp:inline distT="0" distB="0" distL="0" distR="0" wp14:anchorId="4F195CDC" wp14:editId="45DE80A9">
                  <wp:extent cx="2484875" cy="1989455"/>
                  <wp:effectExtent l="0" t="0" r="0" b="0"/>
                  <wp:docPr id="566" name="Bild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SCR_SAVE_0010"/>
                          <pic:cNvPicPr>
                            <a:picLocks noChangeAspect="1" noChangeArrowheads="1"/>
                          </pic:cNvPicPr>
                        </pic:nvPicPr>
                        <pic:blipFill>
                          <a:blip r:embed="rId528"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2835" w:type="dxa"/>
            <w:tcBorders>
              <w:left w:val="single" w:sz="4" w:space="0" w:color="auto"/>
            </w:tcBorders>
            <w:shd w:val="clear" w:color="auto" w:fill="auto"/>
          </w:tcPr>
          <w:p w14:paraId="65FA55A2"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Now program an inclined straight line with the end position X90 Z-80 and a transition radius at the contour end with R 4 mm.</w:t>
            </w:r>
          </w:p>
        </w:tc>
      </w:tr>
      <w:tr w:rsidR="003C09C0" w:rsidRPr="00297FAE" w14:paraId="2A7ADCF7" w14:textId="77777777" w:rsidTr="00260B9C">
        <w:tc>
          <w:tcPr>
            <w:tcW w:w="1384" w:type="dxa"/>
            <w:shd w:val="clear" w:color="auto" w:fill="auto"/>
          </w:tcPr>
          <w:p w14:paraId="4D493491" w14:textId="77777777" w:rsidR="003C09C0" w:rsidRDefault="003C09C0">
            <w:pPr>
              <w:autoSpaceDE w:val="0"/>
              <w:autoSpaceDN w:val="0"/>
              <w:adjustRightInd w:val="0"/>
              <w:spacing w:before="0" w:after="0" w:line="240" w:lineRule="auto"/>
              <w:ind w:left="0"/>
              <w:rPr>
                <w:lang w:val="en-US"/>
              </w:rPr>
            </w:pPr>
          </w:p>
        </w:tc>
        <w:tc>
          <w:tcPr>
            <w:tcW w:w="5245" w:type="dxa"/>
            <w:tcBorders>
              <w:right w:val="single" w:sz="4" w:space="0" w:color="auto"/>
            </w:tcBorders>
            <w:shd w:val="clear" w:color="auto" w:fill="auto"/>
          </w:tcPr>
          <w:p w14:paraId="0C728B66" w14:textId="77777777" w:rsidR="003C09C0" w:rsidRDefault="003C09C0">
            <w:pPr>
              <w:autoSpaceDE w:val="0"/>
              <w:autoSpaceDN w:val="0"/>
              <w:adjustRightInd w:val="0"/>
              <w:spacing w:before="0" w:after="0" w:line="240" w:lineRule="auto"/>
              <w:ind w:left="0"/>
              <w:rPr>
                <w:rFonts w:cs="Arial"/>
                <w:szCs w:val="20"/>
                <w:lang w:val="en-US"/>
              </w:rPr>
            </w:pPr>
          </w:p>
        </w:tc>
        <w:tc>
          <w:tcPr>
            <w:tcW w:w="2835" w:type="dxa"/>
            <w:tcBorders>
              <w:left w:val="single" w:sz="4" w:space="0" w:color="auto"/>
            </w:tcBorders>
            <w:shd w:val="clear" w:color="auto" w:fill="auto"/>
          </w:tcPr>
          <w:p w14:paraId="215A9109" w14:textId="77777777" w:rsidR="003C09C0" w:rsidRDefault="003C09C0">
            <w:pPr>
              <w:autoSpaceDE w:val="0"/>
              <w:autoSpaceDN w:val="0"/>
              <w:adjustRightInd w:val="0"/>
              <w:spacing w:before="0" w:after="0" w:line="240" w:lineRule="auto"/>
              <w:ind w:left="0"/>
              <w:rPr>
                <w:rFonts w:cs="Arial"/>
                <w:szCs w:val="20"/>
                <w:lang w:val="en-US"/>
              </w:rPr>
            </w:pPr>
          </w:p>
        </w:tc>
      </w:tr>
      <w:tr w:rsidR="003C09C0" w:rsidRPr="00297FAE" w14:paraId="350E247E" w14:textId="77777777" w:rsidTr="00260B9C">
        <w:tc>
          <w:tcPr>
            <w:tcW w:w="1384" w:type="dxa"/>
            <w:shd w:val="clear" w:color="auto" w:fill="auto"/>
          </w:tcPr>
          <w:p w14:paraId="467BA946" w14:textId="77777777" w:rsidR="003C09C0" w:rsidRDefault="00C274A1">
            <w:pPr>
              <w:autoSpaceDE w:val="0"/>
              <w:autoSpaceDN w:val="0"/>
              <w:adjustRightInd w:val="0"/>
              <w:spacing w:before="0" w:after="0" w:line="240" w:lineRule="auto"/>
              <w:ind w:left="0"/>
            </w:pPr>
            <w:r>
              <w:rPr>
                <w:lang w:val="en-US"/>
              </w:rPr>
              <w:object w:dxaOrig="312" w:dyaOrig="312" w14:anchorId="402B8DB1">
                <v:shape id="_x0000_i1138" type="#_x0000_t75" style="width:17.45pt;height:17.45pt" o:ole="">
                  <v:imagedata r:id="rId482" o:title=""/>
                </v:shape>
                <o:OLEObject Type="Embed" ProgID="PBrush" ShapeID="_x0000_i1138" DrawAspect="Content" ObjectID="_1618218030" r:id="rId529"/>
              </w:object>
            </w:r>
          </w:p>
          <w:p w14:paraId="1119CF74" w14:textId="77777777" w:rsidR="003C09C0" w:rsidRDefault="003C09C0">
            <w:pPr>
              <w:autoSpaceDE w:val="0"/>
              <w:autoSpaceDN w:val="0"/>
              <w:adjustRightInd w:val="0"/>
              <w:spacing w:before="0" w:after="0" w:line="240" w:lineRule="auto"/>
              <w:ind w:left="0"/>
            </w:pPr>
          </w:p>
          <w:p w14:paraId="263853A2"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61E79F0F" wp14:editId="03FABB66">
                  <wp:extent cx="689881" cy="312399"/>
                  <wp:effectExtent l="0" t="0" r="0" b="0"/>
                  <wp:docPr id="434" name="Grafik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2">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tc>
        <w:tc>
          <w:tcPr>
            <w:tcW w:w="5245" w:type="dxa"/>
            <w:tcBorders>
              <w:right w:val="single" w:sz="4" w:space="0" w:color="auto"/>
            </w:tcBorders>
            <w:shd w:val="clear" w:color="auto" w:fill="auto"/>
          </w:tcPr>
          <w:p w14:paraId="59ED340F" w14:textId="77777777" w:rsidR="003C09C0" w:rsidRDefault="00C274A1">
            <w:pPr>
              <w:autoSpaceDE w:val="0"/>
              <w:autoSpaceDN w:val="0"/>
              <w:adjustRightInd w:val="0"/>
              <w:spacing w:before="0" w:after="0" w:line="240" w:lineRule="auto"/>
              <w:ind w:left="0"/>
            </w:pPr>
            <w:r>
              <w:rPr>
                <w:rFonts w:cs="Arial"/>
                <w:noProof/>
                <w:szCs w:val="20"/>
                <w:lang w:eastAsia="de-DE" w:bidi="ar-SA"/>
              </w:rPr>
              <w:drawing>
                <wp:inline distT="0" distB="0" distL="0" distR="0" wp14:anchorId="2E520B81" wp14:editId="44F3F007">
                  <wp:extent cx="2485368" cy="1989455"/>
                  <wp:effectExtent l="0" t="0" r="0" b="0"/>
                  <wp:docPr id="569" name="Bild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SCR_SAVE_0011"/>
                          <pic:cNvPicPr>
                            <a:picLocks noChangeAspect="1" noChangeArrowheads="1"/>
                          </pic:cNvPicPr>
                        </pic:nvPicPr>
                        <pic:blipFill>
                          <a:blip r:embed="rId530" cstate="print">
                            <a:extLst>
                              <a:ext uri="{28A0092B-C50C-407E-A947-70E740481C1C}">
                                <a14:useLocalDpi xmlns:a14="http://schemas.microsoft.com/office/drawing/2010/main"/>
                              </a:ext>
                            </a:extLst>
                          </a:blip>
                          <a:stretch>
                            <a:fillRect/>
                          </a:stretch>
                        </pic:blipFill>
                        <pic:spPr bwMode="auto">
                          <a:xfrm>
                            <a:off x="0" y="0"/>
                            <a:ext cx="2485368" cy="1989455"/>
                          </a:xfrm>
                          <a:prstGeom prst="rect">
                            <a:avLst/>
                          </a:prstGeom>
                          <a:noFill/>
                          <a:ln>
                            <a:noFill/>
                          </a:ln>
                        </pic:spPr>
                      </pic:pic>
                    </a:graphicData>
                  </a:graphic>
                </wp:inline>
              </w:drawing>
            </w:r>
          </w:p>
        </w:tc>
        <w:tc>
          <w:tcPr>
            <w:tcW w:w="2835" w:type="dxa"/>
            <w:tcBorders>
              <w:left w:val="single" w:sz="4" w:space="0" w:color="auto"/>
            </w:tcBorders>
            <w:shd w:val="clear" w:color="auto" w:fill="auto"/>
          </w:tcPr>
          <w:p w14:paraId="7BF304DA"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In this text box, you give the previously programmed chamfer its left pointing direction</w:t>
            </w:r>
            <w:r>
              <w:rPr>
                <w:rFonts w:cs="Arial"/>
                <w:lang w:val="en-US"/>
              </w:rPr>
              <w:object w:dxaOrig="312" w:dyaOrig="264" w14:anchorId="5F28473D">
                <v:shape id="_x0000_i1139" type="#_x0000_t75" style="width:17.45pt;height:14.2pt" o:ole="">
                  <v:imagedata r:id="rId485" o:title=""/>
                </v:shape>
                <o:OLEObject Type="Embed" ProgID="PBrush" ShapeID="_x0000_i1139" DrawAspect="Content" ObjectID="_1618218031" r:id="rId531"/>
              </w:object>
            </w:r>
            <w:r>
              <w:rPr>
                <w:rFonts w:cs="Arial"/>
                <w:lang w:val="en-US"/>
              </w:rPr>
              <w:t>.</w:t>
            </w:r>
          </w:p>
        </w:tc>
      </w:tr>
      <w:tr w:rsidR="003C09C0" w:rsidRPr="00297FAE" w14:paraId="15494003" w14:textId="77777777" w:rsidTr="00260B9C">
        <w:tc>
          <w:tcPr>
            <w:tcW w:w="1384" w:type="dxa"/>
            <w:shd w:val="clear" w:color="auto" w:fill="auto"/>
          </w:tcPr>
          <w:p w14:paraId="7A9AD501" w14:textId="77777777" w:rsidR="003C09C0" w:rsidRDefault="003C09C0">
            <w:pPr>
              <w:autoSpaceDE w:val="0"/>
              <w:autoSpaceDN w:val="0"/>
              <w:adjustRightInd w:val="0"/>
              <w:spacing w:before="0" w:after="0" w:line="240" w:lineRule="auto"/>
              <w:ind w:left="0"/>
              <w:rPr>
                <w:lang w:val="en-US"/>
              </w:rPr>
            </w:pPr>
          </w:p>
        </w:tc>
        <w:tc>
          <w:tcPr>
            <w:tcW w:w="5245" w:type="dxa"/>
            <w:tcBorders>
              <w:right w:val="single" w:sz="4" w:space="0" w:color="auto"/>
            </w:tcBorders>
            <w:shd w:val="clear" w:color="auto" w:fill="auto"/>
          </w:tcPr>
          <w:p w14:paraId="20EA8266" w14:textId="77777777" w:rsidR="003C09C0" w:rsidRDefault="003C09C0">
            <w:pPr>
              <w:autoSpaceDE w:val="0"/>
              <w:autoSpaceDN w:val="0"/>
              <w:adjustRightInd w:val="0"/>
              <w:spacing w:before="0" w:after="0" w:line="240" w:lineRule="auto"/>
              <w:ind w:left="0"/>
              <w:rPr>
                <w:rFonts w:cs="Arial"/>
                <w:szCs w:val="20"/>
                <w:lang w:val="en-US"/>
              </w:rPr>
            </w:pPr>
          </w:p>
        </w:tc>
        <w:tc>
          <w:tcPr>
            <w:tcW w:w="2835" w:type="dxa"/>
            <w:tcBorders>
              <w:left w:val="single" w:sz="4" w:space="0" w:color="auto"/>
            </w:tcBorders>
            <w:shd w:val="clear" w:color="auto" w:fill="auto"/>
          </w:tcPr>
          <w:p w14:paraId="5F99406B" w14:textId="77777777" w:rsidR="003C09C0" w:rsidRDefault="003C09C0">
            <w:pPr>
              <w:autoSpaceDE w:val="0"/>
              <w:autoSpaceDN w:val="0"/>
              <w:adjustRightInd w:val="0"/>
              <w:spacing w:before="0" w:after="0" w:line="240" w:lineRule="auto"/>
              <w:ind w:left="0"/>
              <w:rPr>
                <w:rFonts w:cs="Arial"/>
                <w:szCs w:val="20"/>
                <w:lang w:val="en-US"/>
              </w:rPr>
            </w:pPr>
          </w:p>
        </w:tc>
      </w:tr>
      <w:tr w:rsidR="003C09C0" w:rsidRPr="00297FAE" w14:paraId="4F69D0A3" w14:textId="77777777" w:rsidTr="00260B9C">
        <w:tc>
          <w:tcPr>
            <w:tcW w:w="1384" w:type="dxa"/>
            <w:shd w:val="clear" w:color="auto" w:fill="auto"/>
          </w:tcPr>
          <w:p w14:paraId="36295F39"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2741D0F2" wp14:editId="5D4C0A51">
                  <wp:extent cx="699599" cy="316800"/>
                  <wp:effectExtent l="0" t="0" r="5715" b="7620"/>
                  <wp:docPr id="447" name="Grafik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31">
                            <a:extLst>
                              <a:ext uri="{28A0092B-C50C-407E-A947-70E740481C1C}">
                                <a14:useLocalDpi xmlns:a14="http://schemas.microsoft.com/office/drawing/2010/main"/>
                              </a:ext>
                            </a:extLst>
                          </a:blip>
                          <a:stretch>
                            <a:fillRect/>
                          </a:stretch>
                        </pic:blipFill>
                        <pic:spPr>
                          <a:xfrm>
                            <a:off x="0" y="0"/>
                            <a:ext cx="699599" cy="316800"/>
                          </a:xfrm>
                          <a:prstGeom prst="rect">
                            <a:avLst/>
                          </a:prstGeom>
                        </pic:spPr>
                      </pic:pic>
                    </a:graphicData>
                  </a:graphic>
                </wp:inline>
              </w:drawing>
            </w:r>
          </w:p>
        </w:tc>
        <w:tc>
          <w:tcPr>
            <w:tcW w:w="5245" w:type="dxa"/>
            <w:tcBorders>
              <w:right w:val="single" w:sz="4" w:space="0" w:color="auto"/>
            </w:tcBorders>
            <w:shd w:val="clear" w:color="auto" w:fill="auto"/>
          </w:tcPr>
          <w:p w14:paraId="6C36E705" w14:textId="77777777" w:rsidR="003C09C0" w:rsidRDefault="00C274A1">
            <w:pPr>
              <w:autoSpaceDE w:val="0"/>
              <w:autoSpaceDN w:val="0"/>
              <w:adjustRightInd w:val="0"/>
              <w:spacing w:before="0" w:after="0" w:line="240" w:lineRule="auto"/>
              <w:ind w:left="0"/>
              <w:rPr>
                <w:rFonts w:cs="Arial"/>
                <w:szCs w:val="20"/>
              </w:rPr>
            </w:pPr>
            <w:r>
              <w:rPr>
                <w:rFonts w:cs="Arial"/>
                <w:noProof/>
                <w:szCs w:val="20"/>
                <w:lang w:eastAsia="de-DE" w:bidi="ar-SA"/>
              </w:rPr>
              <w:drawing>
                <wp:inline distT="0" distB="0" distL="0" distR="0" wp14:anchorId="5A083648" wp14:editId="4934B418">
                  <wp:extent cx="2484875" cy="1989455"/>
                  <wp:effectExtent l="0" t="0" r="0" b="0"/>
                  <wp:docPr id="572" name="Bild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SCR_SAVE_0012"/>
                          <pic:cNvPicPr>
                            <a:picLocks noChangeAspect="1" noChangeArrowheads="1"/>
                          </pic:cNvPicPr>
                        </pic:nvPicPr>
                        <pic:blipFill>
                          <a:blip r:embed="rId532" cstate="print">
                            <a:extLst>
                              <a:ext uri="{28A0092B-C50C-407E-A947-70E740481C1C}">
                                <a14:useLocalDpi xmlns:a14="http://schemas.microsoft.com/office/drawing/2010/main"/>
                              </a:ext>
                            </a:extLst>
                          </a:blip>
                          <a:stretch>
                            <a:fillRect/>
                          </a:stretch>
                        </pic:blipFill>
                        <pic:spPr bwMode="auto">
                          <a:xfrm>
                            <a:off x="0" y="0"/>
                            <a:ext cx="2484875" cy="1989455"/>
                          </a:xfrm>
                          <a:prstGeom prst="rect">
                            <a:avLst/>
                          </a:prstGeom>
                          <a:noFill/>
                          <a:ln>
                            <a:noFill/>
                          </a:ln>
                        </pic:spPr>
                      </pic:pic>
                    </a:graphicData>
                  </a:graphic>
                </wp:inline>
              </w:drawing>
            </w:r>
          </w:p>
        </w:tc>
        <w:tc>
          <w:tcPr>
            <w:tcW w:w="2835" w:type="dxa"/>
            <w:tcBorders>
              <w:left w:val="single" w:sz="4" w:space="0" w:color="auto"/>
            </w:tcBorders>
            <w:shd w:val="clear" w:color="auto" w:fill="auto"/>
          </w:tcPr>
          <w:p w14:paraId="11499871"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Use the "Accept" softkey to apply the created contour to the program.</w:t>
            </w:r>
          </w:p>
        </w:tc>
      </w:tr>
    </w:tbl>
    <w:p w14:paraId="2975CFCA" w14:textId="77777777" w:rsidR="003C09C0" w:rsidRDefault="003C09C0">
      <w:pPr>
        <w:spacing w:line="240" w:lineRule="auto"/>
        <w:ind w:left="0"/>
        <w:rPr>
          <w:rFonts w:cs="Arial"/>
          <w:lang w:val="en-US"/>
        </w:rPr>
      </w:pPr>
    </w:p>
    <w:p w14:paraId="27B1324E" w14:textId="77777777" w:rsidR="003C09C0" w:rsidRDefault="00C274A1">
      <w:pPr>
        <w:spacing w:line="240" w:lineRule="auto"/>
        <w:ind w:left="0"/>
        <w:rPr>
          <w:rFonts w:cs="Arial"/>
          <w:lang w:val="en-US"/>
        </w:rPr>
      </w:pPr>
      <w:r>
        <w:rPr>
          <w:rFonts w:cs="Arial"/>
          <w:lang w:val="en-US"/>
        </w:rPr>
        <w:br w:type="page"/>
      </w:r>
      <w:r>
        <w:rPr>
          <w:rFonts w:cs="Arial"/>
          <w:lang w:val="en-US"/>
        </w:rPr>
        <w:lastRenderedPageBreak/>
        <w:t>The contour created with the contour calculator is placed after the end of program M30 where it does not affect the program.</w:t>
      </w:r>
    </w:p>
    <w:p w14:paraId="53E39D79" w14:textId="77777777" w:rsidR="003C09C0" w:rsidRDefault="00C274A1">
      <w:pPr>
        <w:spacing w:line="240" w:lineRule="auto"/>
        <w:ind w:left="0"/>
        <w:rPr>
          <w:rFonts w:cs="Arial"/>
          <w:lang w:val="en-US"/>
        </w:rPr>
      </w:pPr>
      <w:r>
        <w:rPr>
          <w:rFonts w:cs="Arial"/>
          <w:lang w:val="en-US"/>
        </w:rPr>
        <w:t xml:space="preserve">It can be edited at any time once you are in the contour description area by selecting the arrow </w:t>
      </w:r>
      <w:r>
        <w:rPr>
          <w:rFonts w:cs="Arial"/>
          <w:noProof/>
          <w:lang w:eastAsia="de-DE" w:bidi="ar-SA"/>
        </w:rPr>
        <w:drawing>
          <wp:inline distT="0" distB="0" distL="0" distR="0" wp14:anchorId="038194D1" wp14:editId="05EDE16D">
            <wp:extent cx="211455" cy="165100"/>
            <wp:effectExtent l="0" t="0" r="0" b="6350"/>
            <wp:docPr id="573" name="Bild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427">
                      <a:extLst>
                        <a:ext uri="{28A0092B-C50C-407E-A947-70E740481C1C}">
                          <a14:useLocalDpi xmlns:a14="http://schemas.microsoft.com/office/drawing/2010/main"/>
                        </a:ext>
                      </a:extLst>
                    </a:blip>
                    <a:srcRect/>
                    <a:stretch>
                      <a:fillRect/>
                    </a:stretch>
                  </pic:blipFill>
                  <pic:spPr bwMode="auto">
                    <a:xfrm>
                      <a:off x="0" y="0"/>
                      <a:ext cx="211455" cy="165100"/>
                    </a:xfrm>
                    <a:prstGeom prst="rect">
                      <a:avLst/>
                    </a:prstGeom>
                    <a:noFill/>
                    <a:ln>
                      <a:noFill/>
                    </a:ln>
                  </pic:spPr>
                </pic:pic>
              </a:graphicData>
            </a:graphic>
          </wp:inline>
        </w:drawing>
      </w:r>
      <w:r>
        <w:rPr>
          <w:rFonts w:cs="Arial"/>
          <w:lang w:val="en-US"/>
        </w:rPr>
        <w:t xml:space="preserve"> pointing right </w:t>
      </w:r>
      <w:r>
        <w:rPr>
          <w:rFonts w:cs="Arial"/>
          <w:noProof/>
          <w:lang w:eastAsia="de-DE" w:bidi="ar-SA"/>
        </w:rPr>
        <w:drawing>
          <wp:inline distT="0" distB="0" distL="0" distR="0" wp14:anchorId="5827399E" wp14:editId="11EDCADF">
            <wp:extent cx="177800" cy="177800"/>
            <wp:effectExtent l="0" t="0" r="0" b="0"/>
            <wp:docPr id="574" name="Bild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pic:cNvPicPr>
                      <a:picLocks noChangeAspect="1" noChangeArrowheads="1"/>
                    </pic:cNvPicPr>
                  </pic:nvPicPr>
                  <pic:blipFill>
                    <a:blip r:embed="rId428">
                      <a:extLst>
                        <a:ext uri="{28A0092B-C50C-407E-A947-70E740481C1C}">
                          <a14:useLocalDpi xmlns:a14="http://schemas.microsoft.com/office/drawing/2010/main"/>
                        </a:ext>
                      </a:extLst>
                    </a:blip>
                    <a:srcRect/>
                    <a:stretch>
                      <a:fillRect/>
                    </a:stretch>
                  </pic:blipFill>
                  <pic:spPr bwMode="auto">
                    <a:xfrm>
                      <a:off x="0" y="0"/>
                      <a:ext cx="177800" cy="177800"/>
                    </a:xfrm>
                    <a:prstGeom prst="rect">
                      <a:avLst/>
                    </a:prstGeom>
                    <a:noFill/>
                    <a:ln>
                      <a:noFill/>
                    </a:ln>
                  </pic:spPr>
                </pic:pic>
              </a:graphicData>
            </a:graphic>
          </wp:inline>
        </w:drawing>
      </w:r>
      <w:r>
        <w:rPr>
          <w:rFonts w:cs="Arial"/>
          <w:lang w:val="en-US"/>
        </w:rPr>
        <w:t xml:space="preserve"> at the right edge of the editor.</w:t>
      </w:r>
    </w:p>
    <w:p w14:paraId="5E1CFB34" w14:textId="77777777" w:rsidR="003C09C0" w:rsidRDefault="003C09C0">
      <w:pPr>
        <w:spacing w:line="240" w:lineRule="auto"/>
        <w:ind w:left="0"/>
        <w:rPr>
          <w:rFonts w:cs="Arial"/>
          <w:lang w:val="en-US"/>
        </w:rPr>
      </w:pPr>
    </w:p>
    <w:p w14:paraId="18DDE856" w14:textId="77777777" w:rsidR="003C09C0" w:rsidRDefault="00C274A1">
      <w:pPr>
        <w:spacing w:line="240" w:lineRule="auto"/>
        <w:ind w:left="0"/>
        <w:rPr>
          <w:rFonts w:cs="Arial"/>
        </w:rPr>
      </w:pPr>
      <w:r>
        <w:rPr>
          <w:rFonts w:cs="Arial"/>
          <w:noProof/>
          <w:lang w:eastAsia="de-DE" w:bidi="ar-SA"/>
        </w:rPr>
        <w:drawing>
          <wp:inline distT="0" distB="0" distL="0" distR="0" wp14:anchorId="177953FF" wp14:editId="6A8C904C">
            <wp:extent cx="5309166" cy="1530985"/>
            <wp:effectExtent l="0" t="0" r="6350" b="0"/>
            <wp:docPr id="299" name="Bild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pic:cNvPicPr>
                      <a:picLocks noChangeAspect="1" noChangeArrowheads="1"/>
                    </pic:cNvPicPr>
                  </pic:nvPicPr>
                  <pic:blipFill>
                    <a:blip r:embed="rId533">
                      <a:extLst>
                        <a:ext uri="{28A0092B-C50C-407E-A947-70E740481C1C}">
                          <a14:useLocalDpi xmlns:a14="http://schemas.microsoft.com/office/drawing/2010/main"/>
                        </a:ext>
                      </a:extLst>
                    </a:blip>
                    <a:stretch>
                      <a:fillRect/>
                    </a:stretch>
                  </pic:blipFill>
                  <pic:spPr bwMode="auto">
                    <a:xfrm>
                      <a:off x="0" y="0"/>
                      <a:ext cx="5309166" cy="1530985"/>
                    </a:xfrm>
                    <a:prstGeom prst="rect">
                      <a:avLst/>
                    </a:prstGeom>
                    <a:noFill/>
                    <a:ln>
                      <a:noFill/>
                    </a:ln>
                  </pic:spPr>
                </pic:pic>
              </a:graphicData>
            </a:graphic>
          </wp:inline>
        </w:drawing>
      </w:r>
    </w:p>
    <w:p w14:paraId="1426FB0B" w14:textId="77777777" w:rsidR="003C09C0" w:rsidRDefault="003C09C0">
      <w:pPr>
        <w:spacing w:line="240" w:lineRule="auto"/>
        <w:ind w:left="0"/>
        <w:rPr>
          <w:rFonts w:cs="Arial"/>
          <w:lang w:val="en-US"/>
        </w:rPr>
      </w:pPr>
    </w:p>
    <w:p w14:paraId="367999A2" w14:textId="77777777" w:rsidR="003C09C0" w:rsidRDefault="00C274A1">
      <w:pPr>
        <w:spacing w:line="240" w:lineRule="auto"/>
        <w:ind w:left="0"/>
        <w:rPr>
          <w:rFonts w:cs="Arial"/>
          <w:lang w:val="en-US"/>
        </w:rPr>
      </w:pPr>
      <w:r>
        <w:rPr>
          <w:rFonts w:cs="Arial"/>
          <w:lang w:val="en-US"/>
        </w:rPr>
        <w:t>Program excerpt:</w:t>
      </w:r>
    </w:p>
    <w:p w14:paraId="72079E03"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M30</w:t>
      </w:r>
    </w:p>
    <w:p w14:paraId="2945C1D7"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w:t>
      </w:r>
    </w:p>
    <w:p w14:paraId="742A2C8B"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;Local subprograms</w:t>
      </w:r>
    </w:p>
    <w:p w14:paraId="10FBCFBA"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;Outer contour</w:t>
      </w:r>
    </w:p>
    <w:p w14:paraId="275CD688"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E_LAB_A_AK1: ;#SM Z:3</w:t>
      </w:r>
    </w:p>
    <w:p w14:paraId="2F9EEF95"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;#7__DlgK contour definition begin - Don't change!;*GP*;*RO*;*HD*</w:t>
      </w:r>
    </w:p>
    <w:p w14:paraId="7F59E83D" w14:textId="77777777" w:rsidR="003C09C0" w:rsidRDefault="00C274A1">
      <w:pPr>
        <w:autoSpaceDE w:val="0"/>
        <w:autoSpaceDN w:val="0"/>
        <w:adjustRightInd w:val="0"/>
        <w:spacing w:before="0" w:after="0" w:line="240" w:lineRule="auto"/>
        <w:ind w:left="0"/>
        <w:rPr>
          <w:rFonts w:cs="Arial"/>
          <w:sz w:val="22"/>
        </w:rPr>
      </w:pPr>
      <w:r>
        <w:rPr>
          <w:rFonts w:cs="Arial"/>
          <w:sz w:val="22"/>
        </w:rPr>
        <w:t>G18 G90 DIAM90;*GP*</w:t>
      </w:r>
    </w:p>
    <w:p w14:paraId="372F6672" w14:textId="77777777" w:rsidR="003C09C0" w:rsidRDefault="00C274A1">
      <w:pPr>
        <w:autoSpaceDE w:val="0"/>
        <w:autoSpaceDN w:val="0"/>
        <w:adjustRightInd w:val="0"/>
        <w:spacing w:before="0" w:after="0" w:line="240" w:lineRule="auto"/>
        <w:ind w:left="0"/>
        <w:rPr>
          <w:rFonts w:cs="Arial"/>
          <w:sz w:val="22"/>
        </w:rPr>
      </w:pPr>
      <w:r>
        <w:rPr>
          <w:rFonts w:cs="Arial"/>
          <w:sz w:val="22"/>
        </w:rPr>
        <w:t>G0 Z0 X42 ;*GP*</w:t>
      </w:r>
    </w:p>
    <w:p w14:paraId="3079E7AD"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G1 X48 CHR=3 ;*GP*</w:t>
      </w:r>
    </w:p>
    <w:p w14:paraId="4FB99D88" w14:textId="77777777" w:rsidR="003C09C0" w:rsidRDefault="00C274A1">
      <w:pPr>
        <w:spacing w:line="240" w:lineRule="auto"/>
        <w:ind w:left="0"/>
        <w:rPr>
          <w:rFonts w:cs="Arial"/>
        </w:rPr>
      </w:pPr>
      <w:r>
        <w:rPr>
          <w:rFonts w:cs="Arial"/>
          <w:lang w:val="en-US"/>
        </w:rPr>
        <w:br w:type="page"/>
      </w:r>
    </w:p>
    <w:tbl>
      <w:tblPr>
        <w:tblW w:w="957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26"/>
        <w:gridCol w:w="6268"/>
        <w:gridCol w:w="1976"/>
      </w:tblGrid>
      <w:tr w:rsidR="003C09C0" w:rsidRPr="00297FAE" w14:paraId="2922BB7A" w14:textId="77777777" w:rsidTr="00260B9C">
        <w:tc>
          <w:tcPr>
            <w:tcW w:w="9570" w:type="dxa"/>
            <w:gridSpan w:val="3"/>
            <w:shd w:val="clear" w:color="auto" w:fill="auto"/>
          </w:tcPr>
          <w:p w14:paraId="1EDD4166" w14:textId="77777777" w:rsidR="003C09C0" w:rsidRDefault="00C274A1">
            <w:pPr>
              <w:autoSpaceDE w:val="0"/>
              <w:autoSpaceDN w:val="0"/>
              <w:adjustRightInd w:val="0"/>
              <w:spacing w:before="0" w:after="0" w:line="240" w:lineRule="auto"/>
              <w:ind w:left="0"/>
              <w:rPr>
                <w:rFonts w:cs="Arial"/>
                <w:b/>
                <w:sz w:val="24"/>
                <w:szCs w:val="20"/>
                <w:lang w:val="en-US"/>
              </w:rPr>
            </w:pPr>
            <w:r>
              <w:rPr>
                <w:rFonts w:cs="Arial"/>
                <w:lang w:val="en-US"/>
              </w:rPr>
              <w:lastRenderedPageBreak/>
              <w:br w:type="page"/>
            </w:r>
            <w:r>
              <w:rPr>
                <w:rFonts w:cs="Arial"/>
                <w:lang w:val="en-US"/>
              </w:rPr>
              <w:br w:type="page"/>
            </w:r>
            <w:r>
              <w:rPr>
                <w:rFonts w:cs="Arial"/>
                <w:b/>
                <w:bCs/>
                <w:sz w:val="24"/>
                <w:szCs w:val="20"/>
                <w:lang w:val="en-US"/>
              </w:rPr>
              <w:t>Contour turning with stock removal cycle against the contour (CYCLE952) ROUGHING</w:t>
            </w:r>
          </w:p>
        </w:tc>
      </w:tr>
      <w:tr w:rsidR="003C09C0" w:rsidRPr="00297FAE" w14:paraId="1DECA09A" w14:textId="77777777" w:rsidTr="00260B9C">
        <w:tc>
          <w:tcPr>
            <w:tcW w:w="1326" w:type="dxa"/>
            <w:shd w:val="clear" w:color="auto" w:fill="auto"/>
          </w:tcPr>
          <w:p w14:paraId="347EED7F"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7BAF765B" wp14:editId="2D8891CC">
                  <wp:extent cx="699599" cy="250799"/>
                  <wp:effectExtent l="0" t="0" r="5715" b="0"/>
                  <wp:docPr id="454"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68">
                            <a:extLst>
                              <a:ext uri="{28A0092B-C50C-407E-A947-70E740481C1C}">
                                <a14:useLocalDpi xmlns:a14="http://schemas.microsoft.com/office/drawing/2010/main"/>
                              </a:ext>
                            </a:extLst>
                          </a:blip>
                          <a:stretch>
                            <a:fillRect/>
                          </a:stretch>
                        </pic:blipFill>
                        <pic:spPr>
                          <a:xfrm>
                            <a:off x="0" y="0"/>
                            <a:ext cx="699599" cy="250799"/>
                          </a:xfrm>
                          <a:prstGeom prst="rect">
                            <a:avLst/>
                          </a:prstGeom>
                        </pic:spPr>
                      </pic:pic>
                    </a:graphicData>
                  </a:graphic>
                </wp:inline>
              </w:drawing>
            </w:r>
          </w:p>
          <w:p w14:paraId="0469E121" w14:textId="77777777" w:rsidR="003C09C0" w:rsidRDefault="003C09C0">
            <w:pPr>
              <w:autoSpaceDE w:val="0"/>
              <w:autoSpaceDN w:val="0"/>
              <w:adjustRightInd w:val="0"/>
              <w:spacing w:before="0" w:after="0" w:line="240" w:lineRule="auto"/>
              <w:ind w:left="0"/>
            </w:pPr>
          </w:p>
          <w:p w14:paraId="6CEE671B"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1722CCBF" wp14:editId="6B4DFEF2">
                  <wp:extent cx="699599" cy="316799"/>
                  <wp:effectExtent l="0" t="0" r="5715" b="7620"/>
                  <wp:docPr id="458" name="Grafik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07">
                            <a:extLst>
                              <a:ext uri="{28A0092B-C50C-407E-A947-70E740481C1C}">
                                <a14:useLocalDpi xmlns:a14="http://schemas.microsoft.com/office/drawing/2010/main"/>
                              </a:ext>
                            </a:extLst>
                          </a:blip>
                          <a:stretch>
                            <a:fillRect/>
                          </a:stretch>
                        </pic:blipFill>
                        <pic:spPr>
                          <a:xfrm>
                            <a:off x="0" y="0"/>
                            <a:ext cx="699599" cy="316799"/>
                          </a:xfrm>
                          <a:prstGeom prst="rect">
                            <a:avLst/>
                          </a:prstGeom>
                        </pic:spPr>
                      </pic:pic>
                    </a:graphicData>
                  </a:graphic>
                </wp:inline>
              </w:drawing>
            </w:r>
          </w:p>
          <w:p w14:paraId="10F678E3" w14:textId="77777777" w:rsidR="003C09C0" w:rsidRDefault="003C09C0">
            <w:pPr>
              <w:autoSpaceDE w:val="0"/>
              <w:autoSpaceDN w:val="0"/>
              <w:adjustRightInd w:val="0"/>
              <w:spacing w:before="0" w:after="0" w:line="240" w:lineRule="auto"/>
              <w:ind w:left="0"/>
            </w:pPr>
          </w:p>
          <w:p w14:paraId="5A885C87"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2D27E4FB" wp14:editId="2A3A80D4">
                  <wp:extent cx="699599" cy="316799"/>
                  <wp:effectExtent l="0" t="0" r="5715" b="7620"/>
                  <wp:docPr id="462" name="Grafik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30">
                            <a:extLst>
                              <a:ext uri="{28A0092B-C50C-407E-A947-70E740481C1C}">
                                <a14:useLocalDpi xmlns:a14="http://schemas.microsoft.com/office/drawing/2010/main"/>
                              </a:ext>
                            </a:extLst>
                          </a:blip>
                          <a:stretch>
                            <a:fillRect/>
                          </a:stretch>
                        </pic:blipFill>
                        <pic:spPr>
                          <a:xfrm>
                            <a:off x="0" y="0"/>
                            <a:ext cx="699599" cy="316799"/>
                          </a:xfrm>
                          <a:prstGeom prst="rect">
                            <a:avLst/>
                          </a:prstGeom>
                        </pic:spPr>
                      </pic:pic>
                    </a:graphicData>
                  </a:graphic>
                </wp:inline>
              </w:drawing>
            </w:r>
          </w:p>
          <w:p w14:paraId="3C528C7F" w14:textId="77777777" w:rsidR="003C09C0" w:rsidRDefault="003C09C0">
            <w:pPr>
              <w:autoSpaceDE w:val="0"/>
              <w:autoSpaceDN w:val="0"/>
              <w:adjustRightInd w:val="0"/>
              <w:spacing w:before="0" w:after="0" w:line="240" w:lineRule="auto"/>
              <w:ind w:left="0"/>
            </w:pPr>
          </w:p>
          <w:p w14:paraId="45E4BBBA" w14:textId="77777777" w:rsidR="003C09C0" w:rsidRDefault="00C274A1">
            <w:pPr>
              <w:autoSpaceDE w:val="0"/>
              <w:autoSpaceDN w:val="0"/>
              <w:adjustRightInd w:val="0"/>
              <w:spacing w:before="0" w:after="0" w:line="240" w:lineRule="auto"/>
              <w:ind w:left="0"/>
              <w:rPr>
                <w:rFonts w:cs="Arial"/>
                <w:sz w:val="22"/>
              </w:rPr>
            </w:pPr>
            <w:r>
              <w:rPr>
                <w:noProof/>
                <w:lang w:eastAsia="de-DE" w:bidi="ar-SA"/>
              </w:rPr>
              <w:drawing>
                <wp:inline distT="0" distB="0" distL="0" distR="0" wp14:anchorId="7B5FF19E" wp14:editId="216D02AF">
                  <wp:extent cx="699599" cy="316800"/>
                  <wp:effectExtent l="0" t="0" r="5715" b="7620"/>
                  <wp:docPr id="464" name="Grafik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31">
                            <a:extLst>
                              <a:ext uri="{28A0092B-C50C-407E-A947-70E740481C1C}">
                                <a14:useLocalDpi xmlns:a14="http://schemas.microsoft.com/office/drawing/2010/main"/>
                              </a:ext>
                            </a:extLst>
                          </a:blip>
                          <a:stretch>
                            <a:fillRect/>
                          </a:stretch>
                        </pic:blipFill>
                        <pic:spPr>
                          <a:xfrm>
                            <a:off x="0" y="0"/>
                            <a:ext cx="699599" cy="316800"/>
                          </a:xfrm>
                          <a:prstGeom prst="rect">
                            <a:avLst/>
                          </a:prstGeom>
                        </pic:spPr>
                      </pic:pic>
                    </a:graphicData>
                  </a:graphic>
                </wp:inline>
              </w:drawing>
            </w:r>
          </w:p>
        </w:tc>
        <w:tc>
          <w:tcPr>
            <w:tcW w:w="6268" w:type="dxa"/>
            <w:tcBorders>
              <w:right w:val="single" w:sz="4" w:space="0" w:color="auto"/>
            </w:tcBorders>
            <w:shd w:val="clear" w:color="auto" w:fill="auto"/>
          </w:tcPr>
          <w:p w14:paraId="7302B55E" w14:textId="77777777" w:rsidR="003C09C0" w:rsidRDefault="00C274A1">
            <w:pPr>
              <w:autoSpaceDE w:val="0"/>
              <w:autoSpaceDN w:val="0"/>
              <w:adjustRightInd w:val="0"/>
              <w:spacing w:before="0" w:after="0" w:line="240" w:lineRule="auto"/>
              <w:ind w:left="0"/>
              <w:rPr>
                <w:rFonts w:cs="Arial"/>
                <w:lang w:val="en-US"/>
              </w:rPr>
            </w:pPr>
            <w:r>
              <w:rPr>
                <w:noProof/>
                <w:lang w:eastAsia="de-DE" w:bidi="ar-SA"/>
              </w:rPr>
              <w:drawing>
                <wp:inline distT="0" distB="0" distL="0" distR="0" wp14:anchorId="6CB368B0" wp14:editId="6E0CB9DB">
                  <wp:extent cx="1220400" cy="338400"/>
                  <wp:effectExtent l="0" t="0" r="0" b="5080"/>
                  <wp:docPr id="300" name="Grafik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_671.png"/>
                          <pic:cNvPicPr/>
                        </pic:nvPicPr>
                        <pic:blipFill>
                          <a:blip r:embed="rId432" cstate="print">
                            <a:extLst>
                              <a:ext uri="{28A0092B-C50C-407E-A947-70E740481C1C}">
                                <a14:useLocalDpi xmlns:a14="http://schemas.microsoft.com/office/drawing/2010/main"/>
                              </a:ext>
                            </a:extLst>
                          </a:blip>
                          <a:stretch>
                            <a:fillRect/>
                          </a:stretch>
                        </pic:blipFill>
                        <pic:spPr>
                          <a:xfrm>
                            <a:off x="0" y="0"/>
                            <a:ext cx="1220400" cy="338400"/>
                          </a:xfrm>
                          <a:prstGeom prst="rect">
                            <a:avLst/>
                          </a:prstGeom>
                        </pic:spPr>
                      </pic:pic>
                    </a:graphicData>
                  </a:graphic>
                </wp:inline>
              </w:drawing>
            </w:r>
          </w:p>
          <w:p w14:paraId="49F4DF71" w14:textId="77777777" w:rsidR="003C09C0" w:rsidRDefault="003C09C0">
            <w:pPr>
              <w:autoSpaceDE w:val="0"/>
              <w:autoSpaceDN w:val="0"/>
              <w:adjustRightInd w:val="0"/>
              <w:spacing w:before="0" w:after="0" w:line="240" w:lineRule="auto"/>
              <w:ind w:left="0"/>
              <w:rPr>
                <w:rFonts w:cs="Arial"/>
              </w:rPr>
            </w:pPr>
          </w:p>
        </w:tc>
        <w:tc>
          <w:tcPr>
            <w:tcW w:w="1976" w:type="dxa"/>
            <w:tcBorders>
              <w:left w:val="single" w:sz="4" w:space="0" w:color="auto"/>
            </w:tcBorders>
            <w:shd w:val="clear" w:color="auto" w:fill="auto"/>
          </w:tcPr>
          <w:p w14:paraId="522CDB79"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Select the contour name variant in the first text box. Enter the name for the contour to be machined.</w:t>
            </w:r>
          </w:p>
        </w:tc>
      </w:tr>
      <w:tr w:rsidR="003C09C0" w:rsidRPr="00297FAE" w14:paraId="09F652D2" w14:textId="77777777" w:rsidTr="00260B9C">
        <w:tc>
          <w:tcPr>
            <w:tcW w:w="1326" w:type="dxa"/>
            <w:shd w:val="clear" w:color="auto" w:fill="auto"/>
          </w:tcPr>
          <w:p w14:paraId="19DA0026"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3398722C" wp14:editId="7942EEEE">
                  <wp:extent cx="699599" cy="250799"/>
                  <wp:effectExtent l="0" t="0" r="5715" b="0"/>
                  <wp:docPr id="5146" name="Grafik 5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68">
                            <a:extLst>
                              <a:ext uri="{28A0092B-C50C-407E-A947-70E740481C1C}">
                                <a14:useLocalDpi xmlns:a14="http://schemas.microsoft.com/office/drawing/2010/main"/>
                              </a:ext>
                            </a:extLst>
                          </a:blip>
                          <a:stretch>
                            <a:fillRect/>
                          </a:stretch>
                        </pic:blipFill>
                        <pic:spPr>
                          <a:xfrm>
                            <a:off x="0" y="0"/>
                            <a:ext cx="699599" cy="250799"/>
                          </a:xfrm>
                          <a:prstGeom prst="rect">
                            <a:avLst/>
                          </a:prstGeom>
                        </pic:spPr>
                      </pic:pic>
                    </a:graphicData>
                  </a:graphic>
                </wp:inline>
              </w:drawing>
            </w:r>
          </w:p>
          <w:p w14:paraId="5B44813A" w14:textId="77777777" w:rsidR="003C09C0" w:rsidRDefault="003C09C0">
            <w:pPr>
              <w:autoSpaceDE w:val="0"/>
              <w:autoSpaceDN w:val="0"/>
              <w:adjustRightInd w:val="0"/>
              <w:spacing w:before="0" w:after="0" w:line="240" w:lineRule="auto"/>
              <w:ind w:left="0"/>
            </w:pPr>
          </w:p>
          <w:p w14:paraId="6E1E7C96"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6D2C49DF" wp14:editId="17D521B7">
                  <wp:extent cx="699599" cy="316799"/>
                  <wp:effectExtent l="0" t="0" r="5715" b="7620"/>
                  <wp:docPr id="5133" name="Grafik 5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89">
                            <a:extLst>
                              <a:ext uri="{28A0092B-C50C-407E-A947-70E740481C1C}">
                                <a14:useLocalDpi xmlns:a14="http://schemas.microsoft.com/office/drawing/2010/main"/>
                              </a:ext>
                            </a:extLst>
                          </a:blip>
                          <a:stretch>
                            <a:fillRect/>
                          </a:stretch>
                        </pic:blipFill>
                        <pic:spPr>
                          <a:xfrm>
                            <a:off x="0" y="0"/>
                            <a:ext cx="699599" cy="316799"/>
                          </a:xfrm>
                          <a:prstGeom prst="rect">
                            <a:avLst/>
                          </a:prstGeom>
                        </pic:spPr>
                      </pic:pic>
                    </a:graphicData>
                  </a:graphic>
                </wp:inline>
              </w:drawing>
            </w:r>
          </w:p>
          <w:p w14:paraId="229E83A0" w14:textId="77777777" w:rsidR="003C09C0" w:rsidRDefault="003C09C0">
            <w:pPr>
              <w:autoSpaceDE w:val="0"/>
              <w:autoSpaceDN w:val="0"/>
              <w:adjustRightInd w:val="0"/>
              <w:spacing w:before="0" w:after="0" w:line="240" w:lineRule="auto"/>
              <w:ind w:left="0"/>
            </w:pPr>
          </w:p>
          <w:p w14:paraId="362C51CA"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3BA72BF5" wp14:editId="667B29B1">
                  <wp:extent cx="699599" cy="316800"/>
                  <wp:effectExtent l="0" t="0" r="5715" b="7620"/>
                  <wp:docPr id="5143" name="Grafik 5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31">
                            <a:extLst>
                              <a:ext uri="{28A0092B-C50C-407E-A947-70E740481C1C}">
                                <a14:useLocalDpi xmlns:a14="http://schemas.microsoft.com/office/drawing/2010/main"/>
                              </a:ext>
                            </a:extLst>
                          </a:blip>
                          <a:stretch>
                            <a:fillRect/>
                          </a:stretch>
                        </pic:blipFill>
                        <pic:spPr>
                          <a:xfrm>
                            <a:off x="0" y="0"/>
                            <a:ext cx="699599" cy="316800"/>
                          </a:xfrm>
                          <a:prstGeom prst="rect">
                            <a:avLst/>
                          </a:prstGeom>
                        </pic:spPr>
                      </pic:pic>
                    </a:graphicData>
                  </a:graphic>
                </wp:inline>
              </w:drawing>
            </w:r>
          </w:p>
        </w:tc>
        <w:tc>
          <w:tcPr>
            <w:tcW w:w="6268" w:type="dxa"/>
            <w:tcBorders>
              <w:right w:val="single" w:sz="4" w:space="0" w:color="auto"/>
            </w:tcBorders>
            <w:shd w:val="clear" w:color="auto" w:fill="auto"/>
          </w:tcPr>
          <w:p w14:paraId="5D4A82DB"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2D072938" wp14:editId="1DFB5EB1">
                  <wp:extent cx="3595257" cy="2878455"/>
                  <wp:effectExtent l="0" t="0" r="5715" b="0"/>
                  <wp:docPr id="584" name="Bild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descr="SCR_SAVE_0001"/>
                          <pic:cNvPicPr>
                            <a:picLocks noChangeAspect="1" noChangeArrowheads="1"/>
                          </pic:cNvPicPr>
                        </pic:nvPicPr>
                        <pic:blipFill>
                          <a:blip r:embed="rId534" cstate="print">
                            <a:extLst>
                              <a:ext uri="{28A0092B-C50C-407E-A947-70E740481C1C}">
                                <a14:useLocalDpi xmlns:a14="http://schemas.microsoft.com/office/drawing/2010/main"/>
                              </a:ext>
                            </a:extLst>
                          </a:blip>
                          <a:stretch>
                            <a:fillRect/>
                          </a:stretch>
                        </pic:blipFill>
                        <pic:spPr bwMode="auto">
                          <a:xfrm>
                            <a:off x="0" y="0"/>
                            <a:ext cx="3595257" cy="2878455"/>
                          </a:xfrm>
                          <a:prstGeom prst="rect">
                            <a:avLst/>
                          </a:prstGeom>
                          <a:noFill/>
                          <a:ln>
                            <a:noFill/>
                          </a:ln>
                        </pic:spPr>
                      </pic:pic>
                    </a:graphicData>
                  </a:graphic>
                </wp:inline>
              </w:drawing>
            </w:r>
          </w:p>
        </w:tc>
        <w:tc>
          <w:tcPr>
            <w:tcW w:w="1976" w:type="dxa"/>
            <w:tcBorders>
              <w:left w:val="single" w:sz="4" w:space="0" w:color="auto"/>
            </w:tcBorders>
            <w:shd w:val="clear" w:color="auto" w:fill="auto"/>
          </w:tcPr>
          <w:p w14:paraId="0E8AE88C"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Softkey "Cont. turn."</w:t>
            </w:r>
          </w:p>
          <w:p w14:paraId="0208064D"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br/>
              <w:t>Softkey "Stock removal"</w:t>
            </w:r>
          </w:p>
          <w:p w14:paraId="08E6575F" w14:textId="77777777" w:rsidR="003C09C0" w:rsidRDefault="00C274A1">
            <w:pPr>
              <w:autoSpaceDE w:val="0"/>
              <w:autoSpaceDN w:val="0"/>
              <w:adjustRightInd w:val="0"/>
              <w:spacing w:before="0" w:after="0" w:line="240" w:lineRule="auto"/>
              <w:ind w:left="0"/>
              <w:rPr>
                <w:rFonts w:cs="Arial"/>
                <w:szCs w:val="20"/>
              </w:rPr>
            </w:pPr>
            <w:r>
              <w:rPr>
                <w:rFonts w:cs="Arial"/>
                <w:noProof/>
                <w:szCs w:val="20"/>
                <w:lang w:eastAsia="de-DE" w:bidi="ar-SA"/>
              </w:rPr>
              <w:drawing>
                <wp:inline distT="0" distB="0" distL="0" distR="0" wp14:anchorId="541A314A" wp14:editId="4F6C7BA6">
                  <wp:extent cx="880745" cy="1257300"/>
                  <wp:effectExtent l="0" t="0" r="0" b="0"/>
                  <wp:docPr id="585" name="Bild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pic:cNvPicPr>
                            <a:picLocks noChangeAspect="1" noChangeArrowheads="1"/>
                          </pic:cNvPicPr>
                        </pic:nvPicPr>
                        <pic:blipFill>
                          <a:blip r:embed="rId490" cstate="print">
                            <a:extLst>
                              <a:ext uri="{28A0092B-C50C-407E-A947-70E740481C1C}">
                                <a14:useLocalDpi xmlns:a14="http://schemas.microsoft.com/office/drawing/2010/main"/>
                              </a:ext>
                            </a:extLst>
                          </a:blip>
                          <a:srcRect/>
                          <a:stretch>
                            <a:fillRect/>
                          </a:stretch>
                        </pic:blipFill>
                        <pic:spPr bwMode="auto">
                          <a:xfrm>
                            <a:off x="0" y="0"/>
                            <a:ext cx="880745" cy="1257300"/>
                          </a:xfrm>
                          <a:prstGeom prst="rect">
                            <a:avLst/>
                          </a:prstGeom>
                          <a:noFill/>
                          <a:ln>
                            <a:noFill/>
                          </a:ln>
                        </pic:spPr>
                      </pic:pic>
                    </a:graphicData>
                  </a:graphic>
                </wp:inline>
              </w:drawing>
            </w:r>
          </w:p>
          <w:p w14:paraId="07B28F1D" w14:textId="77777777" w:rsidR="003C09C0" w:rsidRDefault="003C09C0">
            <w:pPr>
              <w:autoSpaceDE w:val="0"/>
              <w:autoSpaceDN w:val="0"/>
              <w:adjustRightInd w:val="0"/>
              <w:spacing w:before="0" w:after="0" w:line="240" w:lineRule="auto"/>
              <w:ind w:left="0"/>
              <w:rPr>
                <w:rFonts w:cs="Arial"/>
                <w:szCs w:val="20"/>
              </w:rPr>
            </w:pPr>
          </w:p>
          <w:p w14:paraId="68290D76"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Residual material "Yes" because you want to work with out relief cut machining.</w:t>
            </w:r>
          </w:p>
        </w:tc>
      </w:tr>
      <w:tr w:rsidR="003C09C0" w:rsidRPr="00297FAE" w14:paraId="3A157163" w14:textId="77777777" w:rsidTr="00260B9C">
        <w:tc>
          <w:tcPr>
            <w:tcW w:w="1326" w:type="dxa"/>
            <w:shd w:val="clear" w:color="auto" w:fill="auto"/>
          </w:tcPr>
          <w:p w14:paraId="49D404E6" w14:textId="77777777" w:rsidR="003C09C0" w:rsidRDefault="00C274A1">
            <w:pPr>
              <w:autoSpaceDE w:val="0"/>
              <w:autoSpaceDN w:val="0"/>
              <w:adjustRightInd w:val="0"/>
              <w:spacing w:before="0" w:after="0" w:line="240" w:lineRule="auto"/>
              <w:ind w:left="0"/>
              <w:rPr>
                <w:rFonts w:cs="Arial"/>
              </w:rPr>
            </w:pPr>
            <w:r>
              <w:rPr>
                <w:noProof/>
                <w:lang w:eastAsia="de-DE" w:bidi="ar-SA"/>
              </w:rPr>
              <w:drawing>
                <wp:inline distT="0" distB="0" distL="0" distR="0" wp14:anchorId="6DEA975E" wp14:editId="0FD076DC">
                  <wp:extent cx="699597" cy="250798"/>
                  <wp:effectExtent l="0" t="0" r="5715" b="0"/>
                  <wp:docPr id="5150" name="Grafik 5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510">
                            <a:extLst>
                              <a:ext uri="{28A0092B-C50C-407E-A947-70E740481C1C}">
                                <a14:useLocalDpi xmlns:a14="http://schemas.microsoft.com/office/drawing/2010/main"/>
                              </a:ext>
                            </a:extLst>
                          </a:blip>
                          <a:stretch>
                            <a:fillRect/>
                          </a:stretch>
                        </pic:blipFill>
                        <pic:spPr>
                          <a:xfrm>
                            <a:off x="0" y="0"/>
                            <a:ext cx="699597" cy="250798"/>
                          </a:xfrm>
                          <a:prstGeom prst="rect">
                            <a:avLst/>
                          </a:prstGeom>
                        </pic:spPr>
                      </pic:pic>
                    </a:graphicData>
                  </a:graphic>
                </wp:inline>
              </w:drawing>
            </w:r>
          </w:p>
        </w:tc>
        <w:tc>
          <w:tcPr>
            <w:tcW w:w="6268" w:type="dxa"/>
            <w:tcBorders>
              <w:right w:val="single" w:sz="4" w:space="0" w:color="auto"/>
            </w:tcBorders>
            <w:shd w:val="clear" w:color="auto" w:fill="auto"/>
          </w:tcPr>
          <w:p w14:paraId="65CCD7C0" w14:textId="77777777" w:rsidR="003C09C0" w:rsidRDefault="00C274A1">
            <w:pPr>
              <w:autoSpaceDE w:val="0"/>
              <w:autoSpaceDN w:val="0"/>
              <w:adjustRightInd w:val="0"/>
              <w:spacing w:before="0" w:after="0" w:line="240" w:lineRule="auto"/>
              <w:ind w:left="0"/>
              <w:rPr>
                <w:rFonts w:cs="Arial"/>
                <w:szCs w:val="20"/>
              </w:rPr>
            </w:pPr>
            <w:r>
              <w:rPr>
                <w:rFonts w:cs="Arial"/>
                <w:noProof/>
                <w:szCs w:val="20"/>
                <w:lang w:eastAsia="de-DE" w:bidi="ar-SA"/>
              </w:rPr>
              <w:drawing>
                <wp:inline distT="0" distB="0" distL="0" distR="0" wp14:anchorId="203D02E4" wp14:editId="4B6C8A72">
                  <wp:extent cx="2262799" cy="1811655"/>
                  <wp:effectExtent l="0" t="0" r="4445" b="0"/>
                  <wp:docPr id="587" name="Bild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SCR_SAVE_0002"/>
                          <pic:cNvPicPr>
                            <a:picLocks noChangeAspect="1" noChangeArrowheads="1"/>
                          </pic:cNvPicPr>
                        </pic:nvPicPr>
                        <pic:blipFill>
                          <a:blip r:embed="rId535" cstate="print">
                            <a:extLst>
                              <a:ext uri="{28A0092B-C50C-407E-A947-70E740481C1C}">
                                <a14:useLocalDpi xmlns:a14="http://schemas.microsoft.com/office/drawing/2010/main"/>
                              </a:ext>
                            </a:extLst>
                          </a:blip>
                          <a:stretch>
                            <a:fillRect/>
                          </a:stretch>
                        </pic:blipFill>
                        <pic:spPr bwMode="auto">
                          <a:xfrm>
                            <a:off x="0" y="0"/>
                            <a:ext cx="2262799" cy="1811655"/>
                          </a:xfrm>
                          <a:prstGeom prst="rect">
                            <a:avLst/>
                          </a:prstGeom>
                          <a:noFill/>
                          <a:ln>
                            <a:noFill/>
                          </a:ln>
                        </pic:spPr>
                      </pic:pic>
                    </a:graphicData>
                  </a:graphic>
                </wp:inline>
              </w:drawing>
            </w:r>
          </w:p>
        </w:tc>
        <w:tc>
          <w:tcPr>
            <w:tcW w:w="1976" w:type="dxa"/>
            <w:tcBorders>
              <w:left w:val="single" w:sz="4" w:space="0" w:color="auto"/>
            </w:tcBorders>
            <w:shd w:val="clear" w:color="auto" w:fill="auto"/>
          </w:tcPr>
          <w:p w14:paraId="7E7DC5AD"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This is now the version after roughing machining without relief cut.</w:t>
            </w:r>
          </w:p>
        </w:tc>
      </w:tr>
    </w:tbl>
    <w:p w14:paraId="63ABC066" w14:textId="77777777" w:rsidR="003C09C0" w:rsidRDefault="00C274A1">
      <w:pPr>
        <w:spacing w:line="240" w:lineRule="auto"/>
        <w:ind w:left="0"/>
        <w:rPr>
          <w:rFonts w:cs="Arial"/>
          <w:lang w:val="en-US"/>
        </w:rPr>
      </w:pPr>
      <w:r>
        <w:rPr>
          <w:rFonts w:cs="Arial"/>
          <w:lang w:val="en-US"/>
        </w:rPr>
        <w:t>Current program excerpt:</w:t>
      </w:r>
    </w:p>
    <w:p w14:paraId="4F00F64D"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;Longitudinal stock removal against contour WITHOUT relief cut</w:t>
      </w:r>
    </w:p>
    <w:p w14:paraId="72F5BB5D" w14:textId="77777777" w:rsidR="003C09C0" w:rsidRDefault="00C274A1">
      <w:pPr>
        <w:autoSpaceDE w:val="0"/>
        <w:autoSpaceDN w:val="0"/>
        <w:adjustRightInd w:val="0"/>
        <w:spacing w:before="0" w:after="0" w:line="240" w:lineRule="auto"/>
        <w:ind w:left="0"/>
        <w:rPr>
          <w:rFonts w:cs="Arial"/>
          <w:sz w:val="22"/>
        </w:rPr>
      </w:pPr>
      <w:r>
        <w:rPr>
          <w:rFonts w:cs="Arial"/>
          <w:sz w:val="22"/>
        </w:rPr>
        <w:t>CYCLE62("AK1",1,,)</w:t>
      </w:r>
    </w:p>
    <w:p w14:paraId="5821E55B" w14:textId="77777777" w:rsidR="003C09C0" w:rsidRDefault="00C274A1">
      <w:pPr>
        <w:autoSpaceDE w:val="0"/>
        <w:autoSpaceDN w:val="0"/>
        <w:adjustRightInd w:val="0"/>
        <w:spacing w:before="0" w:after="0" w:line="240" w:lineRule="auto"/>
        <w:ind w:left="0"/>
        <w:rPr>
          <w:rFonts w:cs="Arial"/>
          <w:sz w:val="22"/>
        </w:rPr>
      </w:pPr>
      <w:r>
        <w:rPr>
          <w:rFonts w:cs="Arial"/>
          <w:sz w:val="22"/>
        </w:rPr>
        <w:t>CYCLE952("SCHRUPPEN_AK1",,"RESTMAT_AK1",2101311,0.3,0,0,2.5,0.1,0.1,0.5,0.1,0.1,0,1,0,0,,,,,2,2,,,0,1,,0,12,1110010,1,0,0.1)</w:t>
      </w:r>
    </w:p>
    <w:p w14:paraId="2768B697" w14:textId="77777777" w:rsidR="003C09C0" w:rsidRDefault="00C274A1">
      <w:pPr>
        <w:spacing w:line="240" w:lineRule="auto"/>
        <w:ind w:left="0"/>
        <w:rPr>
          <w:rFonts w:cs="Arial"/>
        </w:rPr>
      </w:pPr>
      <w:r>
        <w:rPr>
          <w:rFonts w:cs="Arial"/>
          <w:sz w:val="22"/>
          <w:lang w:val="en-US"/>
        </w:rPr>
        <w:t>WWP</w:t>
      </w:r>
    </w:p>
    <w:p w14:paraId="77319339" w14:textId="77777777" w:rsidR="003C09C0" w:rsidRDefault="00C274A1">
      <w:pPr>
        <w:spacing w:line="240" w:lineRule="auto"/>
        <w:ind w:left="0"/>
        <w:rPr>
          <w:rFonts w:cs="Arial"/>
        </w:rPr>
      </w:pPr>
      <w:r>
        <w:rPr>
          <w:rFonts w:cs="Arial"/>
          <w:lang w:val="en-US"/>
        </w:rPr>
        <w:br w:type="page"/>
      </w:r>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94"/>
        <w:gridCol w:w="6285"/>
        <w:gridCol w:w="1985"/>
      </w:tblGrid>
      <w:tr w:rsidR="003C09C0" w:rsidRPr="00297FAE" w14:paraId="7E3AA8AF" w14:textId="77777777" w:rsidTr="00260B9C">
        <w:tc>
          <w:tcPr>
            <w:tcW w:w="9464" w:type="dxa"/>
            <w:gridSpan w:val="3"/>
            <w:shd w:val="clear" w:color="auto" w:fill="auto"/>
          </w:tcPr>
          <w:p w14:paraId="43E9DFC7" w14:textId="77777777" w:rsidR="003C09C0" w:rsidRDefault="00C274A1">
            <w:pPr>
              <w:autoSpaceDE w:val="0"/>
              <w:autoSpaceDN w:val="0"/>
              <w:adjustRightInd w:val="0"/>
              <w:spacing w:before="0" w:after="0" w:line="240" w:lineRule="auto"/>
              <w:ind w:left="0"/>
              <w:rPr>
                <w:rFonts w:cs="Arial"/>
                <w:b/>
                <w:sz w:val="24"/>
                <w:szCs w:val="20"/>
                <w:lang w:val="en-US"/>
              </w:rPr>
            </w:pPr>
            <w:r>
              <w:rPr>
                <w:rFonts w:cs="Arial"/>
                <w:lang w:val="en-US"/>
              </w:rPr>
              <w:lastRenderedPageBreak/>
              <w:br w:type="page"/>
            </w:r>
            <w:r>
              <w:rPr>
                <w:rFonts w:cs="Arial"/>
                <w:lang w:val="en-US"/>
              </w:rPr>
              <w:br w:type="page"/>
            </w:r>
            <w:r>
              <w:rPr>
                <w:rFonts w:cs="Arial"/>
                <w:b/>
                <w:bCs/>
                <w:sz w:val="24"/>
                <w:szCs w:val="20"/>
                <w:lang w:val="en-US"/>
              </w:rPr>
              <w:t>Contour turning with stock removal cycle against the contour (CYCLE952) residual material</w:t>
            </w:r>
          </w:p>
        </w:tc>
      </w:tr>
      <w:tr w:rsidR="003C09C0" w:rsidRPr="00297FAE" w14:paraId="3E48C229" w14:textId="77777777" w:rsidTr="00260B9C">
        <w:tc>
          <w:tcPr>
            <w:tcW w:w="1194" w:type="dxa"/>
            <w:shd w:val="clear" w:color="auto" w:fill="auto"/>
          </w:tcPr>
          <w:p w14:paraId="2B664826"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4B2E3A95" wp14:editId="1E081DEB">
                  <wp:extent cx="699599" cy="250799"/>
                  <wp:effectExtent l="0" t="0" r="5715" b="0"/>
                  <wp:docPr id="5151" name="Grafik 5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68">
                            <a:extLst>
                              <a:ext uri="{28A0092B-C50C-407E-A947-70E740481C1C}">
                                <a14:useLocalDpi xmlns:a14="http://schemas.microsoft.com/office/drawing/2010/main"/>
                              </a:ext>
                            </a:extLst>
                          </a:blip>
                          <a:stretch>
                            <a:fillRect/>
                          </a:stretch>
                        </pic:blipFill>
                        <pic:spPr>
                          <a:xfrm>
                            <a:off x="0" y="0"/>
                            <a:ext cx="699599" cy="250799"/>
                          </a:xfrm>
                          <a:prstGeom prst="rect">
                            <a:avLst/>
                          </a:prstGeom>
                        </pic:spPr>
                      </pic:pic>
                    </a:graphicData>
                  </a:graphic>
                </wp:inline>
              </w:drawing>
            </w:r>
          </w:p>
          <w:p w14:paraId="0DEA95FA" w14:textId="77777777" w:rsidR="003C09C0" w:rsidRDefault="003C09C0">
            <w:pPr>
              <w:autoSpaceDE w:val="0"/>
              <w:autoSpaceDN w:val="0"/>
              <w:adjustRightInd w:val="0"/>
              <w:spacing w:before="0" w:after="0" w:line="240" w:lineRule="auto"/>
              <w:ind w:left="0"/>
            </w:pPr>
          </w:p>
          <w:p w14:paraId="7B8845D3"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1D1B4666" wp14:editId="3870866E">
                  <wp:extent cx="699599" cy="316799"/>
                  <wp:effectExtent l="0" t="0" r="5715" b="7620"/>
                  <wp:docPr id="488" name="Grafik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536">
                            <a:extLst>
                              <a:ext uri="{28A0092B-C50C-407E-A947-70E740481C1C}">
                                <a14:useLocalDpi xmlns:a14="http://schemas.microsoft.com/office/drawing/2010/main"/>
                              </a:ext>
                            </a:extLst>
                          </a:blip>
                          <a:stretch>
                            <a:fillRect/>
                          </a:stretch>
                        </pic:blipFill>
                        <pic:spPr>
                          <a:xfrm>
                            <a:off x="0" y="0"/>
                            <a:ext cx="699599" cy="316799"/>
                          </a:xfrm>
                          <a:prstGeom prst="rect">
                            <a:avLst/>
                          </a:prstGeom>
                        </pic:spPr>
                      </pic:pic>
                    </a:graphicData>
                  </a:graphic>
                </wp:inline>
              </w:drawing>
            </w:r>
          </w:p>
          <w:p w14:paraId="35EB9DB9" w14:textId="77777777" w:rsidR="003C09C0" w:rsidRDefault="003C09C0">
            <w:pPr>
              <w:autoSpaceDE w:val="0"/>
              <w:autoSpaceDN w:val="0"/>
              <w:adjustRightInd w:val="0"/>
              <w:spacing w:before="0" w:after="0" w:line="240" w:lineRule="auto"/>
              <w:ind w:left="0"/>
            </w:pPr>
          </w:p>
          <w:p w14:paraId="2B0E959B"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54ABBF7B" wp14:editId="4FE1FD6E">
                  <wp:extent cx="699599" cy="316800"/>
                  <wp:effectExtent l="0" t="0" r="5715" b="7620"/>
                  <wp:docPr id="491" name="Grafik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31">
                            <a:extLst>
                              <a:ext uri="{28A0092B-C50C-407E-A947-70E740481C1C}">
                                <a14:useLocalDpi xmlns:a14="http://schemas.microsoft.com/office/drawing/2010/main"/>
                              </a:ext>
                            </a:extLst>
                          </a:blip>
                          <a:stretch>
                            <a:fillRect/>
                          </a:stretch>
                        </pic:blipFill>
                        <pic:spPr>
                          <a:xfrm>
                            <a:off x="0" y="0"/>
                            <a:ext cx="699599" cy="316800"/>
                          </a:xfrm>
                          <a:prstGeom prst="rect">
                            <a:avLst/>
                          </a:prstGeom>
                        </pic:spPr>
                      </pic:pic>
                    </a:graphicData>
                  </a:graphic>
                </wp:inline>
              </w:drawing>
            </w:r>
          </w:p>
        </w:tc>
        <w:tc>
          <w:tcPr>
            <w:tcW w:w="6285" w:type="dxa"/>
            <w:tcBorders>
              <w:right w:val="single" w:sz="4" w:space="0" w:color="auto"/>
            </w:tcBorders>
            <w:shd w:val="clear" w:color="auto" w:fill="auto"/>
          </w:tcPr>
          <w:p w14:paraId="698E1527" w14:textId="77777777" w:rsidR="003C09C0" w:rsidRDefault="00C274A1">
            <w:pPr>
              <w:autoSpaceDE w:val="0"/>
              <w:autoSpaceDN w:val="0"/>
              <w:adjustRightInd w:val="0"/>
              <w:spacing w:before="0" w:after="0" w:line="240" w:lineRule="auto"/>
              <w:ind w:left="0"/>
              <w:rPr>
                <w:rFonts w:cs="Arial"/>
                <w:szCs w:val="20"/>
              </w:rPr>
            </w:pPr>
            <w:r>
              <w:rPr>
                <w:rFonts w:cs="Arial"/>
                <w:noProof/>
                <w:szCs w:val="20"/>
                <w:lang w:eastAsia="de-DE" w:bidi="ar-SA"/>
              </w:rPr>
              <w:drawing>
                <wp:inline distT="0" distB="0" distL="0" distR="0" wp14:anchorId="6251E21E" wp14:editId="2BC44C24">
                  <wp:extent cx="3595257" cy="2878455"/>
                  <wp:effectExtent l="0" t="0" r="5715" b="0"/>
                  <wp:docPr id="591" name="Bild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SCR_SAVE_0003"/>
                          <pic:cNvPicPr>
                            <a:picLocks noChangeAspect="1" noChangeArrowheads="1"/>
                          </pic:cNvPicPr>
                        </pic:nvPicPr>
                        <pic:blipFill>
                          <a:blip r:embed="rId537" cstate="print">
                            <a:extLst>
                              <a:ext uri="{28A0092B-C50C-407E-A947-70E740481C1C}">
                                <a14:useLocalDpi xmlns:a14="http://schemas.microsoft.com/office/drawing/2010/main"/>
                              </a:ext>
                            </a:extLst>
                          </a:blip>
                          <a:stretch>
                            <a:fillRect/>
                          </a:stretch>
                        </pic:blipFill>
                        <pic:spPr bwMode="auto">
                          <a:xfrm>
                            <a:off x="0" y="0"/>
                            <a:ext cx="3595257" cy="2878455"/>
                          </a:xfrm>
                          <a:prstGeom prst="rect">
                            <a:avLst/>
                          </a:prstGeom>
                          <a:noFill/>
                          <a:ln>
                            <a:noFill/>
                          </a:ln>
                        </pic:spPr>
                      </pic:pic>
                    </a:graphicData>
                  </a:graphic>
                </wp:inline>
              </w:drawing>
            </w:r>
          </w:p>
        </w:tc>
        <w:tc>
          <w:tcPr>
            <w:tcW w:w="1985" w:type="dxa"/>
            <w:tcBorders>
              <w:left w:val="single" w:sz="4" w:space="0" w:color="auto"/>
            </w:tcBorders>
            <w:shd w:val="clear" w:color="auto" w:fill="auto"/>
          </w:tcPr>
          <w:p w14:paraId="0ACE5BB4"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Now let us continue with the machining of the residual material.</w:t>
            </w:r>
          </w:p>
          <w:p w14:paraId="29A0B666"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For this, you first load the finishing tool.</w:t>
            </w:r>
          </w:p>
          <w:p w14:paraId="15822EC4" w14:textId="77777777" w:rsidR="003C09C0" w:rsidRDefault="00C274A1">
            <w:pPr>
              <w:autoSpaceDE w:val="0"/>
              <w:autoSpaceDN w:val="0"/>
              <w:adjustRightInd w:val="0"/>
              <w:spacing w:before="0" w:after="0" w:line="240" w:lineRule="auto"/>
              <w:ind w:left="0"/>
              <w:rPr>
                <w:rFonts w:cs="Arial"/>
                <w:szCs w:val="20"/>
                <w:lang w:val="en-US"/>
              </w:rPr>
            </w:pPr>
            <w:r>
              <w:rPr>
                <w:rFonts w:cs="Arial"/>
                <w:noProof/>
                <w:szCs w:val="20"/>
                <w:lang w:eastAsia="de-DE" w:bidi="ar-SA"/>
              </w:rPr>
              <w:drawing>
                <wp:anchor distT="0" distB="0" distL="114300" distR="114300" simplePos="0" relativeHeight="251677184" behindDoc="0" locked="0" layoutInCell="1" allowOverlap="1" wp14:anchorId="49681A49" wp14:editId="24A9B920">
                  <wp:simplePos x="0" y="0"/>
                  <wp:positionH relativeFrom="column">
                    <wp:posOffset>158115</wp:posOffset>
                  </wp:positionH>
                  <wp:positionV relativeFrom="paragraph">
                    <wp:posOffset>290830</wp:posOffset>
                  </wp:positionV>
                  <wp:extent cx="873125" cy="1260475"/>
                  <wp:effectExtent l="0" t="0" r="3175" b="0"/>
                  <wp:wrapNone/>
                  <wp:docPr id="5147" name="Bild 5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7"/>
                          <pic:cNvPicPr>
                            <a:picLocks noChangeAspect="1" noChangeArrowheads="1"/>
                          </pic:cNvPicPr>
                        </pic:nvPicPr>
                        <pic:blipFill>
                          <a:blip r:embed="rId495" cstate="print">
                            <a:extLst>
                              <a:ext uri="{28A0092B-C50C-407E-A947-70E740481C1C}">
                                <a14:useLocalDpi xmlns:a14="http://schemas.microsoft.com/office/drawing/2010/main"/>
                              </a:ext>
                            </a:extLst>
                          </a:blip>
                          <a:srcRect/>
                          <a:stretch>
                            <a:fillRect/>
                          </a:stretch>
                        </pic:blipFill>
                        <pic:spPr bwMode="auto">
                          <a:xfrm>
                            <a:off x="0" y="0"/>
                            <a:ext cx="873125" cy="1260475"/>
                          </a:xfrm>
                          <a:prstGeom prst="rect">
                            <a:avLst/>
                          </a:prstGeom>
                          <a:noFill/>
                        </pic:spPr>
                      </pic:pic>
                    </a:graphicData>
                  </a:graphic>
                  <wp14:sizeRelH relativeFrom="page">
                    <wp14:pctWidth>0</wp14:pctWidth>
                  </wp14:sizeRelH>
                  <wp14:sizeRelV relativeFrom="page">
                    <wp14:pctHeight>0</wp14:pctHeight>
                  </wp14:sizeRelV>
                </wp:anchor>
              </w:drawing>
            </w:r>
          </w:p>
        </w:tc>
      </w:tr>
      <w:tr w:rsidR="003C09C0" w:rsidRPr="00297FAE" w14:paraId="3E94F5A6" w14:textId="77777777" w:rsidTr="00260B9C">
        <w:tc>
          <w:tcPr>
            <w:tcW w:w="1194" w:type="dxa"/>
            <w:shd w:val="clear" w:color="auto" w:fill="auto"/>
          </w:tcPr>
          <w:p w14:paraId="084D7823" w14:textId="77777777" w:rsidR="003C09C0" w:rsidRDefault="003C09C0">
            <w:pPr>
              <w:autoSpaceDE w:val="0"/>
              <w:autoSpaceDN w:val="0"/>
              <w:adjustRightInd w:val="0"/>
              <w:spacing w:before="0" w:after="0" w:line="240" w:lineRule="auto"/>
              <w:ind w:left="0"/>
              <w:rPr>
                <w:rFonts w:cs="Arial"/>
                <w:lang w:val="en-US"/>
              </w:rPr>
            </w:pPr>
          </w:p>
        </w:tc>
        <w:tc>
          <w:tcPr>
            <w:tcW w:w="6285" w:type="dxa"/>
            <w:tcBorders>
              <w:right w:val="single" w:sz="4" w:space="0" w:color="auto"/>
            </w:tcBorders>
            <w:shd w:val="clear" w:color="auto" w:fill="auto"/>
            <w:vAlign w:val="center"/>
          </w:tcPr>
          <w:p w14:paraId="1F069701" w14:textId="77777777" w:rsidR="003C09C0" w:rsidRDefault="00C274A1">
            <w:pPr>
              <w:autoSpaceDE w:val="0"/>
              <w:autoSpaceDN w:val="0"/>
              <w:adjustRightInd w:val="0"/>
              <w:spacing w:before="0" w:after="0" w:line="240" w:lineRule="auto"/>
              <w:ind w:left="0"/>
              <w:rPr>
                <w:rFonts w:cs="Arial"/>
                <w:szCs w:val="20"/>
              </w:rPr>
            </w:pPr>
            <w:r>
              <w:rPr>
                <w:rFonts w:cs="Arial"/>
                <w:szCs w:val="20"/>
                <w:lang w:val="en-US"/>
              </w:rPr>
              <w:t>G96 S200 M4</w:t>
            </w:r>
          </w:p>
        </w:tc>
        <w:tc>
          <w:tcPr>
            <w:tcW w:w="1985" w:type="dxa"/>
            <w:tcBorders>
              <w:left w:val="single" w:sz="4" w:space="0" w:color="auto"/>
            </w:tcBorders>
            <w:shd w:val="clear" w:color="auto" w:fill="auto"/>
          </w:tcPr>
          <w:p w14:paraId="5ADBD55B" w14:textId="4D752FDD"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Adaptation of the cutting data for finishing</w:t>
            </w:r>
            <w:r w:rsidR="00BC75F2">
              <w:rPr>
                <w:rFonts w:cs="Arial"/>
                <w:szCs w:val="20"/>
                <w:lang w:val="en-US"/>
              </w:rPr>
              <w:t>.</w:t>
            </w:r>
          </w:p>
        </w:tc>
      </w:tr>
      <w:tr w:rsidR="003C09C0" w:rsidRPr="00297FAE" w14:paraId="26504D2B" w14:textId="77777777" w:rsidTr="00260B9C">
        <w:tc>
          <w:tcPr>
            <w:tcW w:w="1194" w:type="dxa"/>
            <w:shd w:val="clear" w:color="auto" w:fill="auto"/>
          </w:tcPr>
          <w:p w14:paraId="73A0C93A"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609D9097" wp14:editId="1E2FD55F">
                  <wp:extent cx="699599" cy="250799"/>
                  <wp:effectExtent l="0" t="0" r="5715" b="0"/>
                  <wp:docPr id="504" name="Grafik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68">
                            <a:extLst>
                              <a:ext uri="{28A0092B-C50C-407E-A947-70E740481C1C}">
                                <a14:useLocalDpi xmlns:a14="http://schemas.microsoft.com/office/drawing/2010/main"/>
                              </a:ext>
                            </a:extLst>
                          </a:blip>
                          <a:stretch>
                            <a:fillRect/>
                          </a:stretch>
                        </pic:blipFill>
                        <pic:spPr>
                          <a:xfrm>
                            <a:off x="0" y="0"/>
                            <a:ext cx="699599" cy="250799"/>
                          </a:xfrm>
                          <a:prstGeom prst="rect">
                            <a:avLst/>
                          </a:prstGeom>
                        </pic:spPr>
                      </pic:pic>
                    </a:graphicData>
                  </a:graphic>
                </wp:inline>
              </w:drawing>
            </w:r>
          </w:p>
          <w:p w14:paraId="7A54B3CC" w14:textId="77777777" w:rsidR="003C09C0" w:rsidRDefault="003C09C0">
            <w:pPr>
              <w:autoSpaceDE w:val="0"/>
              <w:autoSpaceDN w:val="0"/>
              <w:adjustRightInd w:val="0"/>
              <w:spacing w:before="0" w:after="0" w:line="240" w:lineRule="auto"/>
              <w:ind w:left="0"/>
            </w:pPr>
          </w:p>
          <w:p w14:paraId="1E829186"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5BE1CCAD" wp14:editId="2C1961B3">
                  <wp:extent cx="699599" cy="316799"/>
                  <wp:effectExtent l="0" t="0" r="5715" b="7620"/>
                  <wp:docPr id="501" name="Grafik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89">
                            <a:extLst>
                              <a:ext uri="{28A0092B-C50C-407E-A947-70E740481C1C}">
                                <a14:useLocalDpi xmlns:a14="http://schemas.microsoft.com/office/drawing/2010/main"/>
                              </a:ext>
                            </a:extLst>
                          </a:blip>
                          <a:stretch>
                            <a:fillRect/>
                          </a:stretch>
                        </pic:blipFill>
                        <pic:spPr>
                          <a:xfrm>
                            <a:off x="0" y="0"/>
                            <a:ext cx="699599" cy="316799"/>
                          </a:xfrm>
                          <a:prstGeom prst="rect">
                            <a:avLst/>
                          </a:prstGeom>
                        </pic:spPr>
                      </pic:pic>
                    </a:graphicData>
                  </a:graphic>
                </wp:inline>
              </w:drawing>
            </w:r>
          </w:p>
          <w:p w14:paraId="12157143" w14:textId="77777777" w:rsidR="003C09C0" w:rsidRDefault="003C09C0">
            <w:pPr>
              <w:autoSpaceDE w:val="0"/>
              <w:autoSpaceDN w:val="0"/>
              <w:adjustRightInd w:val="0"/>
              <w:spacing w:before="0" w:after="0" w:line="240" w:lineRule="auto"/>
              <w:ind w:left="0"/>
            </w:pPr>
          </w:p>
          <w:p w14:paraId="5BA6D7ED"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4951DFE6" wp14:editId="64C5CEBE">
                  <wp:extent cx="699599" cy="316800"/>
                  <wp:effectExtent l="0" t="0" r="5715" b="7620"/>
                  <wp:docPr id="496" name="Grafik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31">
                            <a:extLst>
                              <a:ext uri="{28A0092B-C50C-407E-A947-70E740481C1C}">
                                <a14:useLocalDpi xmlns:a14="http://schemas.microsoft.com/office/drawing/2010/main"/>
                              </a:ext>
                            </a:extLst>
                          </a:blip>
                          <a:stretch>
                            <a:fillRect/>
                          </a:stretch>
                        </pic:blipFill>
                        <pic:spPr>
                          <a:xfrm>
                            <a:off x="0" y="0"/>
                            <a:ext cx="699599" cy="316800"/>
                          </a:xfrm>
                          <a:prstGeom prst="rect">
                            <a:avLst/>
                          </a:prstGeom>
                        </pic:spPr>
                      </pic:pic>
                    </a:graphicData>
                  </a:graphic>
                </wp:inline>
              </w:drawing>
            </w:r>
          </w:p>
        </w:tc>
        <w:tc>
          <w:tcPr>
            <w:tcW w:w="6285" w:type="dxa"/>
            <w:tcBorders>
              <w:right w:val="single" w:sz="4" w:space="0" w:color="auto"/>
            </w:tcBorders>
            <w:shd w:val="clear" w:color="auto" w:fill="auto"/>
          </w:tcPr>
          <w:p w14:paraId="2AB68EF8" w14:textId="77777777" w:rsidR="003C09C0" w:rsidRDefault="00C274A1">
            <w:pPr>
              <w:autoSpaceDE w:val="0"/>
              <w:autoSpaceDN w:val="0"/>
              <w:adjustRightInd w:val="0"/>
              <w:spacing w:before="0" w:after="0" w:line="240" w:lineRule="auto"/>
              <w:ind w:left="0"/>
              <w:rPr>
                <w:rFonts w:cs="Arial"/>
                <w:szCs w:val="20"/>
              </w:rPr>
            </w:pPr>
            <w:r>
              <w:rPr>
                <w:rFonts w:cs="Arial"/>
                <w:noProof/>
                <w:szCs w:val="20"/>
                <w:lang w:eastAsia="de-DE" w:bidi="ar-SA"/>
              </w:rPr>
              <w:drawing>
                <wp:inline distT="0" distB="0" distL="0" distR="0" wp14:anchorId="63661909" wp14:editId="13992A24">
                  <wp:extent cx="3595257" cy="2878454"/>
                  <wp:effectExtent l="0" t="0" r="5715" b="0"/>
                  <wp:docPr id="595" name="Bild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descr="SCR_SAVE_0004"/>
                          <pic:cNvPicPr>
                            <a:picLocks noChangeAspect="1" noChangeArrowheads="1"/>
                          </pic:cNvPicPr>
                        </pic:nvPicPr>
                        <pic:blipFill>
                          <a:blip r:embed="rId538" cstate="print">
                            <a:extLst>
                              <a:ext uri="{28A0092B-C50C-407E-A947-70E740481C1C}">
                                <a14:useLocalDpi xmlns:a14="http://schemas.microsoft.com/office/drawing/2010/main"/>
                              </a:ext>
                            </a:extLst>
                          </a:blip>
                          <a:stretch>
                            <a:fillRect/>
                          </a:stretch>
                        </pic:blipFill>
                        <pic:spPr bwMode="auto">
                          <a:xfrm>
                            <a:off x="0" y="0"/>
                            <a:ext cx="3595257" cy="2878454"/>
                          </a:xfrm>
                          <a:prstGeom prst="rect">
                            <a:avLst/>
                          </a:prstGeom>
                          <a:noFill/>
                          <a:ln>
                            <a:noFill/>
                          </a:ln>
                        </pic:spPr>
                      </pic:pic>
                    </a:graphicData>
                  </a:graphic>
                </wp:inline>
              </w:drawing>
            </w:r>
          </w:p>
        </w:tc>
        <w:tc>
          <w:tcPr>
            <w:tcW w:w="1985" w:type="dxa"/>
            <w:tcBorders>
              <w:left w:val="single" w:sz="4" w:space="0" w:color="auto"/>
            </w:tcBorders>
            <w:shd w:val="clear" w:color="auto" w:fill="auto"/>
          </w:tcPr>
          <w:p w14:paraId="38977AD7"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With the finishing, you complete the machining of the outer contour.</w:t>
            </w:r>
          </w:p>
        </w:tc>
      </w:tr>
      <w:tr w:rsidR="003C09C0" w:rsidRPr="00297FAE" w14:paraId="086F64F8" w14:textId="77777777" w:rsidTr="00260B9C">
        <w:tc>
          <w:tcPr>
            <w:tcW w:w="1194" w:type="dxa"/>
            <w:tcBorders>
              <w:top w:val="single" w:sz="4" w:space="0" w:color="000000"/>
              <w:left w:val="single" w:sz="4" w:space="0" w:color="000000"/>
              <w:bottom w:val="single" w:sz="4" w:space="0" w:color="000000"/>
              <w:right w:val="single" w:sz="4" w:space="0" w:color="000000"/>
            </w:tcBorders>
            <w:shd w:val="clear" w:color="auto" w:fill="auto"/>
          </w:tcPr>
          <w:p w14:paraId="71AD33E6"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1FB1B198" wp14:editId="75F255C1">
                  <wp:extent cx="699597" cy="250798"/>
                  <wp:effectExtent l="0" t="0" r="5715" b="0"/>
                  <wp:docPr id="510" name="Grafik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510">
                            <a:extLst>
                              <a:ext uri="{28A0092B-C50C-407E-A947-70E740481C1C}">
                                <a14:useLocalDpi xmlns:a14="http://schemas.microsoft.com/office/drawing/2010/main"/>
                              </a:ext>
                            </a:extLst>
                          </a:blip>
                          <a:stretch>
                            <a:fillRect/>
                          </a:stretch>
                        </pic:blipFill>
                        <pic:spPr>
                          <a:xfrm>
                            <a:off x="0" y="0"/>
                            <a:ext cx="699597" cy="250798"/>
                          </a:xfrm>
                          <a:prstGeom prst="rect">
                            <a:avLst/>
                          </a:prstGeom>
                        </pic:spPr>
                      </pic:pic>
                    </a:graphicData>
                  </a:graphic>
                </wp:inline>
              </w:drawing>
            </w:r>
          </w:p>
        </w:tc>
        <w:tc>
          <w:tcPr>
            <w:tcW w:w="6285" w:type="dxa"/>
            <w:tcBorders>
              <w:top w:val="single" w:sz="4" w:space="0" w:color="000000"/>
              <w:left w:val="single" w:sz="4" w:space="0" w:color="000000"/>
              <w:bottom w:val="single" w:sz="4" w:space="0" w:color="000000"/>
              <w:right w:val="single" w:sz="4" w:space="0" w:color="auto"/>
            </w:tcBorders>
            <w:shd w:val="clear" w:color="auto" w:fill="auto"/>
          </w:tcPr>
          <w:p w14:paraId="1CACF11F" w14:textId="77777777" w:rsidR="003C09C0" w:rsidRDefault="00C274A1">
            <w:pPr>
              <w:autoSpaceDE w:val="0"/>
              <w:autoSpaceDN w:val="0"/>
              <w:adjustRightInd w:val="0"/>
              <w:spacing w:before="0" w:after="0" w:line="240" w:lineRule="auto"/>
              <w:ind w:left="0"/>
              <w:rPr>
                <w:rFonts w:cs="Arial"/>
                <w:szCs w:val="20"/>
              </w:rPr>
            </w:pPr>
            <w:r>
              <w:rPr>
                <w:rFonts w:cs="Arial"/>
                <w:noProof/>
                <w:szCs w:val="20"/>
                <w:lang w:eastAsia="de-DE" w:bidi="ar-SA"/>
              </w:rPr>
              <w:drawing>
                <wp:inline distT="0" distB="0" distL="0" distR="0" wp14:anchorId="5D631D4F" wp14:editId="6CD0D388">
                  <wp:extent cx="2262799" cy="1811655"/>
                  <wp:effectExtent l="0" t="0" r="4445" b="0"/>
                  <wp:docPr id="597" name="Bild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descr="SCR_SAVE_0005"/>
                          <pic:cNvPicPr>
                            <a:picLocks noChangeAspect="1" noChangeArrowheads="1"/>
                          </pic:cNvPicPr>
                        </pic:nvPicPr>
                        <pic:blipFill>
                          <a:blip r:embed="rId539" cstate="print">
                            <a:extLst>
                              <a:ext uri="{28A0092B-C50C-407E-A947-70E740481C1C}">
                                <a14:useLocalDpi xmlns:a14="http://schemas.microsoft.com/office/drawing/2010/main"/>
                              </a:ext>
                            </a:extLst>
                          </a:blip>
                          <a:stretch>
                            <a:fillRect/>
                          </a:stretch>
                        </pic:blipFill>
                        <pic:spPr bwMode="auto">
                          <a:xfrm>
                            <a:off x="0" y="0"/>
                            <a:ext cx="2262799" cy="1811655"/>
                          </a:xfrm>
                          <a:prstGeom prst="rect">
                            <a:avLst/>
                          </a:prstGeom>
                          <a:noFill/>
                          <a:ln>
                            <a:noFill/>
                          </a:ln>
                        </pic:spPr>
                      </pic:pic>
                    </a:graphicData>
                  </a:graphic>
                </wp:inline>
              </w:drawing>
            </w:r>
          </w:p>
        </w:tc>
        <w:tc>
          <w:tcPr>
            <w:tcW w:w="1985" w:type="dxa"/>
            <w:tcBorders>
              <w:top w:val="single" w:sz="4" w:space="0" w:color="000000"/>
              <w:left w:val="single" w:sz="4" w:space="0" w:color="auto"/>
              <w:bottom w:val="single" w:sz="4" w:space="0" w:color="000000"/>
              <w:right w:val="single" w:sz="4" w:space="0" w:color="000000"/>
            </w:tcBorders>
            <w:shd w:val="clear" w:color="auto" w:fill="auto"/>
          </w:tcPr>
          <w:p w14:paraId="31AB01C3"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Current version with relief cut and finishing machining including traversing path display</w:t>
            </w:r>
          </w:p>
        </w:tc>
      </w:tr>
    </w:tbl>
    <w:p w14:paraId="34812A61" w14:textId="77777777" w:rsidR="003C09C0" w:rsidRDefault="003C09C0">
      <w:pPr>
        <w:autoSpaceDE w:val="0"/>
        <w:autoSpaceDN w:val="0"/>
        <w:adjustRightInd w:val="0"/>
        <w:spacing w:before="0" w:after="0" w:line="240" w:lineRule="auto"/>
        <w:ind w:left="0"/>
        <w:rPr>
          <w:rFonts w:cs="Arial"/>
          <w:lang w:val="en-US"/>
        </w:rPr>
      </w:pPr>
    </w:p>
    <w:p w14:paraId="5A438C20" w14:textId="77777777" w:rsidR="003C09C0" w:rsidRDefault="00C274A1">
      <w:pPr>
        <w:spacing w:line="240" w:lineRule="auto"/>
        <w:ind w:left="0"/>
        <w:rPr>
          <w:rFonts w:cs="Arial"/>
          <w:lang w:val="en-US"/>
        </w:rPr>
      </w:pPr>
      <w:r>
        <w:rPr>
          <w:rFonts w:cs="Arial"/>
          <w:lang w:val="en-US"/>
        </w:rPr>
        <w:br w:type="page"/>
      </w:r>
      <w:r>
        <w:rPr>
          <w:rFonts w:cs="Arial"/>
          <w:lang w:val="en-US"/>
        </w:rPr>
        <w:lastRenderedPageBreak/>
        <w:t>Current program excerpt:</w:t>
      </w:r>
    </w:p>
    <w:p w14:paraId="6C638D00" w14:textId="77777777" w:rsidR="003C09C0" w:rsidRDefault="003C09C0">
      <w:pPr>
        <w:autoSpaceDE w:val="0"/>
        <w:autoSpaceDN w:val="0"/>
        <w:adjustRightInd w:val="0"/>
        <w:spacing w:before="0" w:after="0" w:line="240" w:lineRule="auto"/>
        <w:ind w:left="0"/>
        <w:rPr>
          <w:rFonts w:cs="Arial"/>
          <w:lang w:val="en-US"/>
        </w:rPr>
      </w:pPr>
    </w:p>
    <w:p w14:paraId="42252FFC"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T="FINISHING_T35 A"</w:t>
      </w:r>
    </w:p>
    <w:p w14:paraId="27AEC179"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G96 S180 F0.2 M4</w:t>
      </w:r>
    </w:p>
    <w:p w14:paraId="7640FA26"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;Residual material machining (relief cut)</w:t>
      </w:r>
    </w:p>
    <w:p w14:paraId="35C970AD"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CYCLE952("RESTMAT","RESTMAT_AK1","",1101311,0.15,0.1,0,1,0.1,0.1,0.5,0.1,0.1,0,1,0,,,,,,2,2,,,0,1,,0,112,1100010,1,0)</w:t>
      </w:r>
    </w:p>
    <w:p w14:paraId="0BF473D8"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G96 S200 F0.2 M4</w:t>
      </w:r>
    </w:p>
    <w:p w14:paraId="3C0CD486"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;Finish outer contour</w:t>
      </w:r>
    </w:p>
    <w:p w14:paraId="5341F537"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CYCLE952("SCHLICHTEN_AK1",,"",1101321,0.2,0,0,2.5,0.1,0.1,0.5,0.1,0.1,0,1,0,0,,,,,2,2,,,0,1,,0,12,1100010,1,0,0.1)</w:t>
      </w:r>
    </w:p>
    <w:p w14:paraId="24692556"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WWP</w:t>
      </w:r>
    </w:p>
    <w:p w14:paraId="70CA0C5C" w14:textId="77777777" w:rsidR="003C09C0" w:rsidRDefault="00C274A1">
      <w:pPr>
        <w:pStyle w:val="berschrift3"/>
        <w:tabs>
          <w:tab w:val="left" w:pos="993"/>
        </w:tabs>
        <w:spacing w:line="240" w:lineRule="auto"/>
        <w:ind w:left="0" w:hanging="10"/>
        <w:rPr>
          <w:rFonts w:cs="Arial"/>
          <w:i w:val="0"/>
          <w:sz w:val="28"/>
          <w:szCs w:val="28"/>
        </w:rPr>
      </w:pPr>
      <w:bookmarkStart w:id="62" w:name="_Toc7433906"/>
      <w:r>
        <w:rPr>
          <w:rFonts w:cs="Arial"/>
          <w:bCs/>
          <w:i w:val="0"/>
          <w:iCs w:val="0"/>
          <w:sz w:val="28"/>
          <w:szCs w:val="28"/>
          <w:lang w:val="en-US"/>
        </w:rPr>
        <w:t>Centric drilling</w:t>
      </w:r>
      <w:bookmarkEnd w:id="62"/>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85"/>
        <w:gridCol w:w="6379"/>
      </w:tblGrid>
      <w:tr w:rsidR="003C09C0" w:rsidRPr="00297FAE" w14:paraId="1B7D1991" w14:textId="77777777" w:rsidTr="00260B9C">
        <w:tc>
          <w:tcPr>
            <w:tcW w:w="9464" w:type="dxa"/>
            <w:gridSpan w:val="2"/>
            <w:shd w:val="clear" w:color="auto" w:fill="auto"/>
          </w:tcPr>
          <w:p w14:paraId="12492780" w14:textId="77777777" w:rsidR="003C09C0" w:rsidRDefault="00C274A1">
            <w:pPr>
              <w:autoSpaceDE w:val="0"/>
              <w:autoSpaceDN w:val="0"/>
              <w:adjustRightInd w:val="0"/>
              <w:spacing w:before="0" w:after="0" w:line="240" w:lineRule="auto"/>
              <w:ind w:left="0"/>
              <w:rPr>
                <w:rFonts w:cs="Arial"/>
                <w:b/>
                <w:sz w:val="24"/>
                <w:szCs w:val="20"/>
                <w:lang w:val="en-US"/>
              </w:rPr>
            </w:pPr>
            <w:r>
              <w:rPr>
                <w:rFonts w:cs="Arial"/>
                <w:lang w:val="en-US"/>
              </w:rPr>
              <w:br w:type="page"/>
            </w:r>
            <w:r>
              <w:rPr>
                <w:rFonts w:cs="Arial"/>
                <w:lang w:val="en-US"/>
              </w:rPr>
              <w:br w:type="page"/>
            </w:r>
            <w:r>
              <w:rPr>
                <w:rFonts w:cs="Arial"/>
                <w:b/>
                <w:bCs/>
                <w:sz w:val="24"/>
                <w:szCs w:val="20"/>
                <w:lang w:val="en-US"/>
              </w:rPr>
              <w:t>Centric drilling with solid drill</w:t>
            </w:r>
          </w:p>
        </w:tc>
      </w:tr>
      <w:tr w:rsidR="003C09C0" w:rsidRPr="00297FAE" w14:paraId="7DADA49C" w14:textId="77777777" w:rsidTr="00260B9C">
        <w:tc>
          <w:tcPr>
            <w:tcW w:w="3085" w:type="dxa"/>
            <w:shd w:val="clear" w:color="auto" w:fill="auto"/>
          </w:tcPr>
          <w:p w14:paraId="294A8EC4"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T="SOLIDDRILL_D16"</w:t>
            </w:r>
          </w:p>
          <w:p w14:paraId="2C53CCCC"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;Centric drilling</w:t>
            </w:r>
          </w:p>
          <w:p w14:paraId="25E46E8D"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G95 S1200 M3 M8</w:t>
            </w:r>
          </w:p>
          <w:p w14:paraId="4771D2CA" w14:textId="77777777" w:rsidR="003C09C0" w:rsidRDefault="003C09C0">
            <w:pPr>
              <w:autoSpaceDE w:val="0"/>
              <w:autoSpaceDN w:val="0"/>
              <w:adjustRightInd w:val="0"/>
              <w:spacing w:before="0" w:after="0" w:line="240" w:lineRule="auto"/>
              <w:ind w:left="0"/>
              <w:rPr>
                <w:rFonts w:cs="Arial"/>
                <w:sz w:val="22"/>
                <w:lang w:val="en-US"/>
              </w:rPr>
            </w:pPr>
          </w:p>
        </w:tc>
        <w:tc>
          <w:tcPr>
            <w:tcW w:w="6379" w:type="dxa"/>
            <w:shd w:val="clear" w:color="auto" w:fill="auto"/>
          </w:tcPr>
          <w:p w14:paraId="74B078BB"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After turning, the 16mm through-hole will now be machined with a solid drill.</w:t>
            </w:r>
          </w:p>
          <w:p w14:paraId="3114869C" w14:textId="77777777" w:rsidR="003C09C0" w:rsidRDefault="003C09C0">
            <w:pPr>
              <w:autoSpaceDE w:val="0"/>
              <w:autoSpaceDN w:val="0"/>
              <w:adjustRightInd w:val="0"/>
              <w:spacing w:before="0" w:after="0" w:line="240" w:lineRule="auto"/>
              <w:ind w:left="0"/>
              <w:rPr>
                <w:rFonts w:cs="Arial"/>
                <w:szCs w:val="20"/>
                <w:lang w:val="en-US"/>
              </w:rPr>
            </w:pPr>
          </w:p>
          <w:p w14:paraId="7B7CDF11"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During drilling, constant speed (G95) and feed in mm/revolution are used.</w:t>
            </w:r>
          </w:p>
          <w:p w14:paraId="00868B90"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Unlike for turning machining, the spindle rotates</w:t>
            </w:r>
          </w:p>
          <w:p w14:paraId="44A4B481" w14:textId="040BA000"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in the clockwise direction (M3)</w:t>
            </w:r>
            <w:r w:rsidR="00BC75F2">
              <w:rPr>
                <w:rFonts w:cs="Arial"/>
                <w:szCs w:val="20"/>
                <w:lang w:val="en-US"/>
              </w:rPr>
              <w:t>.</w:t>
            </w:r>
          </w:p>
        </w:tc>
      </w:tr>
      <w:tr w:rsidR="003C09C0" w:rsidRPr="00297FAE" w14:paraId="3BE3A297" w14:textId="77777777" w:rsidTr="00260B9C">
        <w:tc>
          <w:tcPr>
            <w:tcW w:w="3085" w:type="dxa"/>
            <w:shd w:val="clear" w:color="auto" w:fill="auto"/>
          </w:tcPr>
          <w:p w14:paraId="0990E19F"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G0 X0 Z2</w:t>
            </w:r>
          </w:p>
        </w:tc>
        <w:tc>
          <w:tcPr>
            <w:tcW w:w="6379" w:type="dxa"/>
            <w:shd w:val="clear" w:color="auto" w:fill="auto"/>
          </w:tcPr>
          <w:p w14:paraId="162C4870" w14:textId="11476423"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The workpiece is approached in a rapid traverse. Ensure later when executing the program that a collision with the tailstock cannot occur</w:t>
            </w:r>
            <w:r w:rsidR="00260B9C">
              <w:rPr>
                <w:rFonts w:cs="Arial"/>
                <w:szCs w:val="20"/>
                <w:lang w:val="en-US"/>
              </w:rPr>
              <w:t>.</w:t>
            </w:r>
          </w:p>
        </w:tc>
      </w:tr>
      <w:tr w:rsidR="003C09C0" w:rsidRPr="00297FAE" w14:paraId="5B3BAC29" w14:textId="77777777" w:rsidTr="00260B9C">
        <w:tc>
          <w:tcPr>
            <w:tcW w:w="3085" w:type="dxa"/>
            <w:shd w:val="clear" w:color="auto" w:fill="auto"/>
          </w:tcPr>
          <w:p w14:paraId="26E153A6"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G1 Z-102 F0.1</w:t>
            </w:r>
          </w:p>
        </w:tc>
        <w:tc>
          <w:tcPr>
            <w:tcW w:w="6379" w:type="dxa"/>
            <w:shd w:val="clear" w:color="auto" w:fill="auto"/>
          </w:tcPr>
          <w:p w14:paraId="2D52C426"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During the feed, the 100 mm long workpiece is drilled through in one pass (with 2 mm allowance).</w:t>
            </w:r>
          </w:p>
        </w:tc>
      </w:tr>
      <w:tr w:rsidR="003C09C0" w:rsidRPr="00297FAE" w14:paraId="238E6D1B" w14:textId="77777777" w:rsidTr="00260B9C">
        <w:tc>
          <w:tcPr>
            <w:tcW w:w="3085" w:type="dxa"/>
            <w:shd w:val="clear" w:color="auto" w:fill="auto"/>
          </w:tcPr>
          <w:p w14:paraId="1B48903E"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G0 Z2</w:t>
            </w:r>
          </w:p>
        </w:tc>
        <w:tc>
          <w:tcPr>
            <w:tcW w:w="6379" w:type="dxa"/>
            <w:shd w:val="clear" w:color="auto" w:fill="auto"/>
          </w:tcPr>
          <w:p w14:paraId="49D24ADA"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Position solid drill back to 2 mm in front of workpiece in rapid traverse.</w:t>
            </w:r>
          </w:p>
        </w:tc>
      </w:tr>
      <w:tr w:rsidR="003C09C0" w:rsidRPr="00297FAE" w14:paraId="2C04A734" w14:textId="77777777" w:rsidTr="00260B9C">
        <w:tc>
          <w:tcPr>
            <w:tcW w:w="3085" w:type="dxa"/>
            <w:shd w:val="clear" w:color="auto" w:fill="auto"/>
          </w:tcPr>
          <w:p w14:paraId="29FC6B78"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WWP</w:t>
            </w:r>
          </w:p>
        </w:tc>
        <w:tc>
          <w:tcPr>
            <w:tcW w:w="6379" w:type="dxa"/>
            <w:shd w:val="clear" w:color="auto" w:fill="auto"/>
          </w:tcPr>
          <w:p w14:paraId="53B39915"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Return to the tool change point with the created subprogram.</w:t>
            </w:r>
          </w:p>
        </w:tc>
      </w:tr>
    </w:tbl>
    <w:p w14:paraId="498F30EF" w14:textId="77777777" w:rsidR="003C09C0" w:rsidRDefault="003C09C0">
      <w:pPr>
        <w:spacing w:line="240" w:lineRule="auto"/>
        <w:ind w:left="0"/>
        <w:rPr>
          <w:rFonts w:cs="Arial"/>
          <w:lang w:val="en-US"/>
        </w:rPr>
      </w:pPr>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88"/>
        <w:gridCol w:w="6150"/>
        <w:gridCol w:w="2126"/>
      </w:tblGrid>
      <w:tr w:rsidR="003C09C0" w:rsidRPr="00297FAE" w14:paraId="49DE1DDE" w14:textId="77777777" w:rsidTr="00260B9C">
        <w:tc>
          <w:tcPr>
            <w:tcW w:w="1188" w:type="dxa"/>
            <w:shd w:val="clear" w:color="auto" w:fill="auto"/>
          </w:tcPr>
          <w:p w14:paraId="15551FC3"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3F7434CE" wp14:editId="22500384">
                  <wp:extent cx="699597" cy="250798"/>
                  <wp:effectExtent l="0" t="0" r="5715" b="0"/>
                  <wp:docPr id="528" name="Grafik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510">
                            <a:extLst>
                              <a:ext uri="{28A0092B-C50C-407E-A947-70E740481C1C}">
                                <a14:useLocalDpi xmlns:a14="http://schemas.microsoft.com/office/drawing/2010/main"/>
                              </a:ext>
                            </a:extLst>
                          </a:blip>
                          <a:stretch>
                            <a:fillRect/>
                          </a:stretch>
                        </pic:blipFill>
                        <pic:spPr>
                          <a:xfrm>
                            <a:off x="0" y="0"/>
                            <a:ext cx="699597" cy="250798"/>
                          </a:xfrm>
                          <a:prstGeom prst="rect">
                            <a:avLst/>
                          </a:prstGeom>
                        </pic:spPr>
                      </pic:pic>
                    </a:graphicData>
                  </a:graphic>
                </wp:inline>
              </w:drawing>
            </w:r>
          </w:p>
          <w:p w14:paraId="7DB034A2" w14:textId="77777777" w:rsidR="003C09C0" w:rsidRDefault="003C09C0">
            <w:pPr>
              <w:autoSpaceDE w:val="0"/>
              <w:autoSpaceDN w:val="0"/>
              <w:adjustRightInd w:val="0"/>
              <w:spacing w:before="0" w:after="0" w:line="240" w:lineRule="auto"/>
              <w:ind w:left="0"/>
            </w:pPr>
          </w:p>
          <w:p w14:paraId="6BE01EEA"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5FE82B4B" wp14:editId="72A3A336">
                  <wp:extent cx="598778" cy="271145"/>
                  <wp:effectExtent l="0" t="0" r="0" b="0"/>
                  <wp:docPr id="599" name="Bild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descr="Weitere_Ansichten"/>
                          <pic:cNvPicPr>
                            <a:picLocks noChangeAspect="1" noChangeArrowheads="1"/>
                          </pic:cNvPicPr>
                        </pic:nvPicPr>
                        <pic:blipFill>
                          <a:blip r:embed="rId540" cstate="print">
                            <a:extLst>
                              <a:ext uri="{28A0092B-C50C-407E-A947-70E740481C1C}">
                                <a14:useLocalDpi xmlns:a14="http://schemas.microsoft.com/office/drawing/2010/main"/>
                              </a:ext>
                            </a:extLst>
                          </a:blip>
                          <a:stretch>
                            <a:fillRect/>
                          </a:stretch>
                        </pic:blipFill>
                        <pic:spPr bwMode="auto">
                          <a:xfrm>
                            <a:off x="0" y="0"/>
                            <a:ext cx="598778" cy="271145"/>
                          </a:xfrm>
                          <a:prstGeom prst="rect">
                            <a:avLst/>
                          </a:prstGeom>
                          <a:noFill/>
                          <a:ln>
                            <a:noFill/>
                          </a:ln>
                        </pic:spPr>
                      </pic:pic>
                    </a:graphicData>
                  </a:graphic>
                </wp:inline>
              </w:drawing>
            </w:r>
          </w:p>
          <w:p w14:paraId="100EDEC9" w14:textId="77777777" w:rsidR="003C09C0" w:rsidRDefault="003C09C0">
            <w:pPr>
              <w:autoSpaceDE w:val="0"/>
              <w:autoSpaceDN w:val="0"/>
              <w:adjustRightInd w:val="0"/>
              <w:spacing w:before="0" w:after="0" w:line="240" w:lineRule="auto"/>
              <w:ind w:left="0"/>
            </w:pPr>
          </w:p>
          <w:p w14:paraId="25858E87"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53E691C3" wp14:editId="0AB93AAB">
                  <wp:extent cx="598778" cy="271145"/>
                  <wp:effectExtent l="0" t="0" r="0" b="0"/>
                  <wp:docPr id="600" name="Bild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descr="Halbschnitt"/>
                          <pic:cNvPicPr>
                            <a:picLocks noChangeAspect="1" noChangeArrowheads="1"/>
                          </pic:cNvPicPr>
                        </pic:nvPicPr>
                        <pic:blipFill>
                          <a:blip r:embed="rId541" cstate="print">
                            <a:extLst>
                              <a:ext uri="{28A0092B-C50C-407E-A947-70E740481C1C}">
                                <a14:useLocalDpi xmlns:a14="http://schemas.microsoft.com/office/drawing/2010/main"/>
                              </a:ext>
                            </a:extLst>
                          </a:blip>
                          <a:stretch>
                            <a:fillRect/>
                          </a:stretch>
                        </pic:blipFill>
                        <pic:spPr bwMode="auto">
                          <a:xfrm>
                            <a:off x="0" y="0"/>
                            <a:ext cx="598778" cy="271145"/>
                          </a:xfrm>
                          <a:prstGeom prst="rect">
                            <a:avLst/>
                          </a:prstGeom>
                          <a:noFill/>
                          <a:ln>
                            <a:noFill/>
                          </a:ln>
                        </pic:spPr>
                      </pic:pic>
                    </a:graphicData>
                  </a:graphic>
                </wp:inline>
              </w:drawing>
            </w:r>
          </w:p>
          <w:p w14:paraId="0FB98BCA" w14:textId="77777777" w:rsidR="003C09C0" w:rsidRDefault="003C09C0">
            <w:pPr>
              <w:autoSpaceDE w:val="0"/>
              <w:autoSpaceDN w:val="0"/>
              <w:adjustRightInd w:val="0"/>
              <w:spacing w:before="0" w:after="0" w:line="240" w:lineRule="auto"/>
              <w:ind w:left="0"/>
            </w:pPr>
          </w:p>
        </w:tc>
        <w:tc>
          <w:tcPr>
            <w:tcW w:w="6150" w:type="dxa"/>
            <w:tcBorders>
              <w:right w:val="single" w:sz="4" w:space="0" w:color="auto"/>
            </w:tcBorders>
            <w:shd w:val="clear" w:color="auto" w:fill="auto"/>
          </w:tcPr>
          <w:p w14:paraId="5C348771" w14:textId="77777777" w:rsidR="003C09C0" w:rsidRDefault="00C274A1">
            <w:pPr>
              <w:autoSpaceDE w:val="0"/>
              <w:autoSpaceDN w:val="0"/>
              <w:adjustRightInd w:val="0"/>
              <w:spacing w:before="0" w:after="0" w:line="240" w:lineRule="auto"/>
              <w:ind w:left="0"/>
              <w:rPr>
                <w:rFonts w:cs="Arial"/>
                <w:szCs w:val="20"/>
              </w:rPr>
            </w:pPr>
            <w:r>
              <w:rPr>
                <w:noProof/>
                <w:lang w:eastAsia="de-DE" w:bidi="ar-SA"/>
              </w:rPr>
              <w:drawing>
                <wp:inline distT="0" distB="0" distL="0" distR="0" wp14:anchorId="013E7BBB" wp14:editId="7F0C62E5">
                  <wp:extent cx="3595257" cy="2878455"/>
                  <wp:effectExtent l="0" t="0" r="5715" b="0"/>
                  <wp:docPr id="601" name="Bild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descr="SCR_SAVE_0006"/>
                          <pic:cNvPicPr>
                            <a:picLocks noChangeAspect="1" noChangeArrowheads="1"/>
                          </pic:cNvPicPr>
                        </pic:nvPicPr>
                        <pic:blipFill>
                          <a:blip r:embed="rId542" cstate="print">
                            <a:extLst>
                              <a:ext uri="{28A0092B-C50C-407E-A947-70E740481C1C}">
                                <a14:useLocalDpi xmlns:a14="http://schemas.microsoft.com/office/drawing/2010/main"/>
                              </a:ext>
                            </a:extLst>
                          </a:blip>
                          <a:stretch>
                            <a:fillRect/>
                          </a:stretch>
                        </pic:blipFill>
                        <pic:spPr bwMode="auto">
                          <a:xfrm>
                            <a:off x="0" y="0"/>
                            <a:ext cx="3595257" cy="2878455"/>
                          </a:xfrm>
                          <a:prstGeom prst="rect">
                            <a:avLst/>
                          </a:prstGeom>
                          <a:noFill/>
                          <a:ln>
                            <a:noFill/>
                          </a:ln>
                        </pic:spPr>
                      </pic:pic>
                    </a:graphicData>
                  </a:graphic>
                </wp:inline>
              </w:drawing>
            </w:r>
          </w:p>
        </w:tc>
        <w:tc>
          <w:tcPr>
            <w:tcW w:w="2126" w:type="dxa"/>
            <w:tcBorders>
              <w:left w:val="single" w:sz="4" w:space="0" w:color="auto"/>
            </w:tcBorders>
            <w:shd w:val="clear" w:color="auto" w:fill="auto"/>
          </w:tcPr>
          <w:p w14:paraId="663CE9B1" w14:textId="4D05E4DC" w:rsidR="003C09C0" w:rsidRDefault="00C274A1">
            <w:pPr>
              <w:autoSpaceDE w:val="0"/>
              <w:autoSpaceDN w:val="0"/>
              <w:adjustRightInd w:val="0"/>
              <w:spacing w:before="60" w:after="0" w:line="240" w:lineRule="auto"/>
              <w:ind w:left="0"/>
              <w:rPr>
                <w:rFonts w:cs="Arial"/>
                <w:szCs w:val="20"/>
                <w:lang w:val="en-US"/>
              </w:rPr>
            </w:pPr>
            <w:r>
              <w:rPr>
                <w:rFonts w:cs="Arial"/>
                <w:noProof/>
                <w:lang w:eastAsia="de-DE" w:bidi="ar-SA"/>
              </w:rPr>
              <w:drawing>
                <wp:anchor distT="0" distB="0" distL="114300" distR="114300" simplePos="0" relativeHeight="251675136" behindDoc="0" locked="0" layoutInCell="1" allowOverlap="1" wp14:anchorId="639A5D0F" wp14:editId="193AF4EA">
                  <wp:simplePos x="0" y="0"/>
                  <wp:positionH relativeFrom="column">
                    <wp:posOffset>45085</wp:posOffset>
                  </wp:positionH>
                  <wp:positionV relativeFrom="paragraph">
                    <wp:posOffset>750570</wp:posOffset>
                  </wp:positionV>
                  <wp:extent cx="1058545" cy="721360"/>
                  <wp:effectExtent l="0" t="0" r="8255" b="2540"/>
                  <wp:wrapNone/>
                  <wp:docPr id="5148" name="Bild 5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8"/>
                          <pic:cNvPicPr>
                            <a:picLocks noChangeAspect="1" noChangeArrowheads="1"/>
                          </pic:cNvPicPr>
                        </pic:nvPicPr>
                        <pic:blipFill>
                          <a:blip r:embed="rId543" cstate="print">
                            <a:extLst>
                              <a:ext uri="{28A0092B-C50C-407E-A947-70E740481C1C}">
                                <a14:useLocalDpi xmlns:a14="http://schemas.microsoft.com/office/drawing/2010/main"/>
                              </a:ext>
                            </a:extLst>
                          </a:blip>
                          <a:srcRect/>
                          <a:stretch>
                            <a:fillRect/>
                          </a:stretch>
                        </pic:blipFill>
                        <pic:spPr bwMode="auto">
                          <a:xfrm>
                            <a:off x="0" y="0"/>
                            <a:ext cx="1058545" cy="721360"/>
                          </a:xfrm>
                          <a:prstGeom prst="rect">
                            <a:avLst/>
                          </a:prstGeom>
                          <a:noFill/>
                        </pic:spPr>
                      </pic:pic>
                    </a:graphicData>
                  </a:graphic>
                  <wp14:sizeRelH relativeFrom="page">
                    <wp14:pctWidth>0</wp14:pctWidth>
                  </wp14:sizeRelH>
                  <wp14:sizeRelV relativeFrom="page">
                    <wp14:pctHeight>0</wp14:pctHeight>
                  </wp14:sizeRelV>
                </wp:anchor>
              </w:drawing>
            </w:r>
            <w:r>
              <w:rPr>
                <w:rFonts w:cs="Arial"/>
                <w:szCs w:val="20"/>
                <w:lang w:val="en-US"/>
              </w:rPr>
              <w:t>Current status of the machining steps</w:t>
            </w:r>
            <w:r w:rsidR="00BC75F2">
              <w:rPr>
                <w:rFonts w:cs="Arial"/>
                <w:szCs w:val="20"/>
                <w:lang w:val="en-US"/>
              </w:rPr>
              <w:t>.</w:t>
            </w:r>
          </w:p>
        </w:tc>
      </w:tr>
    </w:tbl>
    <w:p w14:paraId="692C9D12" w14:textId="77777777" w:rsidR="003C09C0" w:rsidRDefault="003C09C0">
      <w:pPr>
        <w:spacing w:line="240" w:lineRule="auto"/>
        <w:ind w:left="0"/>
        <w:rPr>
          <w:rFonts w:cs="Arial"/>
          <w:lang w:val="en-US"/>
        </w:rPr>
      </w:pPr>
    </w:p>
    <w:p w14:paraId="6F92AA0E" w14:textId="77777777" w:rsidR="003C09C0" w:rsidRDefault="00C274A1">
      <w:pPr>
        <w:pStyle w:val="berschrift3"/>
        <w:tabs>
          <w:tab w:val="left" w:pos="993"/>
        </w:tabs>
        <w:spacing w:line="240" w:lineRule="auto"/>
        <w:ind w:left="0" w:hanging="10"/>
        <w:rPr>
          <w:rFonts w:cs="Arial"/>
          <w:i w:val="0"/>
          <w:sz w:val="28"/>
          <w:szCs w:val="28"/>
        </w:rPr>
      </w:pPr>
      <w:r>
        <w:rPr>
          <w:rFonts w:cs="Arial"/>
          <w:b w:val="0"/>
          <w:i w:val="0"/>
          <w:iCs w:val="0"/>
          <w:lang w:val="en-US"/>
        </w:rPr>
        <w:br w:type="page"/>
      </w:r>
      <w:bookmarkStart w:id="63" w:name="_Toc7433907"/>
      <w:r>
        <w:rPr>
          <w:rFonts w:cs="Arial"/>
          <w:bCs/>
          <w:i w:val="0"/>
          <w:iCs w:val="0"/>
          <w:sz w:val="28"/>
          <w:szCs w:val="28"/>
          <w:lang w:val="en-US"/>
        </w:rPr>
        <w:lastRenderedPageBreak/>
        <w:t>Face machining with TRANSMIT</w:t>
      </w:r>
      <w:bookmarkEnd w:id="63"/>
    </w:p>
    <w:p w14:paraId="6892D837" w14:textId="77777777" w:rsidR="003C09C0" w:rsidRDefault="00C274A1">
      <w:pPr>
        <w:autoSpaceDE w:val="0"/>
        <w:autoSpaceDN w:val="0"/>
        <w:adjustRightInd w:val="0"/>
        <w:spacing w:before="0" w:after="0" w:line="240" w:lineRule="auto"/>
        <w:ind w:left="0"/>
        <w:rPr>
          <w:rFonts w:cs="Arial"/>
          <w:szCs w:val="20"/>
          <w:lang w:val="en-US"/>
        </w:rPr>
      </w:pPr>
      <w:r>
        <w:rPr>
          <w:rFonts w:cs="Arial"/>
          <w:noProof/>
          <w:szCs w:val="20"/>
          <w:lang w:eastAsia="de-DE" w:bidi="ar-SA"/>
        </w:rPr>
        <w:drawing>
          <wp:anchor distT="0" distB="0" distL="114300" distR="114300" simplePos="0" relativeHeight="251686400" behindDoc="0" locked="0" layoutInCell="1" allowOverlap="1" wp14:anchorId="3CE38E82" wp14:editId="05D26318">
            <wp:simplePos x="0" y="0"/>
            <wp:positionH relativeFrom="column">
              <wp:posOffset>5158740</wp:posOffset>
            </wp:positionH>
            <wp:positionV relativeFrom="paragraph">
              <wp:posOffset>230174</wp:posOffset>
            </wp:positionV>
            <wp:extent cx="845185" cy="654050"/>
            <wp:effectExtent l="0" t="0" r="0" b="0"/>
            <wp:wrapNone/>
            <wp:docPr id="4578" name="Bild 4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8"/>
                    <pic:cNvPicPr>
                      <a:picLocks noChangeAspect="1" noChangeArrowheads="1"/>
                    </pic:cNvPicPr>
                  </pic:nvPicPr>
                  <pic:blipFill>
                    <a:blip r:embed="rId544" cstate="print">
                      <a:extLst>
                        <a:ext uri="{28A0092B-C50C-407E-A947-70E740481C1C}">
                          <a14:useLocalDpi xmlns:a14="http://schemas.microsoft.com/office/drawing/2010/main"/>
                        </a:ext>
                      </a:extLst>
                    </a:blip>
                    <a:srcRect/>
                    <a:stretch>
                      <a:fillRect/>
                    </a:stretch>
                  </pic:blipFill>
                  <pic:spPr bwMode="auto">
                    <a:xfrm>
                      <a:off x="0" y="0"/>
                      <a:ext cx="845185" cy="654050"/>
                    </a:xfrm>
                    <a:prstGeom prst="rect">
                      <a:avLst/>
                    </a:prstGeom>
                    <a:noFill/>
                  </pic:spPr>
                </pic:pic>
              </a:graphicData>
            </a:graphic>
            <wp14:sizeRelH relativeFrom="page">
              <wp14:pctWidth>0</wp14:pctWidth>
            </wp14:sizeRelH>
            <wp14:sizeRelV relativeFrom="page">
              <wp14:pctHeight>0</wp14:pctHeight>
            </wp14:sizeRelV>
          </wp:anchor>
        </w:drawing>
      </w:r>
      <w:r>
        <w:rPr>
          <w:rFonts w:cs="Arial"/>
          <w:szCs w:val="20"/>
          <w:lang w:val="en-US"/>
        </w:rPr>
        <w:t>Increasingly, turning machines also allow execution of milling and drilling machining operations on the front face and peripheral surface with powered tools.</w:t>
      </w:r>
    </w:p>
    <w:p w14:paraId="647D9D01" w14:textId="77777777" w:rsidR="003C09C0" w:rsidRDefault="003C09C0">
      <w:pPr>
        <w:autoSpaceDE w:val="0"/>
        <w:autoSpaceDN w:val="0"/>
        <w:adjustRightInd w:val="0"/>
        <w:spacing w:before="0" w:after="0" w:line="240" w:lineRule="auto"/>
        <w:ind w:left="0"/>
        <w:rPr>
          <w:rFonts w:cs="Arial"/>
          <w:szCs w:val="20"/>
          <w:lang w:val="en-US"/>
        </w:rPr>
      </w:pPr>
    </w:p>
    <w:p w14:paraId="41FD2633"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Your SINUMERIK controller supports these machining operations on machines of this type.</w:t>
      </w:r>
    </w:p>
    <w:p w14:paraId="27AF4F84" w14:textId="77777777" w:rsidR="003C09C0" w:rsidRDefault="00C274A1">
      <w:pPr>
        <w:spacing w:line="240" w:lineRule="auto"/>
        <w:ind w:left="0"/>
        <w:rPr>
          <w:rFonts w:cs="Arial"/>
          <w:lang w:val="en-US"/>
        </w:rPr>
      </w:pPr>
      <w:r>
        <w:rPr>
          <w:rFonts w:cs="Arial"/>
          <w:szCs w:val="20"/>
          <w:lang w:val="en-US"/>
        </w:rPr>
        <w:t>The programming for a drilling pattern on the front face is presented here as an example.</w:t>
      </w:r>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85"/>
        <w:gridCol w:w="6379"/>
      </w:tblGrid>
      <w:tr w:rsidR="003C09C0" w14:paraId="51884816" w14:textId="77777777" w:rsidTr="00260B9C">
        <w:tc>
          <w:tcPr>
            <w:tcW w:w="9464" w:type="dxa"/>
            <w:gridSpan w:val="2"/>
            <w:shd w:val="clear" w:color="auto" w:fill="auto"/>
          </w:tcPr>
          <w:p w14:paraId="0B8A3E64" w14:textId="77777777" w:rsidR="003C09C0" w:rsidRDefault="00C274A1">
            <w:pPr>
              <w:autoSpaceDE w:val="0"/>
              <w:autoSpaceDN w:val="0"/>
              <w:adjustRightInd w:val="0"/>
              <w:spacing w:before="0" w:after="0" w:line="240" w:lineRule="auto"/>
              <w:ind w:left="0"/>
              <w:rPr>
                <w:rFonts w:cs="Arial"/>
                <w:b/>
                <w:sz w:val="24"/>
                <w:szCs w:val="20"/>
              </w:rPr>
            </w:pPr>
            <w:r>
              <w:rPr>
                <w:rFonts w:cs="Arial"/>
                <w:lang w:val="en-US"/>
              </w:rPr>
              <w:br w:type="page"/>
            </w:r>
            <w:r>
              <w:rPr>
                <w:rFonts w:cs="Arial"/>
                <w:lang w:val="en-US"/>
              </w:rPr>
              <w:br w:type="page"/>
            </w:r>
            <w:r>
              <w:rPr>
                <w:rFonts w:cs="Arial"/>
                <w:b/>
                <w:bCs/>
                <w:sz w:val="24"/>
                <w:szCs w:val="20"/>
                <w:lang w:val="en-US"/>
              </w:rPr>
              <w:t>Drilling on subcircle D30</w:t>
            </w:r>
          </w:p>
        </w:tc>
      </w:tr>
      <w:tr w:rsidR="003C09C0" w:rsidRPr="00297FAE" w14:paraId="403E43C9" w14:textId="77777777" w:rsidTr="00260B9C">
        <w:tc>
          <w:tcPr>
            <w:tcW w:w="3085" w:type="dxa"/>
            <w:shd w:val="clear" w:color="auto" w:fill="auto"/>
          </w:tcPr>
          <w:p w14:paraId="744251F3"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T="DRILL_5"</w:t>
            </w:r>
          </w:p>
        </w:tc>
        <w:tc>
          <w:tcPr>
            <w:tcW w:w="6379" w:type="dxa"/>
            <w:shd w:val="clear" w:color="auto" w:fill="auto"/>
          </w:tcPr>
          <w:p w14:paraId="2F4ECEF0"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Tool call of powered drill;</w:t>
            </w:r>
          </w:p>
          <w:p w14:paraId="7D65AA2C"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The tool call is the same as for a static tool.</w:t>
            </w:r>
          </w:p>
        </w:tc>
      </w:tr>
      <w:tr w:rsidR="003C09C0" w14:paraId="79936B55" w14:textId="77777777" w:rsidTr="00260B9C">
        <w:tc>
          <w:tcPr>
            <w:tcW w:w="3085" w:type="dxa"/>
            <w:shd w:val="clear" w:color="auto" w:fill="auto"/>
          </w:tcPr>
          <w:p w14:paraId="2FBB3BC7"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SETMS(3)</w:t>
            </w:r>
          </w:p>
        </w:tc>
        <w:tc>
          <w:tcPr>
            <w:tcW w:w="6379" w:type="dxa"/>
            <w:shd w:val="clear" w:color="auto" w:fill="auto"/>
          </w:tcPr>
          <w:p w14:paraId="3CF11F41"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The spindle that is now to be turned is located on the turret and configured as spindle 3 in SinuTrain for standard SIEMENS machines.</w:t>
            </w:r>
          </w:p>
          <w:p w14:paraId="0948D1EA"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For this reason, this spindle must be activated with the extended language word SETMS(X)</w:t>
            </w:r>
          </w:p>
          <w:p w14:paraId="49A9B48E"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(X = spindle number).</w:t>
            </w:r>
          </w:p>
          <w:p w14:paraId="0E808E6B"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This means you may have to make an adaptation if you want to apply the example to your machining,</w:t>
            </w:r>
          </w:p>
          <w:p w14:paraId="74E468BF" w14:textId="77777777" w:rsidR="003C09C0" w:rsidRDefault="00C274A1">
            <w:pPr>
              <w:autoSpaceDE w:val="0"/>
              <w:autoSpaceDN w:val="0"/>
              <w:adjustRightInd w:val="0"/>
              <w:spacing w:before="0" w:after="0" w:line="240" w:lineRule="auto"/>
              <w:ind w:left="0"/>
              <w:rPr>
                <w:rFonts w:cs="Arial"/>
                <w:szCs w:val="20"/>
              </w:rPr>
            </w:pPr>
            <w:r>
              <w:rPr>
                <w:rFonts w:cs="Arial"/>
                <w:szCs w:val="20"/>
                <w:lang w:val="en-US"/>
              </w:rPr>
              <w:t>e.g. SETMS(1).</w:t>
            </w:r>
          </w:p>
        </w:tc>
      </w:tr>
      <w:tr w:rsidR="003C09C0" w:rsidRPr="00297FAE" w14:paraId="67A22D72" w14:textId="77777777" w:rsidTr="00260B9C">
        <w:tc>
          <w:tcPr>
            <w:tcW w:w="3085" w:type="dxa"/>
            <w:shd w:val="clear" w:color="auto" w:fill="auto"/>
          </w:tcPr>
          <w:p w14:paraId="27899723"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G95 S2200 F0.1 M3 M8</w:t>
            </w:r>
          </w:p>
        </w:tc>
        <w:tc>
          <w:tcPr>
            <w:tcW w:w="6379" w:type="dxa"/>
            <w:shd w:val="clear" w:color="auto" w:fill="auto"/>
          </w:tcPr>
          <w:p w14:paraId="6477EBE9"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This line triggers a constant speed of 2200 rpm and a feed of 0.1 mm/revolution and clockwise spindle rotation.</w:t>
            </w:r>
          </w:p>
        </w:tc>
      </w:tr>
      <w:tr w:rsidR="003C09C0" w:rsidRPr="00297FAE" w14:paraId="4DEA77FD" w14:textId="77777777" w:rsidTr="00260B9C">
        <w:tc>
          <w:tcPr>
            <w:tcW w:w="3085" w:type="dxa"/>
            <w:shd w:val="clear" w:color="auto" w:fill="auto"/>
          </w:tcPr>
          <w:p w14:paraId="53B66C84"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;Drilling pattern face-end hole circle D30 4xD5</w:t>
            </w:r>
          </w:p>
        </w:tc>
        <w:tc>
          <w:tcPr>
            <w:tcW w:w="6379" w:type="dxa"/>
            <w:shd w:val="clear" w:color="auto" w:fill="auto"/>
          </w:tcPr>
          <w:p w14:paraId="186DF8B2" w14:textId="7629A2FC"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Comment line for better readability of the program</w:t>
            </w:r>
            <w:r w:rsidR="00BC75F2">
              <w:rPr>
                <w:rFonts w:cs="Arial"/>
                <w:szCs w:val="20"/>
                <w:lang w:val="en-US"/>
              </w:rPr>
              <w:t>.</w:t>
            </w:r>
          </w:p>
        </w:tc>
      </w:tr>
      <w:tr w:rsidR="003C09C0" w:rsidRPr="00297FAE" w14:paraId="591FCA96" w14:textId="77777777" w:rsidTr="00260B9C">
        <w:tc>
          <w:tcPr>
            <w:tcW w:w="3085" w:type="dxa"/>
            <w:shd w:val="clear" w:color="auto" w:fill="auto"/>
          </w:tcPr>
          <w:p w14:paraId="370A0F02"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TRANSMIT</w:t>
            </w:r>
          </w:p>
          <w:p w14:paraId="17EEA15C" w14:textId="77777777" w:rsidR="003C09C0" w:rsidRDefault="003C09C0">
            <w:pPr>
              <w:autoSpaceDE w:val="0"/>
              <w:autoSpaceDN w:val="0"/>
              <w:adjustRightInd w:val="0"/>
              <w:spacing w:before="0" w:after="0" w:line="240" w:lineRule="auto"/>
              <w:ind w:left="0"/>
              <w:rPr>
                <w:rFonts w:cs="Arial"/>
                <w:sz w:val="22"/>
              </w:rPr>
            </w:pPr>
          </w:p>
        </w:tc>
        <w:tc>
          <w:tcPr>
            <w:tcW w:w="6379" w:type="dxa"/>
            <w:shd w:val="clear" w:color="auto" w:fill="auto"/>
          </w:tcPr>
          <w:p w14:paraId="38B113E6"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This function (</w:t>
            </w:r>
            <w:r>
              <w:rPr>
                <w:rFonts w:cs="Arial"/>
                <w:b/>
                <w:bCs/>
                <w:szCs w:val="20"/>
                <w:lang w:val="en-US"/>
              </w:rPr>
              <w:t>Trans</w:t>
            </w:r>
            <w:r>
              <w:rPr>
                <w:rFonts w:cs="Arial"/>
                <w:szCs w:val="20"/>
                <w:lang w:val="en-US"/>
              </w:rPr>
              <w:t xml:space="preserve">form </w:t>
            </w:r>
            <w:r>
              <w:rPr>
                <w:rFonts w:cs="Arial"/>
                <w:b/>
                <w:bCs/>
                <w:szCs w:val="20"/>
                <w:lang w:val="en-US"/>
              </w:rPr>
              <w:t>M</w:t>
            </w:r>
            <w:r>
              <w:rPr>
                <w:rFonts w:cs="Arial"/>
                <w:szCs w:val="20"/>
                <w:lang w:val="en-US"/>
              </w:rPr>
              <w:t xml:space="preserve">illing </w:t>
            </w:r>
            <w:r>
              <w:rPr>
                <w:rFonts w:cs="Arial"/>
                <w:b/>
                <w:bCs/>
                <w:szCs w:val="20"/>
                <w:lang w:val="en-US"/>
              </w:rPr>
              <w:t>I</w:t>
            </w:r>
            <w:r>
              <w:rPr>
                <w:rFonts w:cs="Arial"/>
                <w:szCs w:val="20"/>
                <w:lang w:val="en-US"/>
              </w:rPr>
              <w:t xml:space="preserve">nto </w:t>
            </w:r>
            <w:r>
              <w:rPr>
                <w:rFonts w:cs="Arial"/>
                <w:b/>
                <w:bCs/>
                <w:szCs w:val="20"/>
                <w:lang w:val="en-US"/>
              </w:rPr>
              <w:t>T</w:t>
            </w:r>
            <w:r>
              <w:rPr>
                <w:rFonts w:cs="Arial"/>
                <w:szCs w:val="20"/>
                <w:lang w:val="en-US"/>
              </w:rPr>
              <w:t>urning) is used to transform the axes for milling and drilling on the front face.</w:t>
            </w:r>
          </w:p>
          <w:p w14:paraId="7C553159"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The following traversing motions can occur in the usual Cartesian coordinate system of milling (X, Y).</w:t>
            </w:r>
            <w:r>
              <w:rPr>
                <w:rFonts w:cs="Arial"/>
                <w:szCs w:val="20"/>
                <w:lang w:val="en-US"/>
              </w:rPr>
              <w:br/>
              <w:t>The controller converts these program blocks for the real axes</w:t>
            </w:r>
            <w:r>
              <w:rPr>
                <w:rFonts w:cs="Arial"/>
                <w:szCs w:val="20"/>
                <w:lang w:val="en-US"/>
              </w:rPr>
              <w:br/>
              <w:t>(X, C). The Z axis remains unchanged.</w:t>
            </w:r>
          </w:p>
          <w:p w14:paraId="6B531884" w14:textId="77777777" w:rsidR="003C09C0" w:rsidRDefault="003C09C0">
            <w:pPr>
              <w:autoSpaceDE w:val="0"/>
              <w:autoSpaceDN w:val="0"/>
              <w:adjustRightInd w:val="0"/>
              <w:spacing w:before="0" w:after="0" w:line="240" w:lineRule="auto"/>
              <w:ind w:left="0"/>
              <w:rPr>
                <w:rFonts w:cs="Arial"/>
                <w:szCs w:val="20"/>
                <w:lang w:val="en-US"/>
              </w:rPr>
            </w:pPr>
          </w:p>
          <w:p w14:paraId="6DE08373"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(For peripheral surface machining, the corresponding function is called TRACYL).</w:t>
            </w:r>
          </w:p>
        </w:tc>
      </w:tr>
    </w:tbl>
    <w:p w14:paraId="33ABC76A" w14:textId="77777777" w:rsidR="003C09C0" w:rsidRDefault="003C09C0">
      <w:pPr>
        <w:spacing w:line="240" w:lineRule="auto"/>
        <w:ind w:left="0"/>
        <w:rPr>
          <w:rFonts w:cs="Arial"/>
          <w:lang w:val="en-US"/>
        </w:rPr>
      </w:pPr>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94"/>
        <w:gridCol w:w="5718"/>
        <w:gridCol w:w="2552"/>
      </w:tblGrid>
      <w:tr w:rsidR="003C09C0" w:rsidRPr="00297FAE" w14:paraId="0735583E" w14:textId="77777777" w:rsidTr="00260B9C">
        <w:tc>
          <w:tcPr>
            <w:tcW w:w="1194" w:type="dxa"/>
          </w:tcPr>
          <w:p w14:paraId="600E0F10"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04DE067A" wp14:editId="73303807">
                  <wp:extent cx="699597" cy="250798"/>
                  <wp:effectExtent l="0" t="0" r="5715" b="0"/>
                  <wp:docPr id="532" name="Grafik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348">
                            <a:extLst>
                              <a:ext uri="{28A0092B-C50C-407E-A947-70E740481C1C}">
                                <a14:useLocalDpi xmlns:a14="http://schemas.microsoft.com/office/drawing/2010/main"/>
                              </a:ext>
                            </a:extLst>
                          </a:blip>
                          <a:stretch>
                            <a:fillRect/>
                          </a:stretch>
                        </pic:blipFill>
                        <pic:spPr>
                          <a:xfrm>
                            <a:off x="0" y="0"/>
                            <a:ext cx="699597" cy="250798"/>
                          </a:xfrm>
                          <a:prstGeom prst="rect">
                            <a:avLst/>
                          </a:prstGeom>
                        </pic:spPr>
                      </pic:pic>
                    </a:graphicData>
                  </a:graphic>
                </wp:inline>
              </w:drawing>
            </w:r>
          </w:p>
          <w:p w14:paraId="1664C5B0" w14:textId="77777777" w:rsidR="003C09C0" w:rsidRDefault="003C09C0">
            <w:pPr>
              <w:autoSpaceDE w:val="0"/>
              <w:autoSpaceDN w:val="0"/>
              <w:adjustRightInd w:val="0"/>
              <w:spacing w:before="0" w:after="0" w:line="240" w:lineRule="auto"/>
              <w:ind w:left="0"/>
            </w:pPr>
          </w:p>
          <w:p w14:paraId="3300A17E"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47C25982" wp14:editId="1BE25A1C">
                  <wp:extent cx="709200" cy="320400"/>
                  <wp:effectExtent l="0" t="0" r="0" b="3810"/>
                  <wp:docPr id="535" name="Grafik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369">
                            <a:extLst>
                              <a:ext uri="{28A0092B-C50C-407E-A947-70E740481C1C}">
                                <a14:useLocalDpi xmlns:a14="http://schemas.microsoft.com/office/drawing/2010/main"/>
                              </a:ext>
                            </a:extLst>
                          </a:blip>
                          <a:stretch>
                            <a:fillRect/>
                          </a:stretch>
                        </pic:blipFill>
                        <pic:spPr>
                          <a:xfrm>
                            <a:off x="0" y="0"/>
                            <a:ext cx="709200" cy="320400"/>
                          </a:xfrm>
                          <a:prstGeom prst="rect">
                            <a:avLst/>
                          </a:prstGeom>
                        </pic:spPr>
                      </pic:pic>
                    </a:graphicData>
                  </a:graphic>
                </wp:inline>
              </w:drawing>
            </w:r>
          </w:p>
          <w:p w14:paraId="3A402D39" w14:textId="77777777" w:rsidR="003C09C0" w:rsidRDefault="003C09C0">
            <w:pPr>
              <w:autoSpaceDE w:val="0"/>
              <w:autoSpaceDN w:val="0"/>
              <w:adjustRightInd w:val="0"/>
              <w:spacing w:before="0" w:after="0" w:line="240" w:lineRule="auto"/>
              <w:ind w:left="0"/>
            </w:pPr>
          </w:p>
          <w:p w14:paraId="4B13C45D" w14:textId="77777777" w:rsidR="003C09C0" w:rsidRDefault="00C274A1">
            <w:pPr>
              <w:autoSpaceDE w:val="0"/>
              <w:autoSpaceDN w:val="0"/>
              <w:adjustRightInd w:val="0"/>
              <w:spacing w:before="0" w:after="0" w:line="240" w:lineRule="auto"/>
              <w:ind w:left="0"/>
              <w:rPr>
                <w:rFonts w:ascii="Courier New" w:hAnsi="Courier New" w:cs="Courier New"/>
                <w:sz w:val="22"/>
              </w:rPr>
            </w:pPr>
            <w:r>
              <w:rPr>
                <w:noProof/>
                <w:lang w:eastAsia="de-DE" w:bidi="ar-SA"/>
              </w:rPr>
              <w:drawing>
                <wp:inline distT="0" distB="0" distL="0" distR="0" wp14:anchorId="7C5A441D" wp14:editId="55A7977F">
                  <wp:extent cx="709200" cy="321147"/>
                  <wp:effectExtent l="0" t="0" r="0" b="3175"/>
                  <wp:docPr id="604" name="Bild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descr="Drilling_2"/>
                          <pic:cNvPicPr>
                            <a:picLocks noChangeAspect="1" noChangeArrowheads="1"/>
                          </pic:cNvPicPr>
                        </pic:nvPicPr>
                        <pic:blipFill>
                          <a:blip r:embed="rId370" cstate="print">
                            <a:extLst>
                              <a:ext uri="{28A0092B-C50C-407E-A947-70E740481C1C}">
                                <a14:useLocalDpi xmlns:a14="http://schemas.microsoft.com/office/drawing/2010/main"/>
                              </a:ext>
                            </a:extLst>
                          </a:blip>
                          <a:stretch>
                            <a:fillRect/>
                          </a:stretch>
                        </pic:blipFill>
                        <pic:spPr bwMode="auto">
                          <a:xfrm>
                            <a:off x="0" y="0"/>
                            <a:ext cx="709200" cy="321147"/>
                          </a:xfrm>
                          <a:prstGeom prst="rect">
                            <a:avLst/>
                          </a:prstGeom>
                          <a:noFill/>
                          <a:ln>
                            <a:noFill/>
                          </a:ln>
                        </pic:spPr>
                      </pic:pic>
                    </a:graphicData>
                  </a:graphic>
                </wp:inline>
              </w:drawing>
            </w:r>
          </w:p>
        </w:tc>
        <w:tc>
          <w:tcPr>
            <w:tcW w:w="5718" w:type="dxa"/>
            <w:tcBorders>
              <w:right w:val="single" w:sz="4" w:space="0" w:color="auto"/>
            </w:tcBorders>
            <w:shd w:val="clear" w:color="auto" w:fill="auto"/>
          </w:tcPr>
          <w:p w14:paraId="506109C3" w14:textId="77777777" w:rsidR="003C09C0" w:rsidRDefault="00C274A1">
            <w:pPr>
              <w:autoSpaceDE w:val="0"/>
              <w:autoSpaceDN w:val="0"/>
              <w:adjustRightInd w:val="0"/>
              <w:spacing w:before="0" w:after="0" w:line="240" w:lineRule="auto"/>
              <w:ind w:left="0"/>
              <w:rPr>
                <w:rFonts w:cs="Arial"/>
                <w:szCs w:val="20"/>
              </w:rPr>
            </w:pPr>
            <w:r>
              <w:rPr>
                <w:rFonts w:cs="Arial"/>
                <w:noProof/>
                <w:szCs w:val="20"/>
                <w:lang w:eastAsia="de-DE" w:bidi="ar-SA"/>
              </w:rPr>
              <w:drawing>
                <wp:inline distT="0" distB="0" distL="0" distR="0" wp14:anchorId="03EA7F3F" wp14:editId="196BCD3D">
                  <wp:extent cx="3309730" cy="2649855"/>
                  <wp:effectExtent l="0" t="0" r="5080" b="0"/>
                  <wp:docPr id="605" name="Bild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SCR_SAVE_0007"/>
                          <pic:cNvPicPr>
                            <a:picLocks noChangeAspect="1" noChangeArrowheads="1"/>
                          </pic:cNvPicPr>
                        </pic:nvPicPr>
                        <pic:blipFill>
                          <a:blip r:embed="rId545" cstate="print">
                            <a:extLst>
                              <a:ext uri="{28A0092B-C50C-407E-A947-70E740481C1C}">
                                <a14:useLocalDpi xmlns:a14="http://schemas.microsoft.com/office/drawing/2010/main"/>
                              </a:ext>
                            </a:extLst>
                          </a:blip>
                          <a:stretch>
                            <a:fillRect/>
                          </a:stretch>
                        </pic:blipFill>
                        <pic:spPr bwMode="auto">
                          <a:xfrm>
                            <a:off x="0" y="0"/>
                            <a:ext cx="3309730" cy="2649855"/>
                          </a:xfrm>
                          <a:prstGeom prst="rect">
                            <a:avLst/>
                          </a:prstGeom>
                          <a:noFill/>
                          <a:ln>
                            <a:noFill/>
                          </a:ln>
                        </pic:spPr>
                      </pic:pic>
                    </a:graphicData>
                  </a:graphic>
                </wp:inline>
              </w:drawing>
            </w:r>
          </w:p>
        </w:tc>
        <w:tc>
          <w:tcPr>
            <w:tcW w:w="2552" w:type="dxa"/>
            <w:tcBorders>
              <w:left w:val="single" w:sz="4" w:space="0" w:color="auto"/>
            </w:tcBorders>
            <w:shd w:val="clear" w:color="auto" w:fill="auto"/>
          </w:tcPr>
          <w:p w14:paraId="35C05FD9" w14:textId="77777777" w:rsidR="003C09C0" w:rsidRDefault="00C274A1">
            <w:pPr>
              <w:autoSpaceDE w:val="0"/>
              <w:autoSpaceDN w:val="0"/>
              <w:adjustRightInd w:val="0"/>
              <w:spacing w:before="60" w:after="0" w:line="240" w:lineRule="auto"/>
              <w:ind w:left="0"/>
              <w:rPr>
                <w:rFonts w:cs="Arial"/>
                <w:szCs w:val="20"/>
                <w:lang w:val="en-US"/>
              </w:rPr>
            </w:pPr>
            <w:r>
              <w:rPr>
                <w:rFonts w:cs="Arial"/>
                <w:szCs w:val="20"/>
                <w:lang w:val="en-US"/>
              </w:rPr>
              <w:t>Inputs in the drilling cycle</w:t>
            </w:r>
          </w:p>
          <w:p w14:paraId="3029D1CA" w14:textId="77777777" w:rsidR="003C09C0" w:rsidRDefault="00C274A1">
            <w:pPr>
              <w:autoSpaceDE w:val="0"/>
              <w:autoSpaceDN w:val="0"/>
              <w:adjustRightInd w:val="0"/>
              <w:spacing w:before="0" w:after="0" w:line="240" w:lineRule="auto"/>
              <w:ind w:left="0"/>
              <w:rPr>
                <w:rFonts w:cs="Arial"/>
                <w:szCs w:val="20"/>
                <w:lang w:val="en-US"/>
              </w:rPr>
            </w:pPr>
            <w:r>
              <w:rPr>
                <w:rFonts w:cs="Arial"/>
                <w:b/>
                <w:bCs/>
                <w:szCs w:val="20"/>
                <w:lang w:val="en-US"/>
              </w:rPr>
              <w:t>PL</w:t>
            </w:r>
            <w:r>
              <w:rPr>
                <w:rFonts w:cs="Arial"/>
                <w:szCs w:val="20"/>
                <w:lang w:val="en-US"/>
              </w:rPr>
              <w:t xml:space="preserve"> </w:t>
            </w:r>
            <w:r>
              <w:rPr>
                <w:rFonts w:cs="Arial"/>
                <w:szCs w:val="20"/>
                <w:lang w:val="en-US"/>
              </w:rPr>
              <w:sym w:font="Wingdings" w:char="F0E8"/>
            </w:r>
            <w:r>
              <w:rPr>
                <w:rFonts w:cs="Arial"/>
                <w:szCs w:val="20"/>
                <w:lang w:val="en-US"/>
              </w:rPr>
              <w:t xml:space="preserve"> Machining plane</w:t>
            </w:r>
          </w:p>
          <w:p w14:paraId="4F61F093" w14:textId="77777777" w:rsidR="003C09C0" w:rsidRDefault="00C274A1">
            <w:pPr>
              <w:autoSpaceDE w:val="0"/>
              <w:autoSpaceDN w:val="0"/>
              <w:adjustRightInd w:val="0"/>
              <w:spacing w:before="0" w:after="0" w:line="240" w:lineRule="auto"/>
              <w:ind w:left="0"/>
              <w:rPr>
                <w:rFonts w:cs="Arial"/>
                <w:szCs w:val="20"/>
                <w:lang w:val="en-US"/>
              </w:rPr>
            </w:pPr>
            <w:r>
              <w:rPr>
                <w:rFonts w:cs="Arial"/>
                <w:b/>
                <w:bCs/>
                <w:szCs w:val="20"/>
                <w:lang w:val="en-US"/>
              </w:rPr>
              <w:t>RP</w:t>
            </w:r>
            <w:r>
              <w:rPr>
                <w:rFonts w:cs="Arial"/>
                <w:szCs w:val="20"/>
                <w:lang w:val="en-US"/>
              </w:rPr>
              <w:t xml:space="preserve"> </w:t>
            </w:r>
            <w:r>
              <w:rPr>
                <w:rFonts w:cs="Arial"/>
                <w:szCs w:val="20"/>
                <w:lang w:val="en-US"/>
              </w:rPr>
              <w:sym w:font="Wingdings" w:char="F0E8"/>
            </w:r>
            <w:r>
              <w:rPr>
                <w:rFonts w:cs="Arial"/>
                <w:szCs w:val="20"/>
                <w:lang w:val="en-US"/>
              </w:rPr>
              <w:t xml:space="preserve"> Retraction plane</w:t>
            </w:r>
          </w:p>
          <w:p w14:paraId="7B570819" w14:textId="77777777" w:rsidR="003C09C0" w:rsidRDefault="00C274A1">
            <w:pPr>
              <w:autoSpaceDE w:val="0"/>
              <w:autoSpaceDN w:val="0"/>
              <w:adjustRightInd w:val="0"/>
              <w:spacing w:before="0" w:after="0" w:line="240" w:lineRule="auto"/>
              <w:ind w:left="0"/>
              <w:rPr>
                <w:rFonts w:cs="Arial"/>
                <w:szCs w:val="20"/>
                <w:lang w:val="en-US"/>
              </w:rPr>
            </w:pPr>
            <w:r>
              <w:rPr>
                <w:rFonts w:cs="Arial"/>
                <w:b/>
                <w:bCs/>
                <w:szCs w:val="20"/>
                <w:lang w:val="en-US"/>
              </w:rPr>
              <w:t>SC</w:t>
            </w:r>
            <w:r>
              <w:rPr>
                <w:rFonts w:cs="Arial"/>
                <w:szCs w:val="20"/>
                <w:lang w:val="en-US"/>
              </w:rPr>
              <w:t xml:space="preserve"> </w:t>
            </w:r>
            <w:r>
              <w:rPr>
                <w:rFonts w:cs="Arial"/>
                <w:szCs w:val="20"/>
                <w:lang w:val="en-US"/>
              </w:rPr>
              <w:sym w:font="Wingdings" w:char="F0E8"/>
            </w:r>
            <w:r>
              <w:rPr>
                <w:rFonts w:cs="Arial"/>
                <w:szCs w:val="20"/>
                <w:lang w:val="en-US"/>
              </w:rPr>
              <w:t xml:space="preserve"> Safety clearance</w:t>
            </w:r>
          </w:p>
          <w:p w14:paraId="54DE98F9"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Cycle machining in combination with one or more hole patterns</w:t>
            </w:r>
          </w:p>
          <w:p w14:paraId="7A9F65E4" w14:textId="77777777" w:rsidR="003C09C0" w:rsidRDefault="00C274A1">
            <w:pPr>
              <w:autoSpaceDE w:val="0"/>
              <w:autoSpaceDN w:val="0"/>
              <w:adjustRightInd w:val="0"/>
              <w:spacing w:before="0" w:after="0" w:line="240" w:lineRule="auto"/>
              <w:ind w:left="0"/>
              <w:rPr>
                <w:rFonts w:cs="Arial"/>
                <w:szCs w:val="20"/>
                <w:lang w:val="en-US"/>
              </w:rPr>
            </w:pPr>
            <w:r>
              <w:rPr>
                <w:rFonts w:cs="Arial"/>
                <w:b/>
                <w:bCs/>
                <w:szCs w:val="20"/>
                <w:lang w:val="en-US"/>
              </w:rPr>
              <w:t>Z0</w:t>
            </w:r>
            <w:r>
              <w:rPr>
                <w:rFonts w:cs="Arial"/>
                <w:szCs w:val="20"/>
                <w:lang w:val="en-US"/>
              </w:rPr>
              <w:t xml:space="preserve"> </w:t>
            </w:r>
            <w:r>
              <w:rPr>
                <w:rFonts w:cs="Arial"/>
                <w:szCs w:val="20"/>
                <w:lang w:val="en-US"/>
              </w:rPr>
              <w:sym w:font="Wingdings" w:char="F0E8"/>
            </w:r>
            <w:r>
              <w:rPr>
                <w:rFonts w:cs="Arial"/>
                <w:szCs w:val="20"/>
                <w:lang w:val="en-US"/>
              </w:rPr>
              <w:t>Start position in the Z direction</w:t>
            </w:r>
          </w:p>
          <w:p w14:paraId="5014C913"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Dimension Z1 refers to the cylindrical part of the drill hole</w:t>
            </w:r>
          </w:p>
          <w:p w14:paraId="4872B172" w14:textId="77777777" w:rsidR="003C09C0" w:rsidRDefault="00C274A1">
            <w:pPr>
              <w:autoSpaceDE w:val="0"/>
              <w:autoSpaceDN w:val="0"/>
              <w:adjustRightInd w:val="0"/>
              <w:spacing w:before="0" w:after="0" w:line="240" w:lineRule="auto"/>
              <w:ind w:left="0"/>
              <w:rPr>
                <w:rFonts w:cs="Arial"/>
                <w:szCs w:val="20"/>
                <w:lang w:val="en-US"/>
              </w:rPr>
            </w:pPr>
            <w:r>
              <w:rPr>
                <w:rFonts w:cs="Arial"/>
                <w:b/>
                <w:bCs/>
                <w:szCs w:val="20"/>
                <w:lang w:val="en-US"/>
              </w:rPr>
              <w:t>Z1</w:t>
            </w:r>
            <w:r>
              <w:rPr>
                <w:rFonts w:cs="Arial"/>
                <w:szCs w:val="20"/>
                <w:lang w:val="en-US"/>
              </w:rPr>
              <w:t xml:space="preserve"> </w:t>
            </w:r>
            <w:r>
              <w:rPr>
                <w:rFonts w:cs="Arial"/>
                <w:szCs w:val="20"/>
                <w:lang w:val="en-US"/>
              </w:rPr>
              <w:sym w:font="Wingdings" w:char="F0E8"/>
            </w:r>
            <w:r>
              <w:rPr>
                <w:rFonts w:cs="Arial"/>
                <w:szCs w:val="20"/>
                <w:lang w:val="en-US"/>
              </w:rPr>
              <w:t xml:space="preserve"> 10 mm incremental from Z0</w:t>
            </w:r>
          </w:p>
          <w:p w14:paraId="730E508E" w14:textId="77777777" w:rsidR="003C09C0" w:rsidRDefault="00C274A1">
            <w:pPr>
              <w:autoSpaceDE w:val="0"/>
              <w:autoSpaceDN w:val="0"/>
              <w:adjustRightInd w:val="0"/>
              <w:spacing w:before="0" w:after="0" w:line="240" w:lineRule="auto"/>
              <w:ind w:left="0"/>
              <w:rPr>
                <w:rFonts w:cs="Arial"/>
                <w:szCs w:val="20"/>
                <w:lang w:val="en-US"/>
              </w:rPr>
            </w:pPr>
            <w:r>
              <w:rPr>
                <w:rFonts w:cs="Arial"/>
                <w:b/>
                <w:bCs/>
                <w:szCs w:val="20"/>
                <w:lang w:val="en-US"/>
              </w:rPr>
              <w:t>DT</w:t>
            </w:r>
            <w:r>
              <w:rPr>
                <w:rFonts w:cs="Arial"/>
                <w:szCs w:val="20"/>
                <w:lang w:val="en-US"/>
              </w:rPr>
              <w:t xml:space="preserve"> </w:t>
            </w:r>
            <w:r>
              <w:rPr>
                <w:rFonts w:cs="Arial"/>
                <w:szCs w:val="20"/>
                <w:lang w:val="en-US"/>
              </w:rPr>
              <w:sym w:font="Wingdings" w:char="F0E8"/>
            </w:r>
            <w:r>
              <w:rPr>
                <w:rFonts w:cs="Arial"/>
                <w:szCs w:val="20"/>
                <w:lang w:val="en-US"/>
              </w:rPr>
              <w:t xml:space="preserve"> Dwell time in seconds</w:t>
            </w:r>
          </w:p>
        </w:tc>
      </w:tr>
    </w:tbl>
    <w:p w14:paraId="2486F15B" w14:textId="77777777" w:rsidR="003C09C0" w:rsidRDefault="003C09C0">
      <w:pPr>
        <w:spacing w:line="240" w:lineRule="auto"/>
        <w:ind w:left="0"/>
        <w:rPr>
          <w:rFonts w:cs="Arial"/>
          <w:szCs w:val="18"/>
          <w:lang w:val="en-US"/>
        </w:rPr>
      </w:pPr>
    </w:p>
    <w:p w14:paraId="67E5F7B0" w14:textId="77777777" w:rsidR="003C09C0" w:rsidRDefault="00C274A1">
      <w:pPr>
        <w:spacing w:line="240" w:lineRule="auto"/>
        <w:ind w:left="0"/>
        <w:rPr>
          <w:rFonts w:cs="Arial"/>
          <w:szCs w:val="18"/>
          <w:lang w:val="en-US"/>
        </w:rPr>
      </w:pPr>
      <w:r>
        <w:rPr>
          <w:rFonts w:cs="Arial"/>
          <w:szCs w:val="18"/>
          <w:lang w:val="en-US"/>
        </w:rPr>
        <w:br w:type="page"/>
      </w:r>
      <w:r>
        <w:rPr>
          <w:rFonts w:cs="Arial"/>
          <w:szCs w:val="18"/>
          <w:lang w:val="en-US"/>
        </w:rPr>
        <w:lastRenderedPageBreak/>
        <w:t>Now let us continue with the positioning of the previously defined "Drilling" machining.</w:t>
      </w:r>
    </w:p>
    <w:p w14:paraId="7C5C0DA6" w14:textId="77777777" w:rsidR="003C09C0" w:rsidRDefault="00C274A1">
      <w:pPr>
        <w:spacing w:line="240" w:lineRule="auto"/>
        <w:ind w:left="0"/>
        <w:rPr>
          <w:rFonts w:cs="Arial"/>
          <w:szCs w:val="18"/>
          <w:lang w:val="en-US"/>
        </w:rPr>
      </w:pPr>
      <w:r>
        <w:rPr>
          <w:rFonts w:cs="Arial"/>
          <w:szCs w:val="18"/>
          <w:lang w:val="en-US"/>
        </w:rPr>
        <w:t>The various input options of positions can be found under the "Drilling" softkey, "Positions" softkey.</w:t>
      </w:r>
    </w:p>
    <w:p w14:paraId="00F61F2E" w14:textId="44FE5B71" w:rsidR="00297FAE" w:rsidRPr="00297FAE" w:rsidRDefault="00C274A1" w:rsidP="00297FAE">
      <w:pPr>
        <w:spacing w:line="240" w:lineRule="auto"/>
        <w:ind w:left="0"/>
        <w:rPr>
          <w:rFonts w:cs="Arial"/>
          <w:szCs w:val="18"/>
        </w:rPr>
      </w:pPr>
      <w:r>
        <w:rPr>
          <w:rFonts w:cs="Arial"/>
          <w:szCs w:val="18"/>
        </w:rPr>
        <w:t>Positioning options are:</w:t>
      </w:r>
      <w:bookmarkStart w:id="64" w:name="_GoBack"/>
      <w:bookmarkEnd w:id="64"/>
    </w:p>
    <w:p w14:paraId="7D16D125" w14:textId="77777777" w:rsidR="00297FAE" w:rsidRPr="00297FAE" w:rsidRDefault="00297FAE" w:rsidP="00297FAE">
      <w:pPr>
        <w:spacing w:line="240" w:lineRule="auto"/>
        <w:ind w:left="0"/>
        <w:rPr>
          <w:rFonts w:cs="Arial"/>
          <w:szCs w:val="18"/>
          <w:lang w:val="en-US"/>
        </w:rPr>
      </w:pPr>
      <w:r w:rsidRPr="00297FAE">
        <w:rPr>
          <w:rFonts w:cs="Arial"/>
          <w:szCs w:val="18"/>
        </w:rPr>
        <w:drawing>
          <wp:inline distT="0" distB="0" distL="0" distR="0" wp14:anchorId="2C8DB3C1" wp14:editId="5335B486">
            <wp:extent cx="628650" cy="295275"/>
            <wp:effectExtent l="0" t="0" r="0" b="9525"/>
            <wp:docPr id="540" name="Grafik 540" descr="cid:image001.png@01D4FE97.704F50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4FE97.704F50B0"/>
                    <pic:cNvPicPr>
                      <a:picLocks noChangeAspect="1" noChangeArrowheads="1"/>
                    </pic:cNvPicPr>
                  </pic:nvPicPr>
                  <pic:blipFill>
                    <a:blip r:embed="rId546" r:link="rId547">
                      <a:extLst>
                        <a:ext uri="{28A0092B-C50C-407E-A947-70E740481C1C}">
                          <a14:useLocalDpi xmlns:a14="http://schemas.microsoft.com/office/drawing/2010/main" val="0"/>
                        </a:ext>
                      </a:extLst>
                    </a:blip>
                    <a:srcRect/>
                    <a:stretch>
                      <a:fillRect/>
                    </a:stretch>
                  </pic:blipFill>
                  <pic:spPr bwMode="auto">
                    <a:xfrm>
                      <a:off x="0" y="0"/>
                      <a:ext cx="628650" cy="295275"/>
                    </a:xfrm>
                    <a:prstGeom prst="rect">
                      <a:avLst/>
                    </a:prstGeom>
                    <a:noFill/>
                    <a:ln>
                      <a:noFill/>
                    </a:ln>
                  </pic:spPr>
                </pic:pic>
              </a:graphicData>
            </a:graphic>
          </wp:inline>
        </w:drawing>
      </w:r>
      <w:r w:rsidRPr="00297FAE">
        <w:rPr>
          <w:rFonts w:cs="Arial"/>
          <w:szCs w:val="18"/>
          <w:lang w:val="en-US"/>
        </w:rPr>
        <w:t>       Cartesian and polar single positions</w:t>
      </w:r>
      <w:r w:rsidRPr="00297FAE">
        <w:rPr>
          <w:rFonts w:cs="Arial"/>
          <w:szCs w:val="18"/>
          <w:lang w:val="en-US"/>
        </w:rPr>
        <w:br/>
      </w:r>
      <w:r w:rsidRPr="00297FAE">
        <w:rPr>
          <w:rFonts w:cs="Arial"/>
          <w:szCs w:val="18"/>
        </w:rPr>
        <w:drawing>
          <wp:inline distT="0" distB="0" distL="0" distR="0" wp14:anchorId="4E5B6879" wp14:editId="23C3C419">
            <wp:extent cx="638175" cy="285750"/>
            <wp:effectExtent l="0" t="0" r="9525" b="0"/>
            <wp:docPr id="541" name="Grafik 541" descr="cid:image002.png@01D4FE97.704F50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2.png@01D4FE97.704F50B0"/>
                    <pic:cNvPicPr>
                      <a:picLocks noChangeAspect="1" noChangeArrowheads="1"/>
                    </pic:cNvPicPr>
                  </pic:nvPicPr>
                  <pic:blipFill>
                    <a:blip r:embed="rId548" r:link="rId549">
                      <a:extLst>
                        <a:ext uri="{28A0092B-C50C-407E-A947-70E740481C1C}">
                          <a14:useLocalDpi xmlns:a14="http://schemas.microsoft.com/office/drawing/2010/main" val="0"/>
                        </a:ext>
                      </a:extLst>
                    </a:blip>
                    <a:srcRect/>
                    <a:stretch>
                      <a:fillRect/>
                    </a:stretch>
                  </pic:blipFill>
                  <pic:spPr bwMode="auto">
                    <a:xfrm>
                      <a:off x="0" y="0"/>
                      <a:ext cx="638175" cy="285750"/>
                    </a:xfrm>
                    <a:prstGeom prst="rect">
                      <a:avLst/>
                    </a:prstGeom>
                    <a:noFill/>
                    <a:ln>
                      <a:noFill/>
                    </a:ln>
                  </pic:spPr>
                </pic:pic>
              </a:graphicData>
            </a:graphic>
          </wp:inline>
        </w:drawing>
      </w:r>
      <w:r w:rsidRPr="00297FAE">
        <w:rPr>
          <w:rFonts w:cs="Arial"/>
          <w:szCs w:val="18"/>
          <w:lang w:val="en-US"/>
        </w:rPr>
        <w:t xml:space="preserve">       Linear hole patterns - LINE </w:t>
      </w:r>
      <w:r w:rsidRPr="00297FAE">
        <w:rPr>
          <w:rFonts w:cs="Arial"/>
          <w:szCs w:val="18"/>
          <w:lang w:val="en-US"/>
        </w:rPr>
        <w:br/>
      </w:r>
      <w:r w:rsidRPr="00297FAE">
        <w:rPr>
          <w:rFonts w:cs="Arial"/>
          <w:szCs w:val="18"/>
        </w:rPr>
        <w:drawing>
          <wp:inline distT="0" distB="0" distL="0" distR="0" wp14:anchorId="2846BA44" wp14:editId="3C648B9C">
            <wp:extent cx="638175" cy="285750"/>
            <wp:effectExtent l="0" t="0" r="9525" b="0"/>
            <wp:docPr id="544" name="Grafik 544" descr="cid:image003.png@01D4FE97.704F50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3.png@01D4FE97.704F50B0"/>
                    <pic:cNvPicPr>
                      <a:picLocks noChangeAspect="1" noChangeArrowheads="1"/>
                    </pic:cNvPicPr>
                  </pic:nvPicPr>
                  <pic:blipFill>
                    <a:blip r:embed="rId550" r:link="rId551">
                      <a:extLst>
                        <a:ext uri="{28A0092B-C50C-407E-A947-70E740481C1C}">
                          <a14:useLocalDpi xmlns:a14="http://schemas.microsoft.com/office/drawing/2010/main" val="0"/>
                        </a:ext>
                      </a:extLst>
                    </a:blip>
                    <a:srcRect/>
                    <a:stretch>
                      <a:fillRect/>
                    </a:stretch>
                  </pic:blipFill>
                  <pic:spPr bwMode="auto">
                    <a:xfrm>
                      <a:off x="0" y="0"/>
                      <a:ext cx="638175" cy="285750"/>
                    </a:xfrm>
                    <a:prstGeom prst="rect">
                      <a:avLst/>
                    </a:prstGeom>
                    <a:noFill/>
                    <a:ln>
                      <a:noFill/>
                    </a:ln>
                  </pic:spPr>
                </pic:pic>
              </a:graphicData>
            </a:graphic>
          </wp:inline>
        </w:drawing>
      </w:r>
      <w:r w:rsidRPr="00297FAE">
        <w:rPr>
          <w:rFonts w:cs="Arial"/>
          <w:szCs w:val="18"/>
          <w:lang w:val="en-US"/>
        </w:rPr>
        <w:t>       Linear hole patterns – GRID</w:t>
      </w:r>
      <w:r w:rsidRPr="00297FAE">
        <w:rPr>
          <w:rFonts w:cs="Arial"/>
          <w:szCs w:val="18"/>
          <w:lang w:val="en-US"/>
        </w:rPr>
        <w:br/>
      </w:r>
      <w:r w:rsidRPr="00297FAE">
        <w:rPr>
          <w:rFonts w:cs="Arial"/>
          <w:szCs w:val="18"/>
        </w:rPr>
        <w:drawing>
          <wp:inline distT="0" distB="0" distL="0" distR="0" wp14:anchorId="784CAF64" wp14:editId="30F199B9">
            <wp:extent cx="638175" cy="285750"/>
            <wp:effectExtent l="0" t="0" r="9525" b="0"/>
            <wp:docPr id="545" name="Grafik 545" descr="cid:image004.png@01D4FE97.704F50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04.png@01D4FE97.704F50B0"/>
                    <pic:cNvPicPr>
                      <a:picLocks noChangeAspect="1" noChangeArrowheads="1"/>
                    </pic:cNvPicPr>
                  </pic:nvPicPr>
                  <pic:blipFill>
                    <a:blip r:embed="rId552" r:link="rId553">
                      <a:extLst>
                        <a:ext uri="{28A0092B-C50C-407E-A947-70E740481C1C}">
                          <a14:useLocalDpi xmlns:a14="http://schemas.microsoft.com/office/drawing/2010/main" val="0"/>
                        </a:ext>
                      </a:extLst>
                    </a:blip>
                    <a:srcRect/>
                    <a:stretch>
                      <a:fillRect/>
                    </a:stretch>
                  </pic:blipFill>
                  <pic:spPr bwMode="auto">
                    <a:xfrm>
                      <a:off x="0" y="0"/>
                      <a:ext cx="638175" cy="285750"/>
                    </a:xfrm>
                    <a:prstGeom prst="rect">
                      <a:avLst/>
                    </a:prstGeom>
                    <a:noFill/>
                    <a:ln>
                      <a:noFill/>
                    </a:ln>
                  </pic:spPr>
                </pic:pic>
              </a:graphicData>
            </a:graphic>
          </wp:inline>
        </w:drawing>
      </w:r>
      <w:r w:rsidRPr="00297FAE">
        <w:rPr>
          <w:rFonts w:cs="Arial"/>
          <w:szCs w:val="18"/>
          <w:lang w:val="en-US"/>
        </w:rPr>
        <w:t>       Linear hole patterns – POSITION FRAME</w:t>
      </w:r>
      <w:r w:rsidRPr="00297FAE">
        <w:rPr>
          <w:rFonts w:cs="Arial"/>
          <w:szCs w:val="18"/>
          <w:lang w:val="en-US"/>
        </w:rPr>
        <w:br/>
      </w:r>
      <w:r w:rsidRPr="00297FAE">
        <w:rPr>
          <w:rFonts w:cs="Arial"/>
          <w:szCs w:val="18"/>
        </w:rPr>
        <w:drawing>
          <wp:inline distT="0" distB="0" distL="0" distR="0" wp14:anchorId="3FA31491" wp14:editId="6E58C7A7">
            <wp:extent cx="628650" cy="285750"/>
            <wp:effectExtent l="0" t="0" r="0" b="0"/>
            <wp:docPr id="546" name="Grafik 546" descr="cid:image005.png@01D4FE97.704F50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05.png@01D4FE97.704F50B0"/>
                    <pic:cNvPicPr>
                      <a:picLocks noChangeAspect="1" noChangeArrowheads="1"/>
                    </pic:cNvPicPr>
                  </pic:nvPicPr>
                  <pic:blipFill>
                    <a:blip r:embed="rId554" r:link="rId555">
                      <a:extLst>
                        <a:ext uri="{28A0092B-C50C-407E-A947-70E740481C1C}">
                          <a14:useLocalDpi xmlns:a14="http://schemas.microsoft.com/office/drawing/2010/main" val="0"/>
                        </a:ext>
                      </a:extLst>
                    </a:blip>
                    <a:srcRect/>
                    <a:stretch>
                      <a:fillRect/>
                    </a:stretch>
                  </pic:blipFill>
                  <pic:spPr bwMode="auto">
                    <a:xfrm>
                      <a:off x="0" y="0"/>
                      <a:ext cx="628650" cy="285750"/>
                    </a:xfrm>
                    <a:prstGeom prst="rect">
                      <a:avLst/>
                    </a:prstGeom>
                    <a:noFill/>
                    <a:ln>
                      <a:noFill/>
                    </a:ln>
                  </pic:spPr>
                </pic:pic>
              </a:graphicData>
            </a:graphic>
          </wp:inline>
        </w:drawing>
      </w:r>
      <w:r w:rsidRPr="00297FAE">
        <w:rPr>
          <w:rFonts w:cs="Arial"/>
          <w:szCs w:val="18"/>
          <w:lang w:val="en-US"/>
        </w:rPr>
        <w:t>       Circular hole patterns – FULL CIRCLE</w:t>
      </w:r>
      <w:r w:rsidRPr="00297FAE">
        <w:rPr>
          <w:rFonts w:cs="Arial"/>
          <w:szCs w:val="18"/>
          <w:lang w:val="en-US"/>
        </w:rPr>
        <w:br/>
      </w:r>
      <w:r w:rsidRPr="00297FAE">
        <w:rPr>
          <w:rFonts w:cs="Arial"/>
          <w:szCs w:val="18"/>
        </w:rPr>
        <w:drawing>
          <wp:inline distT="0" distB="0" distL="0" distR="0" wp14:anchorId="5EF04EB9" wp14:editId="4408EF31">
            <wp:extent cx="638175" cy="285750"/>
            <wp:effectExtent l="0" t="0" r="9525" b="0"/>
            <wp:docPr id="547" name="Grafik 547" descr="cid:image006.png@01D4FE97.704F50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d:image006.png@01D4FE97.704F50B0"/>
                    <pic:cNvPicPr>
                      <a:picLocks noChangeAspect="1" noChangeArrowheads="1"/>
                    </pic:cNvPicPr>
                  </pic:nvPicPr>
                  <pic:blipFill>
                    <a:blip r:embed="rId556" r:link="rId557">
                      <a:extLst>
                        <a:ext uri="{28A0092B-C50C-407E-A947-70E740481C1C}">
                          <a14:useLocalDpi xmlns:a14="http://schemas.microsoft.com/office/drawing/2010/main" val="0"/>
                        </a:ext>
                      </a:extLst>
                    </a:blip>
                    <a:srcRect/>
                    <a:stretch>
                      <a:fillRect/>
                    </a:stretch>
                  </pic:blipFill>
                  <pic:spPr bwMode="auto">
                    <a:xfrm>
                      <a:off x="0" y="0"/>
                      <a:ext cx="638175" cy="285750"/>
                    </a:xfrm>
                    <a:prstGeom prst="rect">
                      <a:avLst/>
                    </a:prstGeom>
                    <a:noFill/>
                    <a:ln>
                      <a:noFill/>
                    </a:ln>
                  </pic:spPr>
                </pic:pic>
              </a:graphicData>
            </a:graphic>
          </wp:inline>
        </w:drawing>
      </w:r>
      <w:r w:rsidRPr="00297FAE">
        <w:rPr>
          <w:rFonts w:cs="Arial"/>
          <w:szCs w:val="18"/>
          <w:lang w:val="en-US"/>
        </w:rPr>
        <w:t>       Circular hole patterns – SEMICIRCLE</w:t>
      </w:r>
    </w:p>
    <w:p w14:paraId="76373E9E" w14:textId="42861CD6" w:rsidR="003C09C0" w:rsidRPr="00297FAE" w:rsidRDefault="00297FAE" w:rsidP="00297FAE">
      <w:pPr>
        <w:spacing w:line="240" w:lineRule="auto"/>
        <w:ind w:left="0"/>
        <w:rPr>
          <w:rFonts w:cs="Arial"/>
          <w:szCs w:val="18"/>
          <w:lang w:val="en-US"/>
        </w:rPr>
      </w:pPr>
      <w:r w:rsidRPr="00297FAE">
        <w:rPr>
          <w:rFonts w:cs="Arial"/>
          <w:szCs w:val="18"/>
        </w:rPr>
        <w:drawing>
          <wp:inline distT="0" distB="0" distL="0" distR="0" wp14:anchorId="25CCF86E" wp14:editId="43634E55">
            <wp:extent cx="638175" cy="285750"/>
            <wp:effectExtent l="0" t="0" r="9525" b="0"/>
            <wp:docPr id="548" name="Grafik 548" descr="cid:image007.png@01D4FE97.704F50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07.png@01D4FE97.704F50B0"/>
                    <pic:cNvPicPr>
                      <a:picLocks noChangeAspect="1" noChangeArrowheads="1"/>
                    </pic:cNvPicPr>
                  </pic:nvPicPr>
                  <pic:blipFill>
                    <a:blip r:embed="rId558" r:link="rId559">
                      <a:extLst>
                        <a:ext uri="{28A0092B-C50C-407E-A947-70E740481C1C}">
                          <a14:useLocalDpi xmlns:a14="http://schemas.microsoft.com/office/drawing/2010/main" val="0"/>
                        </a:ext>
                      </a:extLst>
                    </a:blip>
                    <a:srcRect/>
                    <a:stretch>
                      <a:fillRect/>
                    </a:stretch>
                  </pic:blipFill>
                  <pic:spPr bwMode="auto">
                    <a:xfrm>
                      <a:off x="0" y="0"/>
                      <a:ext cx="638175" cy="285750"/>
                    </a:xfrm>
                    <a:prstGeom prst="rect">
                      <a:avLst/>
                    </a:prstGeom>
                    <a:noFill/>
                    <a:ln>
                      <a:noFill/>
                    </a:ln>
                  </pic:spPr>
                </pic:pic>
              </a:graphicData>
            </a:graphic>
          </wp:inline>
        </w:drawing>
      </w:r>
      <w:r w:rsidRPr="00297FAE">
        <w:rPr>
          <w:rFonts w:cs="Arial"/>
          <w:szCs w:val="18"/>
          <w:lang w:val="en-US"/>
        </w:rPr>
        <w:t>       You can also HIDE positions of hole pattern arrangements.</w:t>
      </w:r>
      <w:bookmarkStart w:id="65" w:name="_Hlk7433179"/>
      <w:r>
        <w:rPr>
          <w:rFonts w:cs="Arial"/>
          <w:szCs w:val="18"/>
          <w:lang w:val="en-US"/>
        </w:rPr>
        <w:br/>
      </w:r>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26"/>
        <w:gridCol w:w="5686"/>
        <w:gridCol w:w="2552"/>
      </w:tblGrid>
      <w:tr w:rsidR="003C09C0" w:rsidRPr="00297FAE" w14:paraId="6C15BE4B" w14:textId="77777777" w:rsidTr="00155F86">
        <w:tc>
          <w:tcPr>
            <w:tcW w:w="1226" w:type="dxa"/>
            <w:shd w:val="clear" w:color="auto" w:fill="auto"/>
          </w:tcPr>
          <w:bookmarkEnd w:id="65"/>
          <w:p w14:paraId="406A3852"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6B63101A" wp14:editId="71E857DA">
                  <wp:extent cx="699594" cy="250798"/>
                  <wp:effectExtent l="0" t="0" r="5715" b="0"/>
                  <wp:docPr id="480" name="Grafik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348">
                            <a:extLst>
                              <a:ext uri="{28A0092B-C50C-407E-A947-70E740481C1C}">
                                <a14:useLocalDpi xmlns:a14="http://schemas.microsoft.com/office/drawing/2010/main"/>
                              </a:ext>
                            </a:extLst>
                          </a:blip>
                          <a:stretch>
                            <a:fillRect/>
                          </a:stretch>
                        </pic:blipFill>
                        <pic:spPr>
                          <a:xfrm>
                            <a:off x="0" y="0"/>
                            <a:ext cx="699594" cy="250798"/>
                          </a:xfrm>
                          <a:prstGeom prst="rect">
                            <a:avLst/>
                          </a:prstGeom>
                        </pic:spPr>
                      </pic:pic>
                    </a:graphicData>
                  </a:graphic>
                </wp:inline>
              </w:drawing>
            </w:r>
          </w:p>
          <w:p w14:paraId="45FF849F" w14:textId="77777777" w:rsidR="003C09C0" w:rsidRDefault="003C09C0">
            <w:pPr>
              <w:autoSpaceDE w:val="0"/>
              <w:autoSpaceDN w:val="0"/>
              <w:adjustRightInd w:val="0"/>
              <w:spacing w:before="0" w:after="0" w:line="240" w:lineRule="auto"/>
              <w:ind w:left="0"/>
            </w:pPr>
          </w:p>
          <w:p w14:paraId="768F91A3" w14:textId="77777777" w:rsidR="003C09C0" w:rsidRDefault="00C274A1">
            <w:pPr>
              <w:autoSpaceDE w:val="0"/>
              <w:autoSpaceDN w:val="0"/>
              <w:adjustRightInd w:val="0"/>
              <w:spacing w:before="0" w:after="0" w:line="240" w:lineRule="auto"/>
              <w:ind w:left="0"/>
              <w:rPr>
                <w:rFonts w:ascii="Courier New" w:hAnsi="Courier New" w:cs="Courier New"/>
                <w:sz w:val="22"/>
              </w:rPr>
            </w:pPr>
            <w:r>
              <w:rPr>
                <w:noProof/>
                <w:lang w:eastAsia="de-DE" w:bidi="ar-SA"/>
              </w:rPr>
              <w:drawing>
                <wp:inline distT="0" distB="0" distL="0" distR="0" wp14:anchorId="52047F56" wp14:editId="797F3DC7">
                  <wp:extent cx="694800" cy="313200"/>
                  <wp:effectExtent l="0" t="0" r="0" b="0"/>
                  <wp:docPr id="483" name="Grafik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359">
                            <a:extLst>
                              <a:ext uri="{28A0092B-C50C-407E-A947-70E740481C1C}">
                                <a14:useLocalDpi xmlns:a14="http://schemas.microsoft.com/office/drawing/2010/main"/>
                              </a:ext>
                            </a:extLst>
                          </a:blip>
                          <a:stretch>
                            <a:fillRect/>
                          </a:stretch>
                        </pic:blipFill>
                        <pic:spPr>
                          <a:xfrm>
                            <a:off x="0" y="0"/>
                            <a:ext cx="694800" cy="313200"/>
                          </a:xfrm>
                          <a:prstGeom prst="rect">
                            <a:avLst/>
                          </a:prstGeom>
                        </pic:spPr>
                      </pic:pic>
                    </a:graphicData>
                  </a:graphic>
                </wp:inline>
              </w:drawing>
            </w:r>
          </w:p>
        </w:tc>
        <w:tc>
          <w:tcPr>
            <w:tcW w:w="5686" w:type="dxa"/>
            <w:tcBorders>
              <w:right w:val="single" w:sz="4" w:space="0" w:color="auto"/>
            </w:tcBorders>
            <w:shd w:val="clear" w:color="auto" w:fill="auto"/>
          </w:tcPr>
          <w:p w14:paraId="7CD31E29"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3CCE024B" wp14:editId="2171F79A">
                  <wp:extent cx="3235969" cy="2590800"/>
                  <wp:effectExtent l="0" t="0" r="2540" b="0"/>
                  <wp:docPr id="612" name="Bild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descr="SCR_SAVE_0008"/>
                          <pic:cNvPicPr>
                            <a:picLocks noChangeAspect="1" noChangeArrowheads="1"/>
                          </pic:cNvPicPr>
                        </pic:nvPicPr>
                        <pic:blipFill>
                          <a:blip r:embed="rId560" cstate="print">
                            <a:extLst>
                              <a:ext uri="{28A0092B-C50C-407E-A947-70E740481C1C}">
                                <a14:useLocalDpi xmlns:a14="http://schemas.microsoft.com/office/drawing/2010/main"/>
                              </a:ext>
                            </a:extLst>
                          </a:blip>
                          <a:stretch>
                            <a:fillRect/>
                          </a:stretch>
                        </pic:blipFill>
                        <pic:spPr bwMode="auto">
                          <a:xfrm>
                            <a:off x="0" y="0"/>
                            <a:ext cx="3235969" cy="2590800"/>
                          </a:xfrm>
                          <a:prstGeom prst="rect">
                            <a:avLst/>
                          </a:prstGeom>
                          <a:noFill/>
                          <a:ln>
                            <a:noFill/>
                          </a:ln>
                        </pic:spPr>
                      </pic:pic>
                    </a:graphicData>
                  </a:graphic>
                </wp:inline>
              </w:drawing>
            </w:r>
          </w:p>
        </w:tc>
        <w:tc>
          <w:tcPr>
            <w:tcW w:w="2552" w:type="dxa"/>
            <w:tcBorders>
              <w:left w:val="single" w:sz="4" w:space="0" w:color="auto"/>
            </w:tcBorders>
            <w:shd w:val="clear" w:color="auto" w:fill="auto"/>
          </w:tcPr>
          <w:p w14:paraId="4A390627"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Select horizontal softkey for opening the "Drilling" main menu.</w:t>
            </w:r>
          </w:p>
          <w:p w14:paraId="08ADD85E" w14:textId="77777777" w:rsidR="003C09C0" w:rsidRDefault="003C09C0">
            <w:pPr>
              <w:autoSpaceDE w:val="0"/>
              <w:autoSpaceDN w:val="0"/>
              <w:adjustRightInd w:val="0"/>
              <w:spacing w:before="0" w:after="0" w:line="240" w:lineRule="auto"/>
              <w:ind w:left="0"/>
              <w:rPr>
                <w:rFonts w:cs="Arial"/>
                <w:szCs w:val="20"/>
                <w:lang w:val="en-US"/>
              </w:rPr>
            </w:pPr>
          </w:p>
          <w:p w14:paraId="10524B98"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We now continue with the Full circle position input for the "Circular hole pattern" in the "Positions" submenu command on the vertical softkey bar.</w:t>
            </w:r>
          </w:p>
          <w:p w14:paraId="402AB799" w14:textId="77777777" w:rsidR="003C09C0" w:rsidRDefault="003C09C0">
            <w:pPr>
              <w:autoSpaceDE w:val="0"/>
              <w:autoSpaceDN w:val="0"/>
              <w:adjustRightInd w:val="0"/>
              <w:spacing w:before="0" w:after="0" w:line="240" w:lineRule="auto"/>
              <w:ind w:left="0"/>
              <w:rPr>
                <w:rFonts w:cs="Arial"/>
                <w:szCs w:val="20"/>
                <w:lang w:val="en-US"/>
              </w:rPr>
            </w:pPr>
          </w:p>
          <w:p w14:paraId="41D236F5" w14:textId="77777777" w:rsidR="003C09C0" w:rsidRDefault="00C274A1">
            <w:pPr>
              <w:autoSpaceDE w:val="0"/>
              <w:autoSpaceDN w:val="0"/>
              <w:adjustRightInd w:val="0"/>
              <w:spacing w:before="0" w:after="0" w:line="240" w:lineRule="auto"/>
              <w:ind w:left="0"/>
              <w:rPr>
                <w:rFonts w:cs="Arial"/>
                <w:szCs w:val="20"/>
                <w:lang w:val="en-US"/>
              </w:rPr>
            </w:pPr>
            <w:r>
              <w:rPr>
                <w:rFonts w:cs="Arial"/>
                <w:b/>
                <w:bCs/>
                <w:szCs w:val="20"/>
                <w:lang w:val="en-US"/>
              </w:rPr>
              <w:t>LAB</w:t>
            </w:r>
            <w:r>
              <w:rPr>
                <w:rFonts w:cs="Arial"/>
                <w:szCs w:val="20"/>
                <w:lang w:val="en-US"/>
              </w:rPr>
              <w:t xml:space="preserve"> </w:t>
            </w:r>
            <w:r>
              <w:rPr>
                <w:rFonts w:cs="Arial"/>
                <w:szCs w:val="20"/>
                <w:lang w:val="en-US"/>
              </w:rPr>
              <w:sym w:font="Wingdings" w:char="F0E8"/>
            </w:r>
            <w:r>
              <w:rPr>
                <w:rFonts w:cs="Arial"/>
                <w:szCs w:val="20"/>
                <w:lang w:val="en-US"/>
              </w:rPr>
              <w:t xml:space="preserve"> Label name</w:t>
            </w:r>
          </w:p>
          <w:p w14:paraId="38932EB2" w14:textId="77777777" w:rsidR="003C09C0" w:rsidRDefault="00C274A1">
            <w:pPr>
              <w:autoSpaceDE w:val="0"/>
              <w:autoSpaceDN w:val="0"/>
              <w:adjustRightInd w:val="0"/>
              <w:spacing w:before="0" w:after="0" w:line="240" w:lineRule="auto"/>
              <w:ind w:left="0"/>
              <w:rPr>
                <w:rFonts w:cs="Arial"/>
                <w:szCs w:val="20"/>
                <w:lang w:val="en-US"/>
              </w:rPr>
            </w:pPr>
            <w:r>
              <w:rPr>
                <w:rFonts w:cs="Arial"/>
                <w:b/>
                <w:bCs/>
                <w:szCs w:val="20"/>
                <w:lang w:val="en-US"/>
              </w:rPr>
              <w:t>PL</w:t>
            </w:r>
            <w:r>
              <w:rPr>
                <w:rFonts w:cs="Arial"/>
                <w:szCs w:val="20"/>
                <w:lang w:val="en-US"/>
              </w:rPr>
              <w:t xml:space="preserve"> </w:t>
            </w:r>
            <w:r>
              <w:rPr>
                <w:rFonts w:cs="Arial"/>
                <w:szCs w:val="20"/>
                <w:lang w:val="en-US"/>
              </w:rPr>
              <w:sym w:font="Wingdings" w:char="F0E8"/>
            </w:r>
            <w:r>
              <w:rPr>
                <w:rFonts w:cs="Arial"/>
                <w:szCs w:val="20"/>
                <w:lang w:val="en-US"/>
              </w:rPr>
              <w:t xml:space="preserve"> Machining plane</w:t>
            </w:r>
          </w:p>
          <w:p w14:paraId="01732667" w14:textId="77777777" w:rsidR="003C09C0" w:rsidRDefault="00C274A1">
            <w:pPr>
              <w:autoSpaceDE w:val="0"/>
              <w:autoSpaceDN w:val="0"/>
              <w:adjustRightInd w:val="0"/>
              <w:spacing w:before="0" w:after="0" w:line="240" w:lineRule="auto"/>
              <w:ind w:left="0"/>
              <w:rPr>
                <w:rFonts w:cs="Arial"/>
                <w:szCs w:val="20"/>
                <w:lang w:val="fr-FR"/>
              </w:rPr>
            </w:pPr>
            <w:r>
              <w:rPr>
                <w:rFonts w:cs="Arial"/>
                <w:szCs w:val="20"/>
                <w:lang w:val="fr-FR"/>
              </w:rPr>
              <w:t>Variant selection</w:t>
            </w:r>
          </w:p>
          <w:p w14:paraId="3994F8B0" w14:textId="77777777" w:rsidR="003C09C0" w:rsidRDefault="00C274A1">
            <w:pPr>
              <w:autoSpaceDE w:val="0"/>
              <w:autoSpaceDN w:val="0"/>
              <w:adjustRightInd w:val="0"/>
              <w:spacing w:before="0" w:after="0" w:line="240" w:lineRule="auto"/>
              <w:ind w:left="0"/>
              <w:rPr>
                <w:rFonts w:cs="Arial"/>
                <w:szCs w:val="20"/>
                <w:lang w:val="fr-FR"/>
              </w:rPr>
            </w:pPr>
            <w:r>
              <w:rPr>
                <w:rFonts w:cs="Arial"/>
                <w:b/>
                <w:bCs/>
                <w:szCs w:val="20"/>
                <w:lang w:val="fr-FR"/>
              </w:rPr>
              <w:t>X0</w:t>
            </w:r>
            <w:r>
              <w:rPr>
                <w:rFonts w:cs="Arial"/>
                <w:szCs w:val="20"/>
                <w:lang w:val="fr-FR"/>
              </w:rPr>
              <w:t xml:space="preserve"> </w:t>
            </w:r>
            <w:r>
              <w:rPr>
                <w:rFonts w:cs="Arial"/>
                <w:szCs w:val="20"/>
                <w:lang w:val="en-US"/>
              </w:rPr>
              <w:sym w:font="Wingdings" w:char="F0E8"/>
            </w:r>
            <w:r>
              <w:rPr>
                <w:rFonts w:cs="Arial"/>
                <w:szCs w:val="20"/>
                <w:lang w:val="fr-FR"/>
              </w:rPr>
              <w:t xml:space="preserve"> X position</w:t>
            </w:r>
          </w:p>
          <w:p w14:paraId="2315456B" w14:textId="77777777" w:rsidR="003C09C0" w:rsidRDefault="00C274A1">
            <w:pPr>
              <w:autoSpaceDE w:val="0"/>
              <w:autoSpaceDN w:val="0"/>
              <w:adjustRightInd w:val="0"/>
              <w:spacing w:before="0" w:after="0" w:line="240" w:lineRule="auto"/>
              <w:ind w:left="0"/>
              <w:rPr>
                <w:rFonts w:cs="Arial"/>
                <w:szCs w:val="20"/>
                <w:lang w:val="fr-FR"/>
              </w:rPr>
            </w:pPr>
            <w:r>
              <w:rPr>
                <w:rFonts w:cs="Arial"/>
                <w:b/>
                <w:bCs/>
                <w:szCs w:val="20"/>
                <w:lang w:val="fr-FR"/>
              </w:rPr>
              <w:t>Y0</w:t>
            </w:r>
            <w:r>
              <w:rPr>
                <w:rFonts w:cs="Arial"/>
                <w:szCs w:val="20"/>
                <w:lang w:val="fr-FR"/>
              </w:rPr>
              <w:t xml:space="preserve"> </w:t>
            </w:r>
            <w:r>
              <w:rPr>
                <w:rFonts w:cs="Arial"/>
                <w:szCs w:val="20"/>
                <w:lang w:val="en-US"/>
              </w:rPr>
              <w:sym w:font="Wingdings" w:char="F0E8"/>
            </w:r>
            <w:r>
              <w:rPr>
                <w:rFonts w:cs="Arial"/>
                <w:szCs w:val="20"/>
                <w:lang w:val="fr-FR"/>
              </w:rPr>
              <w:t xml:space="preserve"> Y position</w:t>
            </w:r>
          </w:p>
          <w:p w14:paraId="0214D1C6" w14:textId="77777777" w:rsidR="003C09C0" w:rsidRDefault="00C274A1">
            <w:pPr>
              <w:autoSpaceDE w:val="0"/>
              <w:autoSpaceDN w:val="0"/>
              <w:adjustRightInd w:val="0"/>
              <w:spacing w:before="0" w:after="0" w:line="240" w:lineRule="auto"/>
              <w:ind w:left="0"/>
              <w:rPr>
                <w:rFonts w:cs="Arial"/>
                <w:szCs w:val="20"/>
                <w:lang w:val="en-US"/>
              </w:rPr>
            </w:pPr>
            <w:r>
              <w:rPr>
                <w:rFonts w:cs="Arial"/>
                <w:b/>
                <w:bCs/>
                <w:szCs w:val="20"/>
                <w:lang w:val="en-US"/>
              </w:rPr>
              <w:t>α0</w:t>
            </w:r>
            <w:r>
              <w:rPr>
                <w:rFonts w:cs="Arial"/>
                <w:szCs w:val="20"/>
                <w:lang w:val="en-US"/>
              </w:rPr>
              <w:t xml:space="preserve"> </w:t>
            </w:r>
            <w:r>
              <w:rPr>
                <w:rFonts w:cs="Arial"/>
                <w:szCs w:val="20"/>
                <w:lang w:val="en-US"/>
              </w:rPr>
              <w:sym w:font="Wingdings" w:char="F0E8"/>
            </w:r>
            <w:r>
              <w:rPr>
                <w:rFonts w:cs="Arial"/>
                <w:szCs w:val="20"/>
                <w:lang w:val="en-US"/>
              </w:rPr>
              <w:t xml:space="preserve"> Start angle</w:t>
            </w:r>
          </w:p>
          <w:p w14:paraId="73C0395F" w14:textId="77777777" w:rsidR="003C09C0" w:rsidRDefault="00C274A1">
            <w:pPr>
              <w:autoSpaceDE w:val="0"/>
              <w:autoSpaceDN w:val="0"/>
              <w:adjustRightInd w:val="0"/>
              <w:spacing w:before="0" w:after="0" w:line="240" w:lineRule="auto"/>
              <w:ind w:left="0"/>
              <w:rPr>
                <w:rFonts w:cs="Arial"/>
                <w:szCs w:val="20"/>
                <w:lang w:val="en-US"/>
              </w:rPr>
            </w:pPr>
            <w:r>
              <w:rPr>
                <w:rFonts w:cs="Arial"/>
                <w:b/>
                <w:bCs/>
                <w:szCs w:val="20"/>
                <w:lang w:val="en-US"/>
              </w:rPr>
              <w:t>R</w:t>
            </w:r>
            <w:r>
              <w:rPr>
                <w:rFonts w:cs="Arial"/>
                <w:szCs w:val="20"/>
                <w:lang w:val="en-US"/>
              </w:rPr>
              <w:t xml:space="preserve"> </w:t>
            </w:r>
            <w:r>
              <w:rPr>
                <w:rFonts w:cs="Arial"/>
                <w:szCs w:val="20"/>
                <w:lang w:val="en-US"/>
              </w:rPr>
              <w:sym w:font="Wingdings" w:char="F0E8"/>
            </w:r>
            <w:r>
              <w:rPr>
                <w:rFonts w:cs="Arial"/>
                <w:szCs w:val="20"/>
                <w:lang w:val="en-US"/>
              </w:rPr>
              <w:t xml:space="preserve"> Subcircle radius</w:t>
            </w:r>
          </w:p>
          <w:p w14:paraId="3065E44E" w14:textId="77777777" w:rsidR="003C09C0" w:rsidRDefault="00C274A1">
            <w:pPr>
              <w:autoSpaceDE w:val="0"/>
              <w:autoSpaceDN w:val="0"/>
              <w:adjustRightInd w:val="0"/>
              <w:spacing w:before="0" w:after="0" w:line="240" w:lineRule="auto"/>
              <w:ind w:left="0"/>
              <w:rPr>
                <w:rFonts w:cs="Arial"/>
                <w:szCs w:val="20"/>
                <w:lang w:val="en-US"/>
              </w:rPr>
            </w:pPr>
            <w:r>
              <w:rPr>
                <w:rFonts w:cs="Arial"/>
                <w:b/>
                <w:bCs/>
                <w:szCs w:val="20"/>
                <w:lang w:val="en-US"/>
              </w:rPr>
              <w:t>N</w:t>
            </w:r>
            <w:r>
              <w:rPr>
                <w:rFonts w:cs="Arial"/>
                <w:szCs w:val="20"/>
                <w:lang w:val="en-US"/>
              </w:rPr>
              <w:t xml:space="preserve"> </w:t>
            </w:r>
            <w:r>
              <w:rPr>
                <w:rFonts w:cs="Arial"/>
                <w:szCs w:val="20"/>
                <w:lang w:val="en-US"/>
              </w:rPr>
              <w:sym w:font="Wingdings" w:char="F0E8"/>
            </w:r>
            <w:r>
              <w:rPr>
                <w:rFonts w:cs="Arial"/>
                <w:szCs w:val="20"/>
                <w:lang w:val="en-US"/>
              </w:rPr>
              <w:t xml:space="preserve"> Number of drill holes equal to division factor for angle increment calculation</w:t>
            </w:r>
          </w:p>
          <w:p w14:paraId="4FF45961" w14:textId="77777777" w:rsidR="003C09C0" w:rsidRDefault="00C274A1">
            <w:pPr>
              <w:autoSpaceDE w:val="0"/>
              <w:autoSpaceDN w:val="0"/>
              <w:adjustRightInd w:val="0"/>
              <w:spacing w:before="0" w:after="0" w:line="240" w:lineRule="auto"/>
              <w:ind w:left="0"/>
              <w:rPr>
                <w:rFonts w:cs="Arial"/>
                <w:szCs w:val="20"/>
                <w:lang w:val="en-US"/>
              </w:rPr>
            </w:pPr>
            <w:r>
              <w:rPr>
                <w:rFonts w:cs="Arial"/>
                <w:b/>
                <w:bCs/>
                <w:szCs w:val="20"/>
                <w:lang w:val="en-US"/>
              </w:rPr>
              <w:t>Positioning</w:t>
            </w:r>
            <w:r>
              <w:rPr>
                <w:rFonts w:cs="Arial"/>
                <w:szCs w:val="20"/>
                <w:lang w:val="en-US"/>
              </w:rPr>
              <w:t xml:space="preserve"> shape between the drill holes</w:t>
            </w:r>
          </w:p>
        </w:tc>
      </w:tr>
    </w:tbl>
    <w:p w14:paraId="19323E35" w14:textId="77777777" w:rsidR="003C09C0" w:rsidRDefault="003C09C0">
      <w:pPr>
        <w:spacing w:line="240" w:lineRule="auto"/>
        <w:ind w:left="0"/>
        <w:rPr>
          <w:rFonts w:cs="Arial"/>
          <w:lang w:val="en-US"/>
        </w:rPr>
      </w:pPr>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85"/>
        <w:gridCol w:w="6379"/>
      </w:tblGrid>
      <w:tr w:rsidR="003C09C0" w:rsidRPr="00297FAE" w14:paraId="1C0BE08C" w14:textId="77777777" w:rsidTr="00155F86">
        <w:tc>
          <w:tcPr>
            <w:tcW w:w="3085" w:type="dxa"/>
            <w:shd w:val="clear" w:color="auto" w:fill="auto"/>
          </w:tcPr>
          <w:p w14:paraId="37892D94"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MCALL</w:t>
            </w:r>
          </w:p>
        </w:tc>
        <w:tc>
          <w:tcPr>
            <w:tcW w:w="6379" w:type="dxa"/>
            <w:shd w:val="clear" w:color="auto" w:fill="auto"/>
          </w:tcPr>
          <w:p w14:paraId="24A654B1"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Deselection of the modal cycle call from the machining cycle</w:t>
            </w:r>
          </w:p>
        </w:tc>
      </w:tr>
      <w:tr w:rsidR="003C09C0" w:rsidRPr="00297FAE" w14:paraId="4801C692" w14:textId="77777777" w:rsidTr="00155F86">
        <w:tc>
          <w:tcPr>
            <w:tcW w:w="3085" w:type="dxa"/>
            <w:shd w:val="clear" w:color="auto" w:fill="auto"/>
          </w:tcPr>
          <w:p w14:paraId="0EB210F6"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TRAFOOF</w:t>
            </w:r>
          </w:p>
        </w:tc>
        <w:tc>
          <w:tcPr>
            <w:tcW w:w="6379" w:type="dxa"/>
            <w:shd w:val="clear" w:color="auto" w:fill="auto"/>
          </w:tcPr>
          <w:p w14:paraId="60416663"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The TRANSMIT transformation function is deactivated again.</w:t>
            </w:r>
          </w:p>
        </w:tc>
      </w:tr>
      <w:tr w:rsidR="003C09C0" w14:paraId="405BF953" w14:textId="77777777" w:rsidTr="00155F86">
        <w:tc>
          <w:tcPr>
            <w:tcW w:w="3085" w:type="dxa"/>
            <w:shd w:val="clear" w:color="auto" w:fill="auto"/>
          </w:tcPr>
          <w:p w14:paraId="072BAA61"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SETMS(1)</w:t>
            </w:r>
          </w:p>
        </w:tc>
        <w:tc>
          <w:tcPr>
            <w:tcW w:w="6379" w:type="dxa"/>
            <w:shd w:val="clear" w:color="auto" w:fill="auto"/>
          </w:tcPr>
          <w:p w14:paraId="31340ED3"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Once you have activated the spindle on the turret, the main spindle (turning spindle) is to be switched back to.</w:t>
            </w:r>
          </w:p>
          <w:p w14:paraId="35298859"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This spindle is configured as spindle 1 in SinuTrain for standard SIEMENS machines.</w:t>
            </w:r>
          </w:p>
          <w:p w14:paraId="1560940E"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For this reason, this spindle must be activated with the extended language word SETMS(X)</w:t>
            </w:r>
          </w:p>
          <w:p w14:paraId="351C88C5"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(X = spindle number).</w:t>
            </w:r>
          </w:p>
          <w:p w14:paraId="22B7C370"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This means you may have to make an adaptation if you want to apply the example to your machining,</w:t>
            </w:r>
          </w:p>
          <w:p w14:paraId="7ED1594E" w14:textId="77777777" w:rsidR="003C09C0" w:rsidRDefault="00C274A1">
            <w:pPr>
              <w:autoSpaceDE w:val="0"/>
              <w:autoSpaceDN w:val="0"/>
              <w:adjustRightInd w:val="0"/>
              <w:spacing w:before="0" w:after="0" w:line="240" w:lineRule="auto"/>
              <w:ind w:left="0"/>
              <w:rPr>
                <w:rFonts w:cs="Arial"/>
                <w:szCs w:val="20"/>
              </w:rPr>
            </w:pPr>
            <w:r>
              <w:rPr>
                <w:rFonts w:cs="Arial"/>
                <w:szCs w:val="20"/>
                <w:lang w:val="en-US"/>
              </w:rPr>
              <w:t>e.g. SETMS(4).</w:t>
            </w:r>
          </w:p>
        </w:tc>
      </w:tr>
    </w:tbl>
    <w:p w14:paraId="2378C5E3" w14:textId="77777777" w:rsidR="003C09C0" w:rsidRDefault="003C09C0">
      <w:pPr>
        <w:spacing w:line="240" w:lineRule="auto"/>
        <w:ind w:left="0"/>
        <w:rPr>
          <w:rFonts w:cs="Arial"/>
        </w:rPr>
      </w:pPr>
    </w:p>
    <w:p w14:paraId="6B4C5C0C" w14:textId="77777777" w:rsidR="003C09C0" w:rsidRDefault="00C274A1">
      <w:pPr>
        <w:spacing w:line="240" w:lineRule="auto"/>
        <w:ind w:left="0"/>
        <w:rPr>
          <w:rFonts w:cs="Arial"/>
        </w:rPr>
      </w:pPr>
      <w:r>
        <w:rPr>
          <w:rFonts w:cs="Arial"/>
          <w:lang w:val="en-US"/>
        </w:rPr>
        <w:br w:type="page"/>
      </w:r>
      <w:r>
        <w:rPr>
          <w:rFonts w:cs="Arial"/>
          <w:lang w:val="en-US"/>
        </w:rPr>
        <w:lastRenderedPageBreak/>
        <w:t>Current program excerpt:</w:t>
      </w:r>
    </w:p>
    <w:p w14:paraId="6B74163E"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T="DRILL_5"</w:t>
      </w:r>
    </w:p>
    <w:p w14:paraId="5F86394A"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SETMS(3)</w:t>
      </w:r>
    </w:p>
    <w:p w14:paraId="3B50B3F5"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G95 S2200  F0.1 M3</w:t>
      </w:r>
    </w:p>
    <w:p w14:paraId="2214A34F"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TRANSMIT</w:t>
      </w:r>
    </w:p>
    <w:p w14:paraId="0CC9D75B"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MCALL CYCLE82(10,0,1,,10,0.2,10,1,11)</w:t>
      </w:r>
    </w:p>
    <w:p w14:paraId="365786BD"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LKD32: HOLES2(0,0,16,0,30,4,1000,0,,,1)</w:t>
      </w:r>
    </w:p>
    <w:p w14:paraId="56D8E1D7"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MCALL</w:t>
      </w:r>
    </w:p>
    <w:p w14:paraId="595CE57F"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TRAFOOF</w:t>
      </w:r>
    </w:p>
    <w:p w14:paraId="5BDD24A8"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SETMS(1)</w:t>
      </w:r>
    </w:p>
    <w:p w14:paraId="4DD433F9"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WWP</w:t>
      </w:r>
    </w:p>
    <w:p w14:paraId="60DAA35C"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M30</w:t>
      </w:r>
    </w:p>
    <w:p w14:paraId="3EB9DA56" w14:textId="77777777" w:rsidR="003C09C0" w:rsidRDefault="003C09C0">
      <w:pPr>
        <w:spacing w:line="240" w:lineRule="auto"/>
        <w:ind w:left="0"/>
        <w:rPr>
          <w:rFonts w:cs="Arial"/>
        </w:rPr>
      </w:pPr>
    </w:p>
    <w:p w14:paraId="7AF9EDE1" w14:textId="77777777" w:rsidR="003C09C0" w:rsidRDefault="00C274A1">
      <w:pPr>
        <w:pStyle w:val="berschrift3"/>
        <w:tabs>
          <w:tab w:val="left" w:pos="993"/>
        </w:tabs>
        <w:spacing w:line="240" w:lineRule="auto"/>
        <w:ind w:left="0" w:hanging="10"/>
        <w:rPr>
          <w:rFonts w:cs="Arial"/>
          <w:i w:val="0"/>
          <w:sz w:val="28"/>
          <w:szCs w:val="28"/>
        </w:rPr>
      </w:pPr>
      <w:bookmarkStart w:id="66" w:name="_Toc7433908"/>
      <w:r>
        <w:rPr>
          <w:rFonts w:cs="Arial"/>
          <w:bCs/>
          <w:i w:val="0"/>
          <w:iCs w:val="0"/>
          <w:sz w:val="28"/>
          <w:szCs w:val="28"/>
          <w:lang w:val="en-US"/>
        </w:rPr>
        <w:t>Simulating the turning program</w:t>
      </w:r>
      <w:bookmarkEnd w:id="66"/>
    </w:p>
    <w:tbl>
      <w:tblPr>
        <w:tblW w:w="955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32"/>
        <w:gridCol w:w="5919"/>
        <w:gridCol w:w="2304"/>
      </w:tblGrid>
      <w:tr w:rsidR="003C09C0" w:rsidRPr="00297FAE" w14:paraId="7CDBEAD7" w14:textId="77777777" w:rsidTr="00155F86">
        <w:tc>
          <w:tcPr>
            <w:tcW w:w="1332" w:type="dxa"/>
            <w:shd w:val="clear" w:color="auto" w:fill="auto"/>
          </w:tcPr>
          <w:p w14:paraId="6127CC5E"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5A2362C6" wp14:editId="2C348F9C">
                  <wp:extent cx="699597" cy="250798"/>
                  <wp:effectExtent l="0" t="0" r="5715" b="0"/>
                  <wp:docPr id="486" name="Grafik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510">
                            <a:extLst>
                              <a:ext uri="{28A0092B-C50C-407E-A947-70E740481C1C}">
                                <a14:useLocalDpi xmlns:a14="http://schemas.microsoft.com/office/drawing/2010/main"/>
                              </a:ext>
                            </a:extLst>
                          </a:blip>
                          <a:stretch>
                            <a:fillRect/>
                          </a:stretch>
                        </pic:blipFill>
                        <pic:spPr>
                          <a:xfrm>
                            <a:off x="0" y="0"/>
                            <a:ext cx="699597" cy="250798"/>
                          </a:xfrm>
                          <a:prstGeom prst="rect">
                            <a:avLst/>
                          </a:prstGeom>
                        </pic:spPr>
                      </pic:pic>
                    </a:graphicData>
                  </a:graphic>
                </wp:inline>
              </w:drawing>
            </w:r>
          </w:p>
          <w:p w14:paraId="4ED82743" w14:textId="77777777" w:rsidR="003C09C0" w:rsidRDefault="003C09C0">
            <w:pPr>
              <w:autoSpaceDE w:val="0"/>
              <w:autoSpaceDN w:val="0"/>
              <w:adjustRightInd w:val="0"/>
              <w:spacing w:before="0" w:after="0" w:line="240" w:lineRule="auto"/>
              <w:ind w:left="0"/>
            </w:pPr>
          </w:p>
          <w:p w14:paraId="55670B82"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4EFD9D66" wp14:editId="77762424">
                  <wp:extent cx="709200" cy="321147"/>
                  <wp:effectExtent l="0" t="0" r="0" b="3175"/>
                  <wp:docPr id="614" name="Bild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descr="Weitere_Ansichten"/>
                          <pic:cNvPicPr>
                            <a:picLocks noChangeAspect="1" noChangeArrowheads="1"/>
                          </pic:cNvPicPr>
                        </pic:nvPicPr>
                        <pic:blipFill>
                          <a:blip r:embed="rId540" cstate="print">
                            <a:extLst>
                              <a:ext uri="{28A0092B-C50C-407E-A947-70E740481C1C}">
                                <a14:useLocalDpi xmlns:a14="http://schemas.microsoft.com/office/drawing/2010/main"/>
                              </a:ext>
                            </a:extLst>
                          </a:blip>
                          <a:stretch>
                            <a:fillRect/>
                          </a:stretch>
                        </pic:blipFill>
                        <pic:spPr bwMode="auto">
                          <a:xfrm>
                            <a:off x="0" y="0"/>
                            <a:ext cx="709200" cy="321147"/>
                          </a:xfrm>
                          <a:prstGeom prst="rect">
                            <a:avLst/>
                          </a:prstGeom>
                          <a:noFill/>
                          <a:ln>
                            <a:noFill/>
                          </a:ln>
                        </pic:spPr>
                      </pic:pic>
                    </a:graphicData>
                  </a:graphic>
                </wp:inline>
              </w:drawing>
            </w:r>
          </w:p>
          <w:p w14:paraId="6D314FB8" w14:textId="77777777" w:rsidR="003C09C0" w:rsidRDefault="003C09C0">
            <w:pPr>
              <w:autoSpaceDE w:val="0"/>
              <w:autoSpaceDN w:val="0"/>
              <w:adjustRightInd w:val="0"/>
              <w:spacing w:before="0" w:after="0" w:line="240" w:lineRule="auto"/>
              <w:ind w:left="0"/>
            </w:pPr>
          </w:p>
          <w:p w14:paraId="17CC295A"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06AD9FAB" wp14:editId="0A557C6E">
                  <wp:extent cx="709200" cy="321147"/>
                  <wp:effectExtent l="0" t="0" r="0" b="3175"/>
                  <wp:docPr id="615" name="Bild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descr="Halbschnitt"/>
                          <pic:cNvPicPr>
                            <a:picLocks noChangeAspect="1" noChangeArrowheads="1"/>
                          </pic:cNvPicPr>
                        </pic:nvPicPr>
                        <pic:blipFill>
                          <a:blip r:embed="rId541" cstate="print">
                            <a:extLst>
                              <a:ext uri="{28A0092B-C50C-407E-A947-70E740481C1C}">
                                <a14:useLocalDpi xmlns:a14="http://schemas.microsoft.com/office/drawing/2010/main"/>
                              </a:ext>
                            </a:extLst>
                          </a:blip>
                          <a:stretch>
                            <a:fillRect/>
                          </a:stretch>
                        </pic:blipFill>
                        <pic:spPr bwMode="auto">
                          <a:xfrm>
                            <a:off x="0" y="0"/>
                            <a:ext cx="709200" cy="321147"/>
                          </a:xfrm>
                          <a:prstGeom prst="rect">
                            <a:avLst/>
                          </a:prstGeom>
                          <a:noFill/>
                          <a:ln>
                            <a:noFill/>
                          </a:ln>
                        </pic:spPr>
                      </pic:pic>
                    </a:graphicData>
                  </a:graphic>
                </wp:inline>
              </w:drawing>
            </w:r>
          </w:p>
          <w:p w14:paraId="0E5B1D91" w14:textId="77777777" w:rsidR="003C09C0" w:rsidRDefault="003C09C0">
            <w:pPr>
              <w:autoSpaceDE w:val="0"/>
              <w:autoSpaceDN w:val="0"/>
              <w:adjustRightInd w:val="0"/>
              <w:spacing w:before="0" w:after="0" w:line="240" w:lineRule="auto"/>
              <w:ind w:left="0"/>
            </w:pPr>
          </w:p>
        </w:tc>
        <w:tc>
          <w:tcPr>
            <w:tcW w:w="5919" w:type="dxa"/>
            <w:tcBorders>
              <w:right w:val="single" w:sz="4" w:space="0" w:color="auto"/>
            </w:tcBorders>
            <w:shd w:val="clear" w:color="auto" w:fill="auto"/>
          </w:tcPr>
          <w:p w14:paraId="5889FC2C"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37083264" wp14:editId="0C934B7A">
                  <wp:extent cx="3373181" cy="2700655"/>
                  <wp:effectExtent l="0" t="0" r="0" b="4445"/>
                  <wp:docPr id="616" name="Bild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descr="SCR_SAVE_0009"/>
                          <pic:cNvPicPr>
                            <a:picLocks noChangeAspect="1" noChangeArrowheads="1"/>
                          </pic:cNvPicPr>
                        </pic:nvPicPr>
                        <pic:blipFill>
                          <a:blip r:embed="rId561" cstate="print">
                            <a:extLst>
                              <a:ext uri="{28A0092B-C50C-407E-A947-70E740481C1C}">
                                <a14:useLocalDpi xmlns:a14="http://schemas.microsoft.com/office/drawing/2010/main"/>
                              </a:ext>
                            </a:extLst>
                          </a:blip>
                          <a:stretch>
                            <a:fillRect/>
                          </a:stretch>
                        </pic:blipFill>
                        <pic:spPr bwMode="auto">
                          <a:xfrm>
                            <a:off x="0" y="0"/>
                            <a:ext cx="3373181" cy="2700655"/>
                          </a:xfrm>
                          <a:prstGeom prst="rect">
                            <a:avLst/>
                          </a:prstGeom>
                          <a:noFill/>
                          <a:ln>
                            <a:noFill/>
                          </a:ln>
                        </pic:spPr>
                      </pic:pic>
                    </a:graphicData>
                  </a:graphic>
                </wp:inline>
              </w:drawing>
            </w:r>
          </w:p>
        </w:tc>
        <w:tc>
          <w:tcPr>
            <w:tcW w:w="2304" w:type="dxa"/>
            <w:tcBorders>
              <w:left w:val="single" w:sz="4" w:space="0" w:color="auto"/>
            </w:tcBorders>
            <w:shd w:val="clear" w:color="auto" w:fill="auto"/>
          </w:tcPr>
          <w:p w14:paraId="409BFC2D" w14:textId="6446AC50"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Simulation of the machining operations in the side view with traversing paths</w:t>
            </w:r>
            <w:r w:rsidR="00BC75F2">
              <w:rPr>
                <w:rFonts w:cs="Arial"/>
                <w:szCs w:val="20"/>
                <w:lang w:val="en-US"/>
              </w:rPr>
              <w:t>.</w:t>
            </w:r>
          </w:p>
          <w:p w14:paraId="3B261C2C" w14:textId="77777777" w:rsidR="003C09C0" w:rsidRDefault="003C09C0">
            <w:pPr>
              <w:autoSpaceDE w:val="0"/>
              <w:autoSpaceDN w:val="0"/>
              <w:adjustRightInd w:val="0"/>
              <w:spacing w:before="0" w:after="0" w:line="240" w:lineRule="auto"/>
              <w:ind w:left="0"/>
              <w:rPr>
                <w:rFonts w:cs="Arial"/>
                <w:szCs w:val="20"/>
                <w:lang w:val="en-US"/>
              </w:rPr>
            </w:pPr>
          </w:p>
          <w:p w14:paraId="401384F3" w14:textId="77777777"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Red </w:t>
            </w:r>
            <w:r>
              <w:rPr>
                <w:rFonts w:cs="Arial"/>
                <w:szCs w:val="20"/>
                <w:lang w:val="en-US"/>
              </w:rPr>
              <w:sym w:font="Wingdings" w:char="F0E8"/>
            </w:r>
            <w:r>
              <w:rPr>
                <w:rFonts w:cs="Arial"/>
                <w:szCs w:val="20"/>
                <w:lang w:val="en-US"/>
              </w:rPr>
              <w:t xml:space="preserve"> Rapid traverse motions</w:t>
            </w:r>
          </w:p>
          <w:p w14:paraId="47E02443" w14:textId="064D7765"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 xml:space="preserve">Green </w:t>
            </w:r>
            <w:r>
              <w:rPr>
                <w:rFonts w:cs="Arial"/>
                <w:szCs w:val="20"/>
                <w:lang w:val="en-US"/>
              </w:rPr>
              <w:sym w:font="Wingdings" w:char="F0E8"/>
            </w:r>
            <w:r>
              <w:rPr>
                <w:rFonts w:cs="Arial"/>
                <w:szCs w:val="20"/>
                <w:lang w:val="en-US"/>
              </w:rPr>
              <w:t xml:space="preserve"> Feed motions</w:t>
            </w:r>
            <w:r w:rsidR="00BC75F2">
              <w:rPr>
                <w:rFonts w:cs="Arial"/>
                <w:szCs w:val="20"/>
                <w:lang w:val="en-US"/>
              </w:rPr>
              <w:t>.</w:t>
            </w:r>
          </w:p>
        </w:tc>
      </w:tr>
      <w:tr w:rsidR="003C09C0" w:rsidRPr="00297FAE" w14:paraId="5B0BDC9C" w14:textId="77777777" w:rsidTr="00155F86">
        <w:tc>
          <w:tcPr>
            <w:tcW w:w="1332" w:type="dxa"/>
            <w:shd w:val="clear" w:color="auto" w:fill="auto"/>
          </w:tcPr>
          <w:p w14:paraId="1BCD2568"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2619859F" wp14:editId="09C32DB0">
                  <wp:extent cx="699597" cy="250798"/>
                  <wp:effectExtent l="0" t="0" r="5715" b="0"/>
                  <wp:docPr id="489" name="Grafik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510">
                            <a:extLst>
                              <a:ext uri="{28A0092B-C50C-407E-A947-70E740481C1C}">
                                <a14:useLocalDpi xmlns:a14="http://schemas.microsoft.com/office/drawing/2010/main"/>
                              </a:ext>
                            </a:extLst>
                          </a:blip>
                          <a:stretch>
                            <a:fillRect/>
                          </a:stretch>
                        </pic:blipFill>
                        <pic:spPr>
                          <a:xfrm>
                            <a:off x="0" y="0"/>
                            <a:ext cx="699597" cy="250798"/>
                          </a:xfrm>
                          <a:prstGeom prst="rect">
                            <a:avLst/>
                          </a:prstGeom>
                        </pic:spPr>
                      </pic:pic>
                    </a:graphicData>
                  </a:graphic>
                </wp:inline>
              </w:drawing>
            </w:r>
          </w:p>
          <w:p w14:paraId="2820BE74" w14:textId="77777777" w:rsidR="003C09C0" w:rsidRDefault="003C09C0">
            <w:pPr>
              <w:autoSpaceDE w:val="0"/>
              <w:autoSpaceDN w:val="0"/>
              <w:adjustRightInd w:val="0"/>
              <w:spacing w:before="0" w:after="0" w:line="240" w:lineRule="auto"/>
              <w:ind w:left="0"/>
            </w:pPr>
          </w:p>
          <w:p w14:paraId="0B374069"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64EC30CA" wp14:editId="1FBC6C6A">
                  <wp:extent cx="707549" cy="320400"/>
                  <wp:effectExtent l="0" t="0" r="0" b="3810"/>
                  <wp:docPr id="498" name="Grafik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384">
                            <a:extLst>
                              <a:ext uri="{28A0092B-C50C-407E-A947-70E740481C1C}">
                                <a14:useLocalDpi xmlns:a14="http://schemas.microsoft.com/office/drawing/2010/main"/>
                              </a:ext>
                            </a:extLst>
                          </a:blip>
                          <a:stretch>
                            <a:fillRect/>
                          </a:stretch>
                        </pic:blipFill>
                        <pic:spPr>
                          <a:xfrm>
                            <a:off x="0" y="0"/>
                            <a:ext cx="707549" cy="320400"/>
                          </a:xfrm>
                          <a:prstGeom prst="rect">
                            <a:avLst/>
                          </a:prstGeom>
                        </pic:spPr>
                      </pic:pic>
                    </a:graphicData>
                  </a:graphic>
                </wp:inline>
              </w:drawing>
            </w:r>
          </w:p>
          <w:p w14:paraId="61AEAE92" w14:textId="77777777" w:rsidR="003C09C0" w:rsidRDefault="003C09C0">
            <w:pPr>
              <w:autoSpaceDE w:val="0"/>
              <w:autoSpaceDN w:val="0"/>
              <w:adjustRightInd w:val="0"/>
              <w:spacing w:before="0" w:after="0" w:line="240" w:lineRule="auto"/>
              <w:ind w:left="0"/>
            </w:pPr>
          </w:p>
          <w:p w14:paraId="056BFA3F"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4EDEFC7F" wp14:editId="1A97F02F">
                  <wp:extent cx="709200" cy="320400"/>
                  <wp:effectExtent l="0" t="0" r="0" b="3810"/>
                  <wp:docPr id="492" name="Grafik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386">
                            <a:extLst>
                              <a:ext uri="{28A0092B-C50C-407E-A947-70E740481C1C}">
                                <a14:useLocalDpi xmlns:a14="http://schemas.microsoft.com/office/drawing/2010/main"/>
                              </a:ext>
                            </a:extLst>
                          </a:blip>
                          <a:stretch>
                            <a:fillRect/>
                          </a:stretch>
                        </pic:blipFill>
                        <pic:spPr>
                          <a:xfrm>
                            <a:off x="0" y="0"/>
                            <a:ext cx="709200" cy="320400"/>
                          </a:xfrm>
                          <a:prstGeom prst="rect">
                            <a:avLst/>
                          </a:prstGeom>
                        </pic:spPr>
                      </pic:pic>
                    </a:graphicData>
                  </a:graphic>
                </wp:inline>
              </w:drawing>
            </w:r>
          </w:p>
          <w:p w14:paraId="1A6C093F" w14:textId="77777777" w:rsidR="003C09C0" w:rsidRDefault="003C09C0">
            <w:pPr>
              <w:autoSpaceDE w:val="0"/>
              <w:autoSpaceDN w:val="0"/>
              <w:adjustRightInd w:val="0"/>
              <w:spacing w:before="0" w:after="0" w:line="240" w:lineRule="auto"/>
              <w:ind w:left="0"/>
            </w:pPr>
          </w:p>
          <w:p w14:paraId="3DAB7EDE"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440D4D51" wp14:editId="51E5EE1A">
                  <wp:extent cx="709200" cy="319140"/>
                  <wp:effectExtent l="0" t="0" r="0" b="5080"/>
                  <wp:docPr id="497" name="Grafik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387">
                            <a:extLst>
                              <a:ext uri="{28A0092B-C50C-407E-A947-70E740481C1C}">
                                <a14:useLocalDpi xmlns:a14="http://schemas.microsoft.com/office/drawing/2010/main"/>
                              </a:ext>
                            </a:extLst>
                          </a:blip>
                          <a:stretch>
                            <a:fillRect/>
                          </a:stretch>
                        </pic:blipFill>
                        <pic:spPr>
                          <a:xfrm>
                            <a:off x="0" y="0"/>
                            <a:ext cx="709200" cy="319140"/>
                          </a:xfrm>
                          <a:prstGeom prst="rect">
                            <a:avLst/>
                          </a:prstGeom>
                        </pic:spPr>
                      </pic:pic>
                    </a:graphicData>
                  </a:graphic>
                </wp:inline>
              </w:drawing>
            </w:r>
          </w:p>
        </w:tc>
        <w:tc>
          <w:tcPr>
            <w:tcW w:w="5919" w:type="dxa"/>
            <w:tcBorders>
              <w:right w:val="single" w:sz="4" w:space="0" w:color="auto"/>
            </w:tcBorders>
            <w:shd w:val="clear" w:color="auto" w:fill="auto"/>
          </w:tcPr>
          <w:p w14:paraId="772EE156" w14:textId="77777777" w:rsidR="003C09C0" w:rsidRDefault="00C274A1">
            <w:pPr>
              <w:autoSpaceDE w:val="0"/>
              <w:autoSpaceDN w:val="0"/>
              <w:adjustRightInd w:val="0"/>
              <w:spacing w:before="0" w:after="0" w:line="240" w:lineRule="auto"/>
              <w:ind w:left="0"/>
            </w:pPr>
            <w:r>
              <w:rPr>
                <w:noProof/>
                <w:lang w:eastAsia="de-DE" w:bidi="ar-SA"/>
              </w:rPr>
              <w:drawing>
                <wp:inline distT="0" distB="0" distL="0" distR="0" wp14:anchorId="5D56911D" wp14:editId="7CEC29AB">
                  <wp:extent cx="3373181" cy="2700655"/>
                  <wp:effectExtent l="0" t="0" r="0" b="4445"/>
                  <wp:docPr id="621" name="Bild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descr="SCR_SAVE_0011"/>
                          <pic:cNvPicPr>
                            <a:picLocks noChangeAspect="1" noChangeArrowheads="1"/>
                          </pic:cNvPicPr>
                        </pic:nvPicPr>
                        <pic:blipFill>
                          <a:blip r:embed="rId562" cstate="print">
                            <a:extLst>
                              <a:ext uri="{28A0092B-C50C-407E-A947-70E740481C1C}">
                                <a14:useLocalDpi xmlns:a14="http://schemas.microsoft.com/office/drawing/2010/main"/>
                              </a:ext>
                            </a:extLst>
                          </a:blip>
                          <a:stretch>
                            <a:fillRect/>
                          </a:stretch>
                        </pic:blipFill>
                        <pic:spPr bwMode="auto">
                          <a:xfrm>
                            <a:off x="0" y="0"/>
                            <a:ext cx="3373181" cy="2700655"/>
                          </a:xfrm>
                          <a:prstGeom prst="rect">
                            <a:avLst/>
                          </a:prstGeom>
                          <a:noFill/>
                          <a:ln>
                            <a:noFill/>
                          </a:ln>
                        </pic:spPr>
                      </pic:pic>
                    </a:graphicData>
                  </a:graphic>
                </wp:inline>
              </w:drawing>
            </w:r>
          </w:p>
        </w:tc>
        <w:tc>
          <w:tcPr>
            <w:tcW w:w="2304" w:type="dxa"/>
            <w:tcBorders>
              <w:left w:val="single" w:sz="4" w:space="0" w:color="auto"/>
            </w:tcBorders>
            <w:shd w:val="clear" w:color="auto" w:fill="auto"/>
          </w:tcPr>
          <w:p w14:paraId="5C87A683" w14:textId="64EA1A9B" w:rsidR="003C09C0" w:rsidRDefault="00C274A1">
            <w:pPr>
              <w:autoSpaceDE w:val="0"/>
              <w:autoSpaceDN w:val="0"/>
              <w:adjustRightInd w:val="0"/>
              <w:spacing w:before="0" w:after="0" w:line="240" w:lineRule="auto"/>
              <w:ind w:left="0"/>
              <w:rPr>
                <w:rFonts w:cs="Arial"/>
                <w:szCs w:val="20"/>
                <w:lang w:val="en-US"/>
              </w:rPr>
            </w:pPr>
            <w:r>
              <w:rPr>
                <w:rFonts w:cs="Arial"/>
                <w:szCs w:val="20"/>
                <w:lang w:val="en-US"/>
              </w:rPr>
              <w:t>3D view in the Cut display</w:t>
            </w:r>
            <w:r w:rsidR="00BC75F2">
              <w:rPr>
                <w:rFonts w:cs="Arial"/>
                <w:szCs w:val="20"/>
                <w:lang w:val="en-US"/>
              </w:rPr>
              <w:t>.</w:t>
            </w:r>
          </w:p>
        </w:tc>
      </w:tr>
    </w:tbl>
    <w:p w14:paraId="711B3186" w14:textId="77777777" w:rsidR="003C09C0" w:rsidRDefault="003C09C0">
      <w:pPr>
        <w:spacing w:line="240" w:lineRule="auto"/>
        <w:ind w:left="0"/>
        <w:rPr>
          <w:rFonts w:cs="Arial"/>
          <w:lang w:val="en-US"/>
        </w:rPr>
      </w:pPr>
    </w:p>
    <w:p w14:paraId="3B47CE40" w14:textId="77777777" w:rsidR="003C09C0" w:rsidRDefault="00C274A1">
      <w:pPr>
        <w:pStyle w:val="berschrift3"/>
        <w:tabs>
          <w:tab w:val="left" w:pos="993"/>
        </w:tabs>
        <w:spacing w:line="240" w:lineRule="auto"/>
        <w:ind w:left="0" w:hanging="10"/>
        <w:rPr>
          <w:rFonts w:cs="Arial"/>
          <w:i w:val="0"/>
          <w:sz w:val="28"/>
          <w:szCs w:val="28"/>
        </w:rPr>
      </w:pPr>
      <w:r>
        <w:rPr>
          <w:rFonts w:cs="Arial"/>
          <w:b w:val="0"/>
          <w:i w:val="0"/>
          <w:iCs w:val="0"/>
          <w:lang w:val="en-US"/>
        </w:rPr>
        <w:br w:type="page"/>
      </w:r>
      <w:bookmarkStart w:id="67" w:name="_Toc7433909"/>
      <w:r>
        <w:rPr>
          <w:rFonts w:cs="Arial"/>
          <w:b w:val="0"/>
          <w:i w:val="0"/>
          <w:iCs w:val="0"/>
          <w:sz w:val="28"/>
          <w:szCs w:val="28"/>
          <w:lang w:val="en-US"/>
        </w:rPr>
        <w:lastRenderedPageBreak/>
        <w:t>"</w:t>
      </w:r>
      <w:r>
        <w:rPr>
          <w:rFonts w:cs="Arial"/>
          <w:bCs/>
          <w:i w:val="0"/>
          <w:iCs w:val="0"/>
          <w:sz w:val="28"/>
          <w:szCs w:val="28"/>
          <w:lang w:val="en-US"/>
        </w:rPr>
        <w:t>Complete" solution program</w:t>
      </w:r>
      <w:bookmarkEnd w:id="67"/>
    </w:p>
    <w:p w14:paraId="4CC04EBB"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G18 G40 G71 G90</w:t>
      </w:r>
    </w:p>
    <w:p w14:paraId="089941D7"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G54</w:t>
      </w:r>
    </w:p>
    <w:p w14:paraId="7A7F89C7"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LIMS=3500</w:t>
      </w:r>
    </w:p>
    <w:p w14:paraId="09D58BBC"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WORKPIECE(,,,"CYLINDER",0,1,-101,-92,90)</w:t>
      </w:r>
    </w:p>
    <w:p w14:paraId="605E6943"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w:t>
      </w:r>
    </w:p>
    <w:p w14:paraId="20F91180"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;Example by Turning made easy with G-Code programGUIDE</w:t>
      </w:r>
    </w:p>
    <w:p w14:paraId="0E210D08"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;Example 2 : Guide shaft</w:t>
      </w:r>
    </w:p>
    <w:p w14:paraId="24FDA1DB"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;created with SinuTrain OPERATE V4.7</w:t>
      </w:r>
    </w:p>
    <w:p w14:paraId="31372002"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w:t>
      </w:r>
    </w:p>
    <w:p w14:paraId="2AD3B136"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R1=250 ;WWP-Position X</w:t>
      </w:r>
    </w:p>
    <w:p w14:paraId="16423F35"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R2=250 ;WWP-Position Z</w:t>
      </w:r>
    </w:p>
    <w:p w14:paraId="067F9EE3"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w:t>
      </w:r>
    </w:p>
    <w:p w14:paraId="68FF1AA4"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WWP</w:t>
      </w:r>
    </w:p>
    <w:p w14:paraId="1DADFDEA" w14:textId="77777777" w:rsidR="003C09C0" w:rsidRDefault="00C274A1">
      <w:pPr>
        <w:autoSpaceDE w:val="0"/>
        <w:autoSpaceDN w:val="0"/>
        <w:adjustRightInd w:val="0"/>
        <w:spacing w:before="0" w:after="0" w:line="240" w:lineRule="auto"/>
        <w:ind w:left="0"/>
        <w:rPr>
          <w:rFonts w:cs="Arial"/>
          <w:sz w:val="22"/>
          <w:lang w:val="en-US"/>
        </w:rPr>
      </w:pPr>
      <w:r>
        <w:rPr>
          <w:rFonts w:cs="Arial"/>
          <w:noProof/>
          <w:sz w:val="28"/>
          <w:szCs w:val="28"/>
          <w:lang w:eastAsia="de-DE" w:bidi="ar-SA"/>
        </w:rPr>
        <w:drawing>
          <wp:anchor distT="0" distB="0" distL="114300" distR="114300" simplePos="0" relativeHeight="251682304" behindDoc="0" locked="0" layoutInCell="1" allowOverlap="1" wp14:anchorId="609722DA" wp14:editId="0B07773E">
            <wp:simplePos x="0" y="0"/>
            <wp:positionH relativeFrom="column">
              <wp:posOffset>5639435</wp:posOffset>
            </wp:positionH>
            <wp:positionV relativeFrom="paragraph">
              <wp:posOffset>92710</wp:posOffset>
            </wp:positionV>
            <wp:extent cx="387985" cy="539750"/>
            <wp:effectExtent l="0" t="0" r="0" b="0"/>
            <wp:wrapNone/>
            <wp:docPr id="4574" name="Bild 4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4"/>
                    <pic:cNvPicPr>
                      <a:picLocks noChangeAspect="1" noChangeArrowheads="1"/>
                    </pic:cNvPicPr>
                  </pic:nvPicPr>
                  <pic:blipFill>
                    <a:blip r:embed="rId490" cstate="print">
                      <a:extLst>
                        <a:ext uri="{28A0092B-C50C-407E-A947-70E740481C1C}">
                          <a14:useLocalDpi xmlns:a14="http://schemas.microsoft.com/office/drawing/2010/main"/>
                        </a:ext>
                      </a:extLst>
                    </a:blip>
                    <a:srcRect/>
                    <a:stretch>
                      <a:fillRect/>
                    </a:stretch>
                  </pic:blipFill>
                  <pic:spPr bwMode="auto">
                    <a:xfrm>
                      <a:off x="0" y="0"/>
                      <a:ext cx="387985" cy="539750"/>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22"/>
          <w:lang w:val="en-US"/>
        </w:rPr>
        <w:t>T="ROUGHING_T80 A"</w:t>
      </w:r>
    </w:p>
    <w:p w14:paraId="36F2C8E8"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G96 S180 F0.2 M4</w:t>
      </w:r>
    </w:p>
    <w:p w14:paraId="1B125063"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;Face turning</w:t>
      </w:r>
    </w:p>
    <w:p w14:paraId="28A2B338"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G0 X92 Z0</w:t>
      </w:r>
    </w:p>
    <w:p w14:paraId="04C2293D"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G1 X-1.6</w:t>
      </w:r>
    </w:p>
    <w:p w14:paraId="27B4BDFD"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G0 Z2</w:t>
      </w:r>
    </w:p>
    <w:p w14:paraId="5BE9488F"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G0 X92</w:t>
      </w:r>
    </w:p>
    <w:p w14:paraId="1F9171E3"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;Longitudinal stock removal against contour WITHOUT relief cut</w:t>
      </w:r>
    </w:p>
    <w:p w14:paraId="29CAE66F" w14:textId="77777777" w:rsidR="003C09C0" w:rsidRDefault="00C274A1">
      <w:pPr>
        <w:autoSpaceDE w:val="0"/>
        <w:autoSpaceDN w:val="0"/>
        <w:adjustRightInd w:val="0"/>
        <w:spacing w:before="0" w:after="0" w:line="240" w:lineRule="auto"/>
        <w:ind w:left="0"/>
        <w:rPr>
          <w:rFonts w:cs="Arial"/>
          <w:sz w:val="22"/>
        </w:rPr>
      </w:pPr>
      <w:r>
        <w:rPr>
          <w:rFonts w:cs="Arial"/>
          <w:sz w:val="22"/>
        </w:rPr>
        <w:t>CYCLE62("AK1",1,,)</w:t>
      </w:r>
    </w:p>
    <w:p w14:paraId="67F70969" w14:textId="77777777" w:rsidR="003C09C0" w:rsidRDefault="00C274A1">
      <w:pPr>
        <w:autoSpaceDE w:val="0"/>
        <w:autoSpaceDN w:val="0"/>
        <w:adjustRightInd w:val="0"/>
        <w:spacing w:before="0" w:after="0" w:line="240" w:lineRule="auto"/>
        <w:ind w:left="0"/>
        <w:rPr>
          <w:rFonts w:cs="Arial"/>
          <w:sz w:val="22"/>
        </w:rPr>
      </w:pPr>
      <w:r>
        <w:rPr>
          <w:rFonts w:cs="Arial"/>
          <w:sz w:val="22"/>
        </w:rPr>
        <w:t>CYCLE952("SCHRUPPEN_AK1",,"RESTMAT_AK1",2101311,0.3,0,0,2.5,0.1,0.1,0.5,0.1,0.1,0,1,0,0,,,,,2,2,,,0,1,,0,12,1110010,1,0,0.1)</w:t>
      </w:r>
    </w:p>
    <w:p w14:paraId="0B31003A" w14:textId="77777777" w:rsidR="003C09C0" w:rsidRDefault="00C274A1">
      <w:pPr>
        <w:autoSpaceDE w:val="0"/>
        <w:autoSpaceDN w:val="0"/>
        <w:adjustRightInd w:val="0"/>
        <w:spacing w:before="0" w:after="0" w:line="240" w:lineRule="auto"/>
        <w:ind w:left="0"/>
        <w:rPr>
          <w:rFonts w:cs="Arial"/>
          <w:sz w:val="22"/>
          <w:lang w:val="en-US"/>
        </w:rPr>
      </w:pPr>
      <w:r>
        <w:rPr>
          <w:rFonts w:cs="Arial"/>
          <w:noProof/>
          <w:sz w:val="22"/>
          <w:lang w:eastAsia="de-DE" w:bidi="ar-SA"/>
        </w:rPr>
        <w:drawing>
          <wp:anchor distT="0" distB="0" distL="114300" distR="114300" simplePos="0" relativeHeight="251683328" behindDoc="0" locked="0" layoutInCell="1" allowOverlap="1" wp14:anchorId="09B3B8EC" wp14:editId="38762B37">
            <wp:simplePos x="0" y="0"/>
            <wp:positionH relativeFrom="column">
              <wp:posOffset>5727065</wp:posOffset>
            </wp:positionH>
            <wp:positionV relativeFrom="paragraph">
              <wp:posOffset>36830</wp:posOffset>
            </wp:positionV>
            <wp:extent cx="373380" cy="539750"/>
            <wp:effectExtent l="0" t="0" r="7620" b="0"/>
            <wp:wrapNone/>
            <wp:docPr id="4575" name="Bild 4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5"/>
                    <pic:cNvPicPr>
                      <a:picLocks noChangeAspect="1" noChangeArrowheads="1"/>
                    </pic:cNvPicPr>
                  </pic:nvPicPr>
                  <pic:blipFill>
                    <a:blip r:embed="rId495" cstate="print">
                      <a:extLst>
                        <a:ext uri="{28A0092B-C50C-407E-A947-70E740481C1C}">
                          <a14:useLocalDpi xmlns:a14="http://schemas.microsoft.com/office/drawing/2010/main"/>
                        </a:ext>
                      </a:extLst>
                    </a:blip>
                    <a:srcRect/>
                    <a:stretch>
                      <a:fillRect/>
                    </a:stretch>
                  </pic:blipFill>
                  <pic:spPr bwMode="auto">
                    <a:xfrm>
                      <a:off x="0" y="0"/>
                      <a:ext cx="373380" cy="539750"/>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22"/>
          <w:lang w:val="en-US"/>
        </w:rPr>
        <w:t>WWP</w:t>
      </w:r>
    </w:p>
    <w:p w14:paraId="71E266F1"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T="FINISHING_T35 A"</w:t>
      </w:r>
    </w:p>
    <w:p w14:paraId="15941C65"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G96 S180 F0.2 M4</w:t>
      </w:r>
    </w:p>
    <w:p w14:paraId="6E121772"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;Residual material machining (relief cut)</w:t>
      </w:r>
    </w:p>
    <w:p w14:paraId="471A5890"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CYCLE952("RESTMAT","RESTMAT_AK1","",1101311,0.15,0.1,0,1,0.1,0.1,0.5,0.1,0.1,0,1,0,,,,,,2,2,,,0,1,,0,112,1100010,1,0)</w:t>
      </w:r>
    </w:p>
    <w:p w14:paraId="58C478BC"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G96 S200 F0.2 M4</w:t>
      </w:r>
    </w:p>
    <w:p w14:paraId="045897C5" w14:textId="77777777" w:rsidR="003C09C0" w:rsidRPr="00155F86" w:rsidRDefault="00C274A1">
      <w:pPr>
        <w:autoSpaceDE w:val="0"/>
        <w:autoSpaceDN w:val="0"/>
        <w:adjustRightInd w:val="0"/>
        <w:spacing w:before="0" w:after="0" w:line="240" w:lineRule="auto"/>
        <w:ind w:left="0"/>
        <w:rPr>
          <w:rFonts w:cs="Arial"/>
          <w:sz w:val="22"/>
          <w:lang w:val="en-US"/>
        </w:rPr>
      </w:pPr>
      <w:r w:rsidRPr="00155F86">
        <w:rPr>
          <w:rFonts w:cs="Arial"/>
          <w:sz w:val="22"/>
          <w:lang w:val="en-US"/>
        </w:rPr>
        <w:t>;Finish outer contour</w:t>
      </w:r>
    </w:p>
    <w:p w14:paraId="55C32161" w14:textId="77777777" w:rsidR="003C09C0" w:rsidRPr="00155F86" w:rsidRDefault="00C274A1">
      <w:pPr>
        <w:autoSpaceDE w:val="0"/>
        <w:autoSpaceDN w:val="0"/>
        <w:adjustRightInd w:val="0"/>
        <w:spacing w:before="0" w:after="0" w:line="240" w:lineRule="auto"/>
        <w:ind w:left="0"/>
        <w:rPr>
          <w:rFonts w:cs="Arial"/>
          <w:sz w:val="22"/>
          <w:lang w:val="en-US"/>
        </w:rPr>
      </w:pPr>
      <w:r w:rsidRPr="00155F86">
        <w:rPr>
          <w:rFonts w:cs="Arial"/>
          <w:sz w:val="22"/>
          <w:lang w:val="en-US"/>
        </w:rPr>
        <w:t>CYCLE952("SCHLICHTEN_AK1",,"",1101321,0.2,0,0,2.5,0.1,0.1,0.5,0.1,0.1,0,1,0,0,,,,,2,2,,,0,1,,0,12,1100010,1,0,0.1)</w:t>
      </w:r>
    </w:p>
    <w:p w14:paraId="39E464A6" w14:textId="77777777" w:rsidR="003C09C0" w:rsidRPr="00155F86" w:rsidRDefault="00C274A1">
      <w:pPr>
        <w:autoSpaceDE w:val="0"/>
        <w:autoSpaceDN w:val="0"/>
        <w:adjustRightInd w:val="0"/>
        <w:spacing w:before="0" w:after="0" w:line="240" w:lineRule="auto"/>
        <w:ind w:left="0"/>
        <w:rPr>
          <w:rFonts w:cs="Arial"/>
          <w:sz w:val="22"/>
          <w:lang w:val="en-US"/>
        </w:rPr>
      </w:pPr>
      <w:r w:rsidRPr="00155F86">
        <w:rPr>
          <w:rFonts w:cs="Arial"/>
          <w:sz w:val="22"/>
          <w:lang w:val="en-US"/>
        </w:rPr>
        <w:t>WWP</w:t>
      </w:r>
    </w:p>
    <w:p w14:paraId="09F6090D" w14:textId="77777777" w:rsidR="003C09C0" w:rsidRPr="00155F86" w:rsidRDefault="00C274A1">
      <w:pPr>
        <w:autoSpaceDE w:val="0"/>
        <w:autoSpaceDN w:val="0"/>
        <w:adjustRightInd w:val="0"/>
        <w:spacing w:before="0" w:after="0" w:line="240" w:lineRule="auto"/>
        <w:ind w:left="0"/>
        <w:rPr>
          <w:rFonts w:cs="Arial"/>
          <w:sz w:val="22"/>
          <w:lang w:val="en-US"/>
        </w:rPr>
      </w:pPr>
      <w:r>
        <w:rPr>
          <w:rFonts w:cs="Arial"/>
          <w:noProof/>
          <w:sz w:val="22"/>
          <w:lang w:eastAsia="de-DE" w:bidi="ar-SA"/>
        </w:rPr>
        <w:drawing>
          <wp:anchor distT="0" distB="0" distL="114300" distR="114300" simplePos="0" relativeHeight="251684352" behindDoc="0" locked="0" layoutInCell="1" allowOverlap="1" wp14:anchorId="32B411E9" wp14:editId="28649E78">
            <wp:simplePos x="0" y="0"/>
            <wp:positionH relativeFrom="column">
              <wp:posOffset>5273040</wp:posOffset>
            </wp:positionH>
            <wp:positionV relativeFrom="paragraph">
              <wp:posOffset>65405</wp:posOffset>
            </wp:positionV>
            <wp:extent cx="792480" cy="539750"/>
            <wp:effectExtent l="0" t="0" r="7620" b="0"/>
            <wp:wrapNone/>
            <wp:docPr id="4576" name="Bild 4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6"/>
                    <pic:cNvPicPr>
                      <a:picLocks noChangeAspect="1" noChangeArrowheads="1"/>
                    </pic:cNvPicPr>
                  </pic:nvPicPr>
                  <pic:blipFill>
                    <a:blip r:embed="rId543" cstate="print">
                      <a:extLst>
                        <a:ext uri="{28A0092B-C50C-407E-A947-70E740481C1C}">
                          <a14:useLocalDpi xmlns:a14="http://schemas.microsoft.com/office/drawing/2010/main"/>
                        </a:ext>
                      </a:extLst>
                    </a:blip>
                    <a:srcRect/>
                    <a:stretch>
                      <a:fillRect/>
                    </a:stretch>
                  </pic:blipFill>
                  <pic:spPr bwMode="auto">
                    <a:xfrm>
                      <a:off x="0" y="0"/>
                      <a:ext cx="792480" cy="539750"/>
                    </a:xfrm>
                    <a:prstGeom prst="rect">
                      <a:avLst/>
                    </a:prstGeom>
                    <a:noFill/>
                  </pic:spPr>
                </pic:pic>
              </a:graphicData>
            </a:graphic>
            <wp14:sizeRelH relativeFrom="page">
              <wp14:pctWidth>0</wp14:pctWidth>
            </wp14:sizeRelH>
            <wp14:sizeRelV relativeFrom="page">
              <wp14:pctHeight>0</wp14:pctHeight>
            </wp14:sizeRelV>
          </wp:anchor>
        </w:drawing>
      </w:r>
      <w:r w:rsidRPr="00155F86">
        <w:rPr>
          <w:rFonts w:cs="Arial"/>
          <w:sz w:val="22"/>
          <w:lang w:val="en-US"/>
        </w:rPr>
        <w:t>T="SOLIDDRILL_D16"</w:t>
      </w:r>
    </w:p>
    <w:p w14:paraId="3EC5FBE8"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G95 S1200 M3 M8</w:t>
      </w:r>
    </w:p>
    <w:p w14:paraId="4C5DD85C"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G0 X0 Z2</w:t>
      </w:r>
    </w:p>
    <w:p w14:paraId="47421C89"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G1 Z-102 F0.1</w:t>
      </w:r>
    </w:p>
    <w:p w14:paraId="4E4D88D0" w14:textId="77777777" w:rsidR="003C09C0" w:rsidRDefault="00C274A1">
      <w:pPr>
        <w:autoSpaceDE w:val="0"/>
        <w:autoSpaceDN w:val="0"/>
        <w:adjustRightInd w:val="0"/>
        <w:spacing w:before="0" w:after="0" w:line="240" w:lineRule="auto"/>
        <w:ind w:left="0"/>
        <w:rPr>
          <w:rFonts w:cs="Arial"/>
          <w:sz w:val="22"/>
        </w:rPr>
      </w:pPr>
      <w:r>
        <w:rPr>
          <w:rFonts w:cs="Arial"/>
          <w:sz w:val="22"/>
        </w:rPr>
        <w:t>G0 Z2</w:t>
      </w:r>
    </w:p>
    <w:p w14:paraId="0F8673A0" w14:textId="77777777" w:rsidR="003C09C0" w:rsidRDefault="00C274A1">
      <w:pPr>
        <w:autoSpaceDE w:val="0"/>
        <w:autoSpaceDN w:val="0"/>
        <w:adjustRightInd w:val="0"/>
        <w:spacing w:before="0" w:after="0" w:line="240" w:lineRule="auto"/>
        <w:ind w:left="0"/>
        <w:rPr>
          <w:rFonts w:cs="Arial"/>
          <w:sz w:val="22"/>
        </w:rPr>
      </w:pPr>
      <w:r>
        <w:rPr>
          <w:rFonts w:cs="Arial"/>
          <w:sz w:val="22"/>
        </w:rPr>
        <w:t>WWP</w:t>
      </w:r>
    </w:p>
    <w:p w14:paraId="340E6F5B" w14:textId="77777777" w:rsidR="003C09C0" w:rsidRDefault="00C274A1">
      <w:pPr>
        <w:autoSpaceDE w:val="0"/>
        <w:autoSpaceDN w:val="0"/>
        <w:adjustRightInd w:val="0"/>
        <w:spacing w:before="0" w:after="0" w:line="240" w:lineRule="auto"/>
        <w:ind w:left="0"/>
        <w:rPr>
          <w:rFonts w:cs="Arial"/>
          <w:sz w:val="22"/>
        </w:rPr>
      </w:pPr>
      <w:r>
        <w:rPr>
          <w:rFonts w:cs="Arial"/>
          <w:sz w:val="22"/>
        </w:rPr>
        <w:br w:type="page"/>
      </w:r>
      <w:r>
        <w:rPr>
          <w:rFonts w:cs="Arial"/>
          <w:sz w:val="22"/>
        </w:rPr>
        <w:lastRenderedPageBreak/>
        <w:t>T="DRILL_5"</w:t>
      </w:r>
    </w:p>
    <w:p w14:paraId="28D2D2AC" w14:textId="77777777" w:rsidR="003C09C0" w:rsidRDefault="00C274A1">
      <w:pPr>
        <w:autoSpaceDE w:val="0"/>
        <w:autoSpaceDN w:val="0"/>
        <w:adjustRightInd w:val="0"/>
        <w:spacing w:before="0" w:after="0" w:line="240" w:lineRule="auto"/>
        <w:ind w:left="0"/>
        <w:rPr>
          <w:rFonts w:cs="Arial"/>
          <w:sz w:val="22"/>
          <w:lang w:val="en-US"/>
        </w:rPr>
      </w:pPr>
      <w:r>
        <w:rPr>
          <w:rFonts w:cs="Arial"/>
          <w:noProof/>
          <w:lang w:eastAsia="de-DE" w:bidi="ar-SA"/>
        </w:rPr>
        <w:drawing>
          <wp:anchor distT="0" distB="0" distL="114300" distR="114300" simplePos="0" relativeHeight="251685376" behindDoc="0" locked="0" layoutInCell="1" allowOverlap="1" wp14:anchorId="017A33FB" wp14:editId="372031FE">
            <wp:simplePos x="0" y="0"/>
            <wp:positionH relativeFrom="column">
              <wp:posOffset>5457190</wp:posOffset>
            </wp:positionH>
            <wp:positionV relativeFrom="paragraph">
              <wp:posOffset>-78105</wp:posOffset>
            </wp:positionV>
            <wp:extent cx="696595" cy="539115"/>
            <wp:effectExtent l="0" t="0" r="8255" b="0"/>
            <wp:wrapNone/>
            <wp:docPr id="4577" name="Bild 4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7"/>
                    <pic:cNvPicPr>
                      <a:picLocks noChangeAspect="1" noChangeArrowheads="1"/>
                    </pic:cNvPicPr>
                  </pic:nvPicPr>
                  <pic:blipFill>
                    <a:blip r:embed="rId544" cstate="print">
                      <a:extLst>
                        <a:ext uri="{28A0092B-C50C-407E-A947-70E740481C1C}">
                          <a14:useLocalDpi xmlns:a14="http://schemas.microsoft.com/office/drawing/2010/main"/>
                        </a:ext>
                      </a:extLst>
                    </a:blip>
                    <a:srcRect/>
                    <a:stretch>
                      <a:fillRect/>
                    </a:stretch>
                  </pic:blipFill>
                  <pic:spPr bwMode="auto">
                    <a:xfrm>
                      <a:off x="0" y="0"/>
                      <a:ext cx="696595" cy="539115"/>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22"/>
          <w:lang w:val="en-US"/>
        </w:rPr>
        <w:t>SETMS(3)</w:t>
      </w:r>
    </w:p>
    <w:p w14:paraId="3AE8D771"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G95 S2200  F0.1 M3</w:t>
      </w:r>
    </w:p>
    <w:p w14:paraId="119DE46B"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;Drilling pattern face-end hole circle D30 4xD5</w:t>
      </w:r>
    </w:p>
    <w:p w14:paraId="71509298"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TRANSMIT</w:t>
      </w:r>
    </w:p>
    <w:p w14:paraId="3B14B420"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MCALL CYCLE82(10,0,1,,10,0.2,10,1,11)</w:t>
      </w:r>
    </w:p>
    <w:p w14:paraId="244F007A"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LKD32: HOLES2(0,0,16,0,30,4,1000,0,,,1)</w:t>
      </w:r>
    </w:p>
    <w:p w14:paraId="05D1FB6D"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MCALL</w:t>
      </w:r>
    </w:p>
    <w:p w14:paraId="63A7336D"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TRAFOOF</w:t>
      </w:r>
    </w:p>
    <w:p w14:paraId="206CCA98"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SETMS(1)</w:t>
      </w:r>
    </w:p>
    <w:p w14:paraId="08A4F593"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G97 S500</w:t>
      </w:r>
    </w:p>
    <w:p w14:paraId="3B6DBF66"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WWP</w:t>
      </w:r>
    </w:p>
    <w:p w14:paraId="7C549254"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M30</w:t>
      </w:r>
    </w:p>
    <w:p w14:paraId="537E9E65"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w:t>
      </w:r>
    </w:p>
    <w:p w14:paraId="3B8F6886"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;Local subprograms</w:t>
      </w:r>
    </w:p>
    <w:p w14:paraId="07A9C2BC"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;Outer contour</w:t>
      </w:r>
    </w:p>
    <w:p w14:paraId="16A068E9"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E_LAB_A_AK1: ;#SM Z:3</w:t>
      </w:r>
    </w:p>
    <w:p w14:paraId="22E5787B"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;#7__DlgK contour definition begin - Don't change!;*GP*;*RO*;*HD*</w:t>
      </w:r>
    </w:p>
    <w:p w14:paraId="584BC53F" w14:textId="77777777" w:rsidR="003C09C0" w:rsidRDefault="00C274A1">
      <w:pPr>
        <w:autoSpaceDE w:val="0"/>
        <w:autoSpaceDN w:val="0"/>
        <w:adjustRightInd w:val="0"/>
        <w:spacing w:before="0" w:after="0" w:line="240" w:lineRule="auto"/>
        <w:ind w:left="0"/>
        <w:rPr>
          <w:rFonts w:cs="Arial"/>
          <w:sz w:val="22"/>
        </w:rPr>
      </w:pPr>
      <w:r>
        <w:rPr>
          <w:rFonts w:cs="Arial"/>
          <w:sz w:val="22"/>
        </w:rPr>
        <w:t>G18 G90 DIAM90;*GP*</w:t>
      </w:r>
    </w:p>
    <w:p w14:paraId="6DDAF56C" w14:textId="77777777" w:rsidR="003C09C0" w:rsidRDefault="00C274A1">
      <w:pPr>
        <w:autoSpaceDE w:val="0"/>
        <w:autoSpaceDN w:val="0"/>
        <w:adjustRightInd w:val="0"/>
        <w:spacing w:before="0" w:after="0" w:line="240" w:lineRule="auto"/>
        <w:ind w:left="0"/>
        <w:rPr>
          <w:rFonts w:cs="Arial"/>
          <w:sz w:val="22"/>
        </w:rPr>
      </w:pPr>
      <w:r>
        <w:rPr>
          <w:rFonts w:cs="Arial"/>
          <w:sz w:val="22"/>
        </w:rPr>
        <w:t>G0 Z0 X42 ;*GP*</w:t>
      </w:r>
    </w:p>
    <w:p w14:paraId="040633E3"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G1 X48 CHR=3 ;*GP*</w:t>
      </w:r>
    </w:p>
    <w:p w14:paraId="7D01447B"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Z-18.477 RND=4 ;*GP*</w:t>
      </w:r>
    </w:p>
    <w:p w14:paraId="34AD2BA7"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G2 Z-55.712 X60 K=AC(-35) I=AC(80) RND=4 ;*GP*</w:t>
      </w:r>
    </w:p>
    <w:p w14:paraId="72708101"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G1 Z-75 RND=4 ;*GP*</w:t>
      </w:r>
    </w:p>
    <w:p w14:paraId="6111ED4F"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Z-80 X90 RND=4 ;*GP*</w:t>
      </w:r>
    </w:p>
    <w:p w14:paraId="07C9E9E9"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Z-82.883 ;*GP*</w:t>
      </w:r>
    </w:p>
    <w:p w14:paraId="681F4CEF"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;CON,V64,2,0.0000,5,5,MST:3,2,AX:Z,X,K,I,TRANS:0;*GP*;*RO*;*HD*</w:t>
      </w:r>
    </w:p>
    <w:p w14:paraId="13D75CFF" w14:textId="77777777" w:rsidR="003C09C0" w:rsidRDefault="00C274A1">
      <w:pPr>
        <w:autoSpaceDE w:val="0"/>
        <w:autoSpaceDN w:val="0"/>
        <w:adjustRightInd w:val="0"/>
        <w:spacing w:before="0" w:after="0" w:line="240" w:lineRule="auto"/>
        <w:ind w:left="0"/>
        <w:rPr>
          <w:rFonts w:cs="Arial"/>
          <w:sz w:val="22"/>
          <w:lang w:val="es-ES"/>
        </w:rPr>
      </w:pPr>
      <w:r>
        <w:rPr>
          <w:rFonts w:cs="Arial"/>
          <w:sz w:val="22"/>
          <w:lang w:val="es-ES"/>
        </w:rPr>
        <w:t>;S,EX:0,EY:48,ASE:90;*GP*;*RO*;*HD*</w:t>
      </w:r>
    </w:p>
    <w:p w14:paraId="481752E4" w14:textId="77777777" w:rsidR="003C09C0" w:rsidRDefault="00C274A1">
      <w:pPr>
        <w:autoSpaceDE w:val="0"/>
        <w:autoSpaceDN w:val="0"/>
        <w:adjustRightInd w:val="0"/>
        <w:spacing w:before="0" w:after="0" w:line="240" w:lineRule="auto"/>
        <w:ind w:left="0"/>
        <w:rPr>
          <w:rFonts w:cs="Arial"/>
          <w:sz w:val="22"/>
          <w:lang w:val="es-ES"/>
        </w:rPr>
      </w:pPr>
      <w:r>
        <w:rPr>
          <w:rFonts w:cs="Arial"/>
          <w:sz w:val="22"/>
          <w:lang w:val="es-ES"/>
        </w:rPr>
        <w:t>;F,LFASE:3;*GP*;*RO*;*HD*</w:t>
      </w:r>
    </w:p>
    <w:p w14:paraId="41D3CDC5" w14:textId="77777777" w:rsidR="003C09C0" w:rsidRDefault="00C274A1">
      <w:pPr>
        <w:autoSpaceDE w:val="0"/>
        <w:autoSpaceDN w:val="0"/>
        <w:adjustRightInd w:val="0"/>
        <w:spacing w:before="0" w:after="0" w:line="240" w:lineRule="auto"/>
        <w:ind w:left="0"/>
        <w:rPr>
          <w:rFonts w:cs="Arial"/>
          <w:sz w:val="22"/>
          <w:lang w:val="es-ES"/>
        </w:rPr>
      </w:pPr>
      <w:r>
        <w:rPr>
          <w:rFonts w:cs="Arial"/>
          <w:sz w:val="22"/>
          <w:lang w:val="es-ES"/>
        </w:rPr>
        <w:t>;LL,DIA:225/0,ASE:180;*GP*;*RO*;*HD*</w:t>
      </w:r>
    </w:p>
    <w:p w14:paraId="7589C958"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;R,RROUND:4;*GP*;*RO*;*HD*</w:t>
      </w:r>
    </w:p>
    <w:p w14:paraId="41FE1973"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;ACW,DIA:210/0,EY:60,CX:-35,CY:80,RAD:23;*GP*;*RO*;*HD*</w:t>
      </w:r>
    </w:p>
    <w:p w14:paraId="4C231A95"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;R,RROUND:4;*GP*;*RO*;*HD*</w:t>
      </w:r>
    </w:p>
    <w:p w14:paraId="79BF9CBE" w14:textId="77777777" w:rsidR="003C09C0" w:rsidRDefault="00C274A1">
      <w:pPr>
        <w:autoSpaceDE w:val="0"/>
        <w:autoSpaceDN w:val="0"/>
        <w:adjustRightInd w:val="0"/>
        <w:spacing w:before="0" w:after="0" w:line="240" w:lineRule="auto"/>
        <w:ind w:left="0"/>
        <w:rPr>
          <w:rFonts w:cs="Arial"/>
          <w:sz w:val="22"/>
          <w:lang w:val="es-ES"/>
        </w:rPr>
      </w:pPr>
      <w:r>
        <w:rPr>
          <w:rFonts w:cs="Arial"/>
          <w:sz w:val="22"/>
          <w:lang w:val="es-ES"/>
        </w:rPr>
        <w:t>;LL,EX:-75;*GP*;*RO*;*HD*</w:t>
      </w:r>
    </w:p>
    <w:p w14:paraId="46ED2454"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;R,RROUND:4;*GP*;*RO*;*HD*</w:t>
      </w:r>
    </w:p>
    <w:p w14:paraId="1297755F" w14:textId="77777777" w:rsidR="003C09C0" w:rsidRDefault="00C274A1">
      <w:pPr>
        <w:autoSpaceDE w:val="0"/>
        <w:autoSpaceDN w:val="0"/>
        <w:adjustRightInd w:val="0"/>
        <w:spacing w:before="0" w:after="0" w:line="240" w:lineRule="auto"/>
        <w:ind w:left="0"/>
        <w:rPr>
          <w:rFonts w:cs="Arial"/>
          <w:sz w:val="22"/>
          <w:lang w:val="es-ES"/>
        </w:rPr>
      </w:pPr>
      <w:r>
        <w:rPr>
          <w:rFonts w:cs="Arial"/>
          <w:sz w:val="22"/>
          <w:lang w:val="es-ES"/>
        </w:rPr>
        <w:t>;LA,EX:-80,EY:90;*GP*;*RO*;*HD*</w:t>
      </w:r>
    </w:p>
    <w:p w14:paraId="577E8298"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;R,RROUND:4,ASE:180;*GP*;*RO*;*HD*</w:t>
      </w:r>
    </w:p>
    <w:p w14:paraId="2B64ED31" w14:textId="77777777" w:rsidR="003C09C0" w:rsidRDefault="00C274A1">
      <w:pPr>
        <w:autoSpaceDE w:val="0"/>
        <w:autoSpaceDN w:val="0"/>
        <w:adjustRightInd w:val="0"/>
        <w:spacing w:before="0" w:after="0" w:line="240" w:lineRule="auto"/>
        <w:ind w:left="0"/>
        <w:rPr>
          <w:rFonts w:cs="Arial"/>
          <w:sz w:val="22"/>
          <w:lang w:val="en-US"/>
        </w:rPr>
      </w:pPr>
      <w:r>
        <w:rPr>
          <w:rFonts w:cs="Arial"/>
          <w:sz w:val="22"/>
          <w:lang w:val="en-US"/>
        </w:rPr>
        <w:t>;#End contour definition end - Don't change!;*GP*;*RO*;*HD*</w:t>
      </w:r>
    </w:p>
    <w:p w14:paraId="59EC40D3" w14:textId="77777777" w:rsidR="003C09C0" w:rsidRDefault="00C274A1">
      <w:pPr>
        <w:autoSpaceDE w:val="0"/>
        <w:autoSpaceDN w:val="0"/>
        <w:adjustRightInd w:val="0"/>
        <w:spacing w:before="0" w:after="0" w:line="240" w:lineRule="auto"/>
        <w:ind w:left="0"/>
        <w:rPr>
          <w:rFonts w:cs="Arial"/>
          <w:sz w:val="22"/>
        </w:rPr>
      </w:pPr>
      <w:r>
        <w:rPr>
          <w:rFonts w:cs="Arial"/>
          <w:sz w:val="22"/>
          <w:lang w:val="en-US"/>
        </w:rPr>
        <w:t>E_LAB_E_AK1:</w:t>
      </w:r>
    </w:p>
    <w:p w14:paraId="577FB831" w14:textId="77777777" w:rsidR="003C09C0" w:rsidRDefault="00C274A1">
      <w:pPr>
        <w:pStyle w:val="berschrift1"/>
        <w:spacing w:line="240" w:lineRule="auto"/>
        <w:ind w:left="426"/>
        <w:rPr>
          <w:rFonts w:cs="Arial"/>
        </w:rPr>
      </w:pPr>
      <w:r>
        <w:rPr>
          <w:rFonts w:cs="Arial"/>
          <w:b w:val="0"/>
          <w:lang w:val="en-US"/>
        </w:rPr>
        <w:br w:type="page"/>
      </w:r>
      <w:bookmarkStart w:id="68" w:name="_Toc7433910"/>
      <w:r>
        <w:rPr>
          <w:rFonts w:cs="Arial"/>
          <w:bCs/>
          <w:lang w:val="en-US"/>
        </w:rPr>
        <w:lastRenderedPageBreak/>
        <w:t>Tips and key combinations</w:t>
      </w:r>
      <w:bookmarkEnd w:id="68"/>
    </w:p>
    <w:p w14:paraId="3739C63E" w14:textId="77777777" w:rsidR="003C09C0" w:rsidRDefault="00C274A1">
      <w:pPr>
        <w:pStyle w:val="berschrift2"/>
        <w:tabs>
          <w:tab w:val="left" w:pos="993"/>
        </w:tabs>
        <w:ind w:left="567"/>
        <w:jc w:val="left"/>
        <w:rPr>
          <w:rFonts w:cs="Arial"/>
        </w:rPr>
      </w:pPr>
      <w:bookmarkStart w:id="69" w:name="_Toc7433911"/>
      <w:r>
        <w:rPr>
          <w:rFonts w:cs="Arial"/>
          <w:bCs/>
          <w:lang w:val="en-US"/>
        </w:rPr>
        <w:t>Tips for execution</w:t>
      </w:r>
      <w:bookmarkEnd w:id="69"/>
    </w:p>
    <w:p w14:paraId="3E770540" w14:textId="77777777" w:rsidR="003C09C0" w:rsidRDefault="003C09C0">
      <w:pPr>
        <w:spacing w:before="9" w:line="240" w:lineRule="auto"/>
        <w:ind w:left="0"/>
        <w:rPr>
          <w:rFonts w:cs="Arial"/>
        </w:rPr>
      </w:pPr>
    </w:p>
    <w:p w14:paraId="77114216" w14:textId="77777777" w:rsidR="003C09C0" w:rsidRDefault="003C09C0">
      <w:pPr>
        <w:spacing w:before="9" w:line="240" w:lineRule="auto"/>
        <w:ind w:left="0"/>
        <w:rPr>
          <w:rFonts w:cs="Arial"/>
        </w:rPr>
      </w:pPr>
    </w:p>
    <w:p w14:paraId="6C213E06" w14:textId="77777777" w:rsidR="003C09C0" w:rsidRDefault="00C274A1">
      <w:pPr>
        <w:spacing w:line="240" w:lineRule="auto"/>
        <w:ind w:left="1560" w:right="607"/>
        <w:rPr>
          <w:rFonts w:eastAsia="Arial Unicode MS" w:cs="Arial"/>
          <w:lang w:val="en-US"/>
        </w:rPr>
      </w:pPr>
      <w:r>
        <w:rPr>
          <w:rFonts w:cs="Arial"/>
          <w:noProof/>
          <w:lang w:eastAsia="de-DE" w:bidi="ar-SA"/>
        </w:rPr>
        <w:drawing>
          <wp:anchor distT="0" distB="0" distL="114300" distR="114300" simplePos="0" relativeHeight="251712000" behindDoc="1" locked="0" layoutInCell="1" allowOverlap="1" wp14:anchorId="6311329E" wp14:editId="21B20457">
            <wp:simplePos x="0" y="0"/>
            <wp:positionH relativeFrom="page">
              <wp:posOffset>720090</wp:posOffset>
            </wp:positionH>
            <wp:positionV relativeFrom="paragraph">
              <wp:posOffset>6985</wp:posOffset>
            </wp:positionV>
            <wp:extent cx="762000" cy="762000"/>
            <wp:effectExtent l="0" t="0" r="0" b="0"/>
            <wp:wrapNone/>
            <wp:docPr id="4422" name="Grafik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97"/>
                    <pic:cNvPicPr>
                      <a:picLocks noChangeAspect="1" noChangeArrowheads="1"/>
                    </pic:cNvPicPr>
                  </pic:nvPicPr>
                  <pic:blipFill>
                    <a:blip r:embed="rId563">
                      <a:extLst>
                        <a:ext uri="{28A0092B-C50C-407E-A947-70E740481C1C}">
                          <a14:useLocalDpi xmlns:a14="http://schemas.microsoft.com/office/drawing/2010/main"/>
                        </a:ext>
                      </a:extLst>
                    </a:blip>
                    <a:srcRect/>
                    <a:stretch>
                      <a:fillRect/>
                    </a:stretch>
                  </pic:blipFill>
                  <pic:spPr bwMode="auto">
                    <a:xfrm>
                      <a:off x="0" y="0"/>
                      <a:ext cx="762000" cy="762000"/>
                    </a:xfrm>
                    <a:prstGeom prst="rect">
                      <a:avLst/>
                    </a:prstGeom>
                    <a:noFill/>
                  </pic:spPr>
                </pic:pic>
              </a:graphicData>
            </a:graphic>
            <wp14:sizeRelH relativeFrom="page">
              <wp14:pctWidth>0</wp14:pctWidth>
            </wp14:sizeRelH>
            <wp14:sizeRelV relativeFrom="page">
              <wp14:pctHeight>0</wp14:pctHeight>
            </wp14:sizeRelV>
          </wp:anchor>
        </w:drawing>
      </w:r>
      <w:r>
        <w:rPr>
          <w:rFonts w:cs="Arial"/>
          <w:lang w:val="en-US"/>
        </w:rPr>
        <w:t>Due to the fact that the machining plan has not yet been executed with control, turn the feedrate potentiometer to zero position to ensure that you keep everything under control from the beginning.</w:t>
      </w:r>
    </w:p>
    <w:p w14:paraId="52556C15" w14:textId="77777777" w:rsidR="003C09C0" w:rsidRDefault="003C09C0">
      <w:pPr>
        <w:spacing w:before="10" w:line="240" w:lineRule="auto"/>
        <w:ind w:left="1560"/>
        <w:rPr>
          <w:rFonts w:cs="Arial"/>
          <w:sz w:val="19"/>
          <w:szCs w:val="19"/>
          <w:u w:val="single"/>
          <w:lang w:val="en-US"/>
        </w:rPr>
      </w:pPr>
    </w:p>
    <w:p w14:paraId="32203DDE" w14:textId="77777777" w:rsidR="003C09C0" w:rsidRDefault="003C09C0">
      <w:pPr>
        <w:spacing w:line="240" w:lineRule="auto"/>
        <w:ind w:left="1560"/>
        <w:rPr>
          <w:rFonts w:cs="Arial"/>
          <w:u w:val="single"/>
          <w:lang w:val="en-US"/>
        </w:rPr>
      </w:pPr>
    </w:p>
    <w:p w14:paraId="19F23821" w14:textId="77777777" w:rsidR="003C09C0" w:rsidRDefault="003C09C0">
      <w:pPr>
        <w:spacing w:line="240" w:lineRule="auto"/>
        <w:ind w:left="1560"/>
        <w:rPr>
          <w:rFonts w:cs="Arial"/>
          <w:u w:val="single"/>
          <w:lang w:val="en-US"/>
        </w:rPr>
      </w:pPr>
    </w:p>
    <w:p w14:paraId="7C601297" w14:textId="77777777" w:rsidR="003C09C0" w:rsidRDefault="003C09C0">
      <w:pPr>
        <w:spacing w:line="240" w:lineRule="auto"/>
        <w:ind w:left="1560"/>
        <w:rPr>
          <w:rFonts w:cs="Arial"/>
          <w:u w:val="single"/>
          <w:lang w:val="en-US"/>
        </w:rPr>
      </w:pPr>
    </w:p>
    <w:p w14:paraId="0CB62B70" w14:textId="77777777" w:rsidR="003C09C0" w:rsidRDefault="00C274A1">
      <w:pPr>
        <w:spacing w:line="240" w:lineRule="auto"/>
        <w:ind w:left="1560" w:right="216"/>
        <w:rPr>
          <w:rFonts w:eastAsia="Arial Unicode MS" w:cs="Arial"/>
          <w:lang w:val="en-US"/>
        </w:rPr>
      </w:pPr>
      <w:r>
        <w:rPr>
          <w:rFonts w:eastAsia="Arial Unicode MS" w:cs="Arial"/>
          <w:noProof/>
          <w:lang w:eastAsia="de-DE" w:bidi="ar-SA"/>
        </w:rPr>
        <w:drawing>
          <wp:anchor distT="0" distB="0" distL="114300" distR="114300" simplePos="0" relativeHeight="251708928" behindDoc="0" locked="0" layoutInCell="1" allowOverlap="1" wp14:anchorId="2C78DB34" wp14:editId="455D34C1">
            <wp:simplePos x="0" y="0"/>
            <wp:positionH relativeFrom="column">
              <wp:posOffset>-60325</wp:posOffset>
            </wp:positionH>
            <wp:positionV relativeFrom="paragraph">
              <wp:posOffset>45776</wp:posOffset>
            </wp:positionV>
            <wp:extent cx="651600" cy="234000"/>
            <wp:effectExtent l="0" t="0" r="0" b="0"/>
            <wp:wrapNone/>
            <wp:docPr id="5149" name="Bild 5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9" descr="Mitzeichnen"/>
                    <pic:cNvPicPr>
                      <a:picLocks noChangeAspect="1" noChangeArrowheads="1"/>
                    </pic:cNvPicPr>
                  </pic:nvPicPr>
                  <pic:blipFill>
                    <a:blip r:embed="rId564" cstate="print">
                      <a:extLst>
                        <a:ext uri="{28A0092B-C50C-407E-A947-70E740481C1C}">
                          <a14:useLocalDpi xmlns:a14="http://schemas.microsoft.com/office/drawing/2010/main"/>
                        </a:ext>
                      </a:extLst>
                    </a:blip>
                    <a:stretch>
                      <a:fillRect/>
                    </a:stretch>
                  </pic:blipFill>
                  <pic:spPr bwMode="auto">
                    <a:xfrm>
                      <a:off x="0" y="0"/>
                      <a:ext cx="651600" cy="23400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lang w:val="en-US"/>
        </w:rPr>
        <w:t>If you also want to see a simulation during the machining, select the "Simult. record." softkey before starting. Then all traversing paths and their effects are also displayed.</w:t>
      </w:r>
    </w:p>
    <w:p w14:paraId="43AD0F79" w14:textId="77777777" w:rsidR="003C09C0" w:rsidRDefault="00C274A1">
      <w:pPr>
        <w:spacing w:before="30" w:line="240" w:lineRule="auto"/>
        <w:ind w:left="1560" w:right="-20"/>
        <w:rPr>
          <w:rFonts w:eastAsia="Arial Unicode MS" w:cs="Arial"/>
          <w:lang w:val="en-US"/>
        </w:rPr>
      </w:pPr>
      <w:r>
        <w:rPr>
          <w:rFonts w:cs="Arial"/>
          <w:noProof/>
          <w:lang w:eastAsia="de-DE" w:bidi="ar-SA"/>
        </w:rPr>
        <w:drawing>
          <wp:anchor distT="0" distB="0" distL="114300" distR="114300" simplePos="0" relativeHeight="251713024" behindDoc="1" locked="0" layoutInCell="1" allowOverlap="1" wp14:anchorId="0990D5C2" wp14:editId="23BD9DF7">
            <wp:simplePos x="0" y="0"/>
            <wp:positionH relativeFrom="page">
              <wp:posOffset>716915</wp:posOffset>
            </wp:positionH>
            <wp:positionV relativeFrom="paragraph">
              <wp:posOffset>92075</wp:posOffset>
            </wp:positionV>
            <wp:extent cx="335915" cy="335915"/>
            <wp:effectExtent l="0" t="0" r="6985" b="6985"/>
            <wp:wrapNone/>
            <wp:docPr id="4420" name="Grafik 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95"/>
                    <pic:cNvPicPr>
                      <a:picLocks noChangeAspect="1" noChangeArrowheads="1"/>
                    </pic:cNvPicPr>
                  </pic:nvPicPr>
                  <pic:blipFill>
                    <a:blip r:embed="rId565">
                      <a:extLst>
                        <a:ext uri="{28A0092B-C50C-407E-A947-70E740481C1C}">
                          <a14:useLocalDpi xmlns:a14="http://schemas.microsoft.com/office/drawing/2010/main"/>
                        </a:ext>
                      </a:extLst>
                    </a:blip>
                    <a:srcRect/>
                    <a:stretch>
                      <a:fillRect/>
                    </a:stretch>
                  </pic:blipFill>
                  <pic:spPr bwMode="auto">
                    <a:xfrm>
                      <a:off x="0" y="0"/>
                      <a:ext cx="335915" cy="335915"/>
                    </a:xfrm>
                    <a:prstGeom prst="rect">
                      <a:avLst/>
                    </a:prstGeom>
                    <a:noFill/>
                  </pic:spPr>
                </pic:pic>
              </a:graphicData>
            </a:graphic>
            <wp14:sizeRelH relativeFrom="page">
              <wp14:pctWidth>0</wp14:pctWidth>
            </wp14:sizeRelH>
            <wp14:sizeRelV relativeFrom="page">
              <wp14:pctHeight>0</wp14:pctHeight>
            </wp14:sizeRelV>
          </wp:anchor>
        </w:drawing>
      </w:r>
      <w:r>
        <w:rPr>
          <w:rFonts w:cs="Arial"/>
          <w:lang w:val="en-US"/>
        </w:rPr>
        <w:t>Start the machining and control the speed of the tool motions using the feedrate potentiometer.</w:t>
      </w:r>
    </w:p>
    <w:p w14:paraId="6137801A" w14:textId="77777777" w:rsidR="003C09C0" w:rsidRDefault="003C09C0">
      <w:pPr>
        <w:spacing w:line="240" w:lineRule="auto"/>
        <w:ind w:left="0"/>
        <w:rPr>
          <w:rFonts w:cs="Arial"/>
          <w:lang w:val="en-US"/>
        </w:rPr>
      </w:pPr>
    </w:p>
    <w:p w14:paraId="293A5BE9" w14:textId="77777777" w:rsidR="003C09C0" w:rsidRDefault="00C274A1">
      <w:pPr>
        <w:spacing w:line="240" w:lineRule="auto"/>
        <w:ind w:left="0" w:right="-20"/>
        <w:rPr>
          <w:rFonts w:eastAsia="Arial Unicode MS" w:cs="Arial"/>
          <w:lang w:val="en-US"/>
        </w:rPr>
      </w:pPr>
      <w:r>
        <w:rPr>
          <w:rFonts w:eastAsia="Arial Unicode MS" w:cs="Arial"/>
          <w:lang w:val="en-US"/>
        </w:rPr>
        <w:t xml:space="preserve">To move in at reduced rapid traverse RG0, the percentage of the maximum rapid traverse of the machine, in the second level of the horizontal softkey bar, must be set under Settings, </w:t>
      </w:r>
      <w:r>
        <w:rPr>
          <w:rFonts w:eastAsia="Arial Unicode MS" w:cs="Arial"/>
          <w:lang w:val="en-US"/>
        </w:rPr>
        <w:br/>
        <w:t>e.g. 50%.</w:t>
      </w:r>
    </w:p>
    <w:p w14:paraId="3EE4B3CA" w14:textId="77777777" w:rsidR="003C09C0" w:rsidRDefault="00C274A1">
      <w:pPr>
        <w:spacing w:line="240" w:lineRule="auto"/>
        <w:ind w:left="0" w:right="-20"/>
        <w:jc w:val="center"/>
        <w:rPr>
          <w:rFonts w:eastAsia="Arial Unicode MS" w:cs="Arial"/>
          <w:lang w:val="en-US"/>
        </w:rPr>
      </w:pPr>
      <w:r>
        <w:rPr>
          <w:rFonts w:eastAsia="Arial Unicode MS" w:cs="Arial"/>
          <w:noProof/>
          <w:lang w:eastAsia="de-DE" w:bidi="ar-SA"/>
        </w:rPr>
        <w:drawing>
          <wp:inline distT="0" distB="0" distL="0" distR="0" wp14:anchorId="08D341F6" wp14:editId="3C61DC01">
            <wp:extent cx="2922714" cy="2340000"/>
            <wp:effectExtent l="0" t="0" r="0" b="3175"/>
            <wp:docPr id="141" name="Grafik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_SAVE_0006.PNG"/>
                    <pic:cNvPicPr/>
                  </pic:nvPicPr>
                  <pic:blipFill>
                    <a:blip r:embed="rId566" cstate="print">
                      <a:extLst>
                        <a:ext uri="{28A0092B-C50C-407E-A947-70E740481C1C}">
                          <a14:useLocalDpi xmlns:a14="http://schemas.microsoft.com/office/drawing/2010/main"/>
                        </a:ext>
                      </a:extLst>
                    </a:blip>
                    <a:stretch>
                      <a:fillRect/>
                    </a:stretch>
                  </pic:blipFill>
                  <pic:spPr>
                    <a:xfrm>
                      <a:off x="0" y="0"/>
                      <a:ext cx="2922714" cy="2340000"/>
                    </a:xfrm>
                    <a:prstGeom prst="rect">
                      <a:avLst/>
                    </a:prstGeom>
                  </pic:spPr>
                </pic:pic>
              </a:graphicData>
            </a:graphic>
          </wp:inline>
        </w:drawing>
      </w:r>
    </w:p>
    <w:p w14:paraId="66D2246C" w14:textId="77777777" w:rsidR="003C09C0" w:rsidRDefault="00C274A1">
      <w:pPr>
        <w:spacing w:line="240" w:lineRule="auto"/>
        <w:ind w:left="0" w:right="-20"/>
        <w:rPr>
          <w:rFonts w:eastAsia="Arial Unicode MS" w:cs="Arial"/>
          <w:position w:val="-1"/>
          <w:sz w:val="21"/>
          <w:szCs w:val="21"/>
          <w:lang w:val="en-US"/>
        </w:rPr>
      </w:pPr>
      <w:r>
        <w:rPr>
          <w:rFonts w:eastAsia="Arial Unicode MS" w:cs="Arial"/>
          <w:sz w:val="21"/>
          <w:szCs w:val="21"/>
          <w:lang w:val="en-US"/>
        </w:rPr>
        <w:br w:type="page"/>
      </w:r>
      <w:r>
        <w:rPr>
          <w:rFonts w:eastAsia="Arial Unicode MS" w:cs="Arial"/>
          <w:sz w:val="21"/>
          <w:szCs w:val="21"/>
          <w:lang w:val="en-US"/>
        </w:rPr>
        <w:lastRenderedPageBreak/>
        <w:t>Once the percentage is set, the reduced rapid traverse must also be selected under "Program control" with the toggle key.</w:t>
      </w:r>
    </w:p>
    <w:p w14:paraId="26CC2D7C" w14:textId="77777777" w:rsidR="003C09C0" w:rsidRDefault="00C274A1">
      <w:pPr>
        <w:spacing w:line="240" w:lineRule="auto"/>
        <w:ind w:left="0" w:right="-20"/>
        <w:jc w:val="center"/>
        <w:rPr>
          <w:lang w:val="en-US"/>
        </w:rPr>
      </w:pPr>
      <w:r>
        <w:rPr>
          <w:noProof/>
          <w:lang w:eastAsia="de-DE" w:bidi="ar-SA"/>
        </w:rPr>
        <w:drawing>
          <wp:inline distT="0" distB="0" distL="0" distR="0" wp14:anchorId="3BC864E0" wp14:editId="1141F2F3">
            <wp:extent cx="2922714" cy="2340000"/>
            <wp:effectExtent l="0" t="0" r="0" b="3175"/>
            <wp:docPr id="142" name="Grafik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_SAVE_0007.PNG"/>
                    <pic:cNvPicPr/>
                  </pic:nvPicPr>
                  <pic:blipFill>
                    <a:blip r:embed="rId567" cstate="print">
                      <a:extLst>
                        <a:ext uri="{28A0092B-C50C-407E-A947-70E740481C1C}">
                          <a14:useLocalDpi xmlns:a14="http://schemas.microsoft.com/office/drawing/2010/main"/>
                        </a:ext>
                      </a:extLst>
                    </a:blip>
                    <a:stretch>
                      <a:fillRect/>
                    </a:stretch>
                  </pic:blipFill>
                  <pic:spPr>
                    <a:xfrm>
                      <a:off x="0" y="0"/>
                      <a:ext cx="2922714" cy="2340000"/>
                    </a:xfrm>
                    <a:prstGeom prst="rect">
                      <a:avLst/>
                    </a:prstGeom>
                  </pic:spPr>
                </pic:pic>
              </a:graphicData>
            </a:graphic>
          </wp:inline>
        </w:drawing>
      </w:r>
    </w:p>
    <w:p w14:paraId="01F9B742" w14:textId="77777777" w:rsidR="003C09C0" w:rsidRDefault="00C274A1">
      <w:pPr>
        <w:pStyle w:val="berschrift2"/>
        <w:numPr>
          <w:ilvl w:val="0"/>
          <w:numId w:val="0"/>
        </w:numPr>
        <w:ind w:left="567"/>
        <w:jc w:val="left"/>
        <w:rPr>
          <w:rFonts w:cs="Arial"/>
        </w:rPr>
      </w:pPr>
      <w:r>
        <w:rPr>
          <w:rFonts w:cs="Arial"/>
          <w:b w:val="0"/>
          <w:lang w:val="en-US"/>
        </w:rPr>
        <w:br w:type="page"/>
      </w:r>
      <w:bookmarkStart w:id="70" w:name="_Toc7433912"/>
      <w:r>
        <w:rPr>
          <w:rFonts w:cs="Arial"/>
          <w:bCs/>
          <w:lang w:val="en-US"/>
        </w:rPr>
        <w:lastRenderedPageBreak/>
        <w:t>Keyboard shortcuts</w:t>
      </w:r>
      <w:bookmarkEnd w:id="70"/>
    </w:p>
    <w:p w14:paraId="3BD24161" w14:textId="77777777" w:rsidR="003C09C0" w:rsidRDefault="00C274A1">
      <w:pPr>
        <w:spacing w:line="240" w:lineRule="auto"/>
        <w:ind w:left="0" w:right="-20"/>
        <w:rPr>
          <w:rFonts w:eastAsia="Arial Unicode MS" w:cs="Arial"/>
          <w:position w:val="-1"/>
          <w:sz w:val="21"/>
          <w:szCs w:val="21"/>
        </w:rPr>
      </w:pPr>
      <w:r>
        <w:rPr>
          <w:rFonts w:eastAsia="Arial Unicode MS" w:cs="Arial"/>
          <w:sz w:val="21"/>
          <w:szCs w:val="21"/>
          <w:lang w:val="en-US"/>
        </w:rPr>
        <w:t>OPERATE keyboard shortcuts</w:t>
      </w:r>
    </w:p>
    <w:p w14:paraId="0C230507" w14:textId="77777777" w:rsidR="003C09C0" w:rsidRDefault="003C09C0">
      <w:pPr>
        <w:spacing w:line="240" w:lineRule="auto"/>
        <w:ind w:left="0"/>
        <w:rPr>
          <w:rFonts w:cs="Arial"/>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33"/>
        <w:gridCol w:w="4623"/>
      </w:tblGrid>
      <w:tr w:rsidR="003C09C0" w14:paraId="45148960" w14:textId="77777777">
        <w:tc>
          <w:tcPr>
            <w:tcW w:w="4733" w:type="dxa"/>
            <w:shd w:val="clear" w:color="auto" w:fill="auto"/>
          </w:tcPr>
          <w:p w14:paraId="36848867" w14:textId="77777777" w:rsidR="003C09C0" w:rsidRDefault="00C274A1">
            <w:pPr>
              <w:spacing w:line="240" w:lineRule="auto"/>
              <w:ind w:left="0" w:right="-20"/>
              <w:rPr>
                <w:rFonts w:eastAsia="Arial Unicode MS" w:cs="Arial"/>
                <w:b/>
                <w:position w:val="-1"/>
                <w:sz w:val="21"/>
                <w:szCs w:val="21"/>
              </w:rPr>
            </w:pPr>
            <w:r>
              <w:rPr>
                <w:rFonts w:eastAsia="Arial Unicode MS" w:cs="Arial"/>
                <w:b/>
                <w:bCs/>
                <w:sz w:val="21"/>
                <w:szCs w:val="21"/>
                <w:lang w:val="en-US"/>
              </w:rPr>
              <w:t>Control keys:</w:t>
            </w:r>
          </w:p>
        </w:tc>
        <w:tc>
          <w:tcPr>
            <w:tcW w:w="4623" w:type="dxa"/>
            <w:shd w:val="clear" w:color="auto" w:fill="auto"/>
          </w:tcPr>
          <w:p w14:paraId="1571AD5D" w14:textId="77777777" w:rsidR="003C09C0" w:rsidRDefault="003C09C0">
            <w:pPr>
              <w:spacing w:line="240" w:lineRule="auto"/>
              <w:ind w:left="0" w:right="-20"/>
              <w:rPr>
                <w:rFonts w:eastAsia="Arial Unicode MS" w:cs="Arial"/>
                <w:position w:val="-1"/>
                <w:sz w:val="21"/>
                <w:szCs w:val="21"/>
              </w:rPr>
            </w:pPr>
          </w:p>
        </w:tc>
      </w:tr>
      <w:tr w:rsidR="003C09C0" w:rsidRPr="00297FAE" w14:paraId="010BD466" w14:textId="77777777">
        <w:tc>
          <w:tcPr>
            <w:tcW w:w="4733" w:type="dxa"/>
            <w:shd w:val="clear" w:color="auto" w:fill="auto"/>
            <w:vAlign w:val="center"/>
          </w:tcPr>
          <w:p w14:paraId="3FE6F161" w14:textId="77777777" w:rsidR="003C09C0" w:rsidRDefault="00C274A1">
            <w:pPr>
              <w:spacing w:line="240" w:lineRule="auto"/>
              <w:ind w:left="0" w:right="-20"/>
              <w:rPr>
                <w:rFonts w:eastAsia="Arial Unicode MS" w:cs="Arial"/>
                <w:position w:val="-1"/>
                <w:sz w:val="21"/>
                <w:szCs w:val="21"/>
              </w:rPr>
            </w:pPr>
            <w:r>
              <w:rPr>
                <w:rFonts w:cs="Arial"/>
                <w:noProof/>
                <w:lang w:eastAsia="de-DE" w:bidi="ar-SA"/>
              </w:rPr>
              <w:drawing>
                <wp:anchor distT="0" distB="0" distL="114300" distR="114300" simplePos="0" relativeHeight="251598336" behindDoc="0" locked="0" layoutInCell="1" allowOverlap="1" wp14:anchorId="59CB3782" wp14:editId="2A120CED">
                  <wp:simplePos x="0" y="0"/>
                  <wp:positionH relativeFrom="margin">
                    <wp:align>left</wp:align>
                  </wp:positionH>
                  <wp:positionV relativeFrom="paragraph">
                    <wp:posOffset>65405</wp:posOffset>
                  </wp:positionV>
                  <wp:extent cx="1339215" cy="429260"/>
                  <wp:effectExtent l="0" t="0" r="0" b="8890"/>
                  <wp:wrapNone/>
                  <wp:docPr id="4431"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2"/>
                          <pic:cNvPicPr>
                            <a:picLocks noChangeAspect="1" noChangeArrowheads="1"/>
                          </pic:cNvPicPr>
                        </pic:nvPicPr>
                        <pic:blipFill>
                          <a:blip r:embed="rId568">
                            <a:extLst>
                              <a:ext uri="{28A0092B-C50C-407E-A947-70E740481C1C}">
                                <a14:useLocalDpi xmlns:a14="http://schemas.microsoft.com/office/drawing/2010/main"/>
                              </a:ext>
                            </a:extLst>
                          </a:blip>
                          <a:srcRect/>
                          <a:stretch>
                            <a:fillRect/>
                          </a:stretch>
                        </pic:blipFill>
                        <pic:spPr bwMode="auto">
                          <a:xfrm>
                            <a:off x="0" y="0"/>
                            <a:ext cx="1339215" cy="429260"/>
                          </a:xfrm>
                          <a:prstGeom prst="rect">
                            <a:avLst/>
                          </a:prstGeom>
                          <a:noFill/>
                        </pic:spPr>
                      </pic:pic>
                    </a:graphicData>
                  </a:graphic>
                  <wp14:sizeRelH relativeFrom="page">
                    <wp14:pctWidth>0</wp14:pctWidth>
                  </wp14:sizeRelH>
                  <wp14:sizeRelV relativeFrom="page">
                    <wp14:pctHeight>0</wp14:pctHeight>
                  </wp14:sizeRelV>
                </wp:anchor>
              </w:drawing>
            </w:r>
          </w:p>
        </w:tc>
        <w:tc>
          <w:tcPr>
            <w:tcW w:w="4623" w:type="dxa"/>
            <w:shd w:val="clear" w:color="auto" w:fill="auto"/>
          </w:tcPr>
          <w:p w14:paraId="19C6F759" w14:textId="77777777" w:rsidR="003C09C0" w:rsidRDefault="00C274A1">
            <w:pPr>
              <w:spacing w:line="240" w:lineRule="auto"/>
              <w:ind w:left="0" w:right="-20"/>
              <w:rPr>
                <w:rFonts w:eastAsia="Arial Unicode MS" w:cs="Arial"/>
                <w:position w:val="-1"/>
                <w:sz w:val="21"/>
                <w:szCs w:val="21"/>
                <w:lang w:val="en-US"/>
              </w:rPr>
            </w:pPr>
            <w:r>
              <w:rPr>
                <w:rFonts w:eastAsia="Arial Unicode MS" w:cs="Arial"/>
                <w:sz w:val="21"/>
                <w:szCs w:val="21"/>
                <w:lang w:val="en-US"/>
              </w:rPr>
              <w:t>For screenshots – Storage location:</w:t>
            </w:r>
            <w:r>
              <w:rPr>
                <w:rFonts w:eastAsia="Arial Unicode MS" w:cs="Arial"/>
                <w:sz w:val="21"/>
                <w:szCs w:val="21"/>
                <w:lang w:val="en-US"/>
              </w:rPr>
              <w:br/>
              <w:t>Commissioning (password) – System data – HMI data – Logs – Screenshots</w:t>
            </w:r>
          </w:p>
        </w:tc>
      </w:tr>
      <w:tr w:rsidR="003C09C0" w14:paraId="25C80149" w14:textId="77777777">
        <w:trPr>
          <w:trHeight w:val="794"/>
        </w:trPr>
        <w:tc>
          <w:tcPr>
            <w:tcW w:w="4733" w:type="dxa"/>
            <w:shd w:val="clear" w:color="auto" w:fill="auto"/>
          </w:tcPr>
          <w:p w14:paraId="3DDFEFF9" w14:textId="77777777" w:rsidR="003C09C0" w:rsidRDefault="00C274A1">
            <w:pPr>
              <w:spacing w:line="240" w:lineRule="auto"/>
              <w:ind w:left="0" w:right="-20"/>
              <w:rPr>
                <w:rFonts w:eastAsia="Arial Unicode MS" w:cs="Arial"/>
                <w:position w:val="-1"/>
                <w:sz w:val="21"/>
                <w:szCs w:val="21"/>
                <w:lang w:val="en-US"/>
              </w:rPr>
            </w:pPr>
            <w:r>
              <w:rPr>
                <w:rFonts w:cs="Arial"/>
                <w:noProof/>
                <w:lang w:eastAsia="de-DE" w:bidi="ar-SA"/>
              </w:rPr>
              <w:drawing>
                <wp:anchor distT="0" distB="0" distL="114300" distR="114300" simplePos="0" relativeHeight="251599360" behindDoc="0" locked="0" layoutInCell="1" allowOverlap="1" wp14:anchorId="570DA5E3" wp14:editId="11869FDD">
                  <wp:simplePos x="0" y="0"/>
                  <wp:positionH relativeFrom="margin">
                    <wp:align>left</wp:align>
                  </wp:positionH>
                  <wp:positionV relativeFrom="paragraph">
                    <wp:posOffset>5715</wp:posOffset>
                  </wp:positionV>
                  <wp:extent cx="1339215" cy="450850"/>
                  <wp:effectExtent l="0" t="0" r="0" b="6350"/>
                  <wp:wrapSquare wrapText="bothSides"/>
                  <wp:docPr id="4432"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1"/>
                          <pic:cNvPicPr>
                            <a:picLocks noChangeAspect="1" noChangeArrowheads="1"/>
                          </pic:cNvPicPr>
                        </pic:nvPicPr>
                        <pic:blipFill>
                          <a:blip r:embed="rId569" cstate="print">
                            <a:extLst>
                              <a:ext uri="{28A0092B-C50C-407E-A947-70E740481C1C}">
                                <a14:useLocalDpi xmlns:a14="http://schemas.microsoft.com/office/drawing/2010/main"/>
                              </a:ext>
                            </a:extLst>
                          </a:blip>
                          <a:srcRect r="1608"/>
                          <a:stretch>
                            <a:fillRect/>
                          </a:stretch>
                        </pic:blipFill>
                        <pic:spPr bwMode="auto">
                          <a:xfrm>
                            <a:off x="0" y="0"/>
                            <a:ext cx="1339215" cy="450850"/>
                          </a:xfrm>
                          <a:prstGeom prst="rect">
                            <a:avLst/>
                          </a:prstGeom>
                          <a:noFill/>
                        </pic:spPr>
                      </pic:pic>
                    </a:graphicData>
                  </a:graphic>
                  <wp14:sizeRelH relativeFrom="page">
                    <wp14:pctWidth>0</wp14:pctWidth>
                  </wp14:sizeRelH>
                  <wp14:sizeRelV relativeFrom="page">
                    <wp14:pctHeight>0</wp14:pctHeight>
                  </wp14:sizeRelV>
                </wp:anchor>
              </w:drawing>
            </w:r>
          </w:p>
        </w:tc>
        <w:tc>
          <w:tcPr>
            <w:tcW w:w="4623" w:type="dxa"/>
            <w:shd w:val="clear" w:color="auto" w:fill="auto"/>
          </w:tcPr>
          <w:p w14:paraId="5305EFA9" w14:textId="77777777" w:rsidR="003C09C0" w:rsidRDefault="00C274A1">
            <w:pPr>
              <w:spacing w:line="240" w:lineRule="auto"/>
              <w:ind w:left="0" w:right="-20"/>
              <w:rPr>
                <w:rFonts w:eastAsia="Arial Unicode MS" w:cs="Arial"/>
                <w:position w:val="-1"/>
                <w:sz w:val="21"/>
                <w:szCs w:val="21"/>
              </w:rPr>
            </w:pPr>
            <w:r>
              <w:rPr>
                <w:rFonts w:eastAsia="Arial Unicode MS" w:cs="Arial"/>
                <w:sz w:val="21"/>
                <w:szCs w:val="21"/>
                <w:lang w:val="en-US"/>
              </w:rPr>
              <w:t>Language switchover</w:t>
            </w:r>
          </w:p>
        </w:tc>
      </w:tr>
      <w:tr w:rsidR="003C09C0" w14:paraId="02E47F9D" w14:textId="77777777">
        <w:trPr>
          <w:trHeight w:val="794"/>
        </w:trPr>
        <w:tc>
          <w:tcPr>
            <w:tcW w:w="4733" w:type="dxa"/>
            <w:shd w:val="clear" w:color="auto" w:fill="auto"/>
          </w:tcPr>
          <w:p w14:paraId="04E60DA9" w14:textId="77777777" w:rsidR="003C09C0" w:rsidRDefault="00C274A1">
            <w:pPr>
              <w:spacing w:line="240" w:lineRule="auto"/>
              <w:ind w:left="0" w:right="-20"/>
              <w:rPr>
                <w:rFonts w:eastAsia="Arial Unicode MS" w:cs="Arial"/>
                <w:position w:val="-1"/>
                <w:sz w:val="21"/>
                <w:szCs w:val="21"/>
              </w:rPr>
            </w:pPr>
            <w:r>
              <w:rPr>
                <w:rFonts w:cs="Arial"/>
                <w:noProof/>
                <w:lang w:eastAsia="de-DE" w:bidi="ar-SA"/>
              </w:rPr>
              <w:drawing>
                <wp:anchor distT="0" distB="0" distL="114300" distR="114300" simplePos="0" relativeHeight="251600384" behindDoc="0" locked="0" layoutInCell="1" allowOverlap="1" wp14:anchorId="766CE296" wp14:editId="74AFAADD">
                  <wp:simplePos x="0" y="0"/>
                  <wp:positionH relativeFrom="margin">
                    <wp:align>left</wp:align>
                  </wp:positionH>
                  <wp:positionV relativeFrom="paragraph">
                    <wp:posOffset>1905</wp:posOffset>
                  </wp:positionV>
                  <wp:extent cx="1339215" cy="449580"/>
                  <wp:effectExtent l="0" t="0" r="0" b="7620"/>
                  <wp:wrapSquare wrapText="bothSides"/>
                  <wp:docPr id="4433"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0"/>
                          <pic:cNvPicPr>
                            <a:picLocks noChangeAspect="1" noChangeArrowheads="1"/>
                          </pic:cNvPicPr>
                        </pic:nvPicPr>
                        <pic:blipFill>
                          <a:blip r:embed="rId570">
                            <a:extLst>
                              <a:ext uri="{28A0092B-C50C-407E-A947-70E740481C1C}">
                                <a14:useLocalDpi xmlns:a14="http://schemas.microsoft.com/office/drawing/2010/main"/>
                              </a:ext>
                            </a:extLst>
                          </a:blip>
                          <a:srcRect/>
                          <a:stretch>
                            <a:fillRect/>
                          </a:stretch>
                        </pic:blipFill>
                        <pic:spPr bwMode="auto">
                          <a:xfrm>
                            <a:off x="0" y="0"/>
                            <a:ext cx="1339215" cy="449580"/>
                          </a:xfrm>
                          <a:prstGeom prst="rect">
                            <a:avLst/>
                          </a:prstGeom>
                          <a:noFill/>
                        </pic:spPr>
                      </pic:pic>
                    </a:graphicData>
                  </a:graphic>
                  <wp14:sizeRelH relativeFrom="page">
                    <wp14:pctWidth>0</wp14:pctWidth>
                  </wp14:sizeRelH>
                  <wp14:sizeRelV relativeFrom="page">
                    <wp14:pctHeight>0</wp14:pctHeight>
                  </wp14:sizeRelV>
                </wp:anchor>
              </w:drawing>
            </w:r>
          </w:p>
        </w:tc>
        <w:tc>
          <w:tcPr>
            <w:tcW w:w="4623" w:type="dxa"/>
            <w:shd w:val="clear" w:color="auto" w:fill="auto"/>
          </w:tcPr>
          <w:p w14:paraId="08A6D275" w14:textId="77777777" w:rsidR="003C09C0" w:rsidRDefault="00C274A1">
            <w:pPr>
              <w:spacing w:line="240" w:lineRule="auto"/>
              <w:ind w:left="0" w:right="-20"/>
              <w:rPr>
                <w:rFonts w:eastAsia="Arial Unicode MS" w:cs="Arial"/>
                <w:position w:val="-1"/>
                <w:sz w:val="21"/>
                <w:szCs w:val="21"/>
              </w:rPr>
            </w:pPr>
            <w:r>
              <w:rPr>
                <w:rFonts w:eastAsia="Arial Unicode MS" w:cs="Arial"/>
                <w:sz w:val="21"/>
                <w:szCs w:val="21"/>
                <w:lang w:val="en-US"/>
              </w:rPr>
              <w:t>Copy</w:t>
            </w:r>
          </w:p>
        </w:tc>
      </w:tr>
      <w:tr w:rsidR="003C09C0" w14:paraId="06DA6746" w14:textId="77777777">
        <w:trPr>
          <w:trHeight w:val="794"/>
        </w:trPr>
        <w:tc>
          <w:tcPr>
            <w:tcW w:w="4733" w:type="dxa"/>
            <w:shd w:val="clear" w:color="auto" w:fill="auto"/>
          </w:tcPr>
          <w:p w14:paraId="13006ADA" w14:textId="77777777" w:rsidR="003C09C0" w:rsidRDefault="00C274A1">
            <w:pPr>
              <w:spacing w:line="240" w:lineRule="auto"/>
              <w:ind w:left="0" w:right="-20"/>
              <w:rPr>
                <w:rFonts w:eastAsia="Arial Unicode MS" w:cs="Arial"/>
                <w:position w:val="-1"/>
                <w:sz w:val="21"/>
                <w:szCs w:val="21"/>
              </w:rPr>
            </w:pPr>
            <w:r>
              <w:rPr>
                <w:rFonts w:cs="Arial"/>
                <w:noProof/>
                <w:lang w:eastAsia="de-DE" w:bidi="ar-SA"/>
              </w:rPr>
              <w:drawing>
                <wp:anchor distT="0" distB="0" distL="114300" distR="114300" simplePos="0" relativeHeight="251601408" behindDoc="0" locked="0" layoutInCell="1" allowOverlap="1" wp14:anchorId="334852D6" wp14:editId="123AC85D">
                  <wp:simplePos x="0" y="0"/>
                  <wp:positionH relativeFrom="margin">
                    <wp:align>left</wp:align>
                  </wp:positionH>
                  <wp:positionV relativeFrom="paragraph">
                    <wp:posOffset>1905</wp:posOffset>
                  </wp:positionV>
                  <wp:extent cx="1339215" cy="458470"/>
                  <wp:effectExtent l="0" t="0" r="0" b="0"/>
                  <wp:wrapSquare wrapText="bothSides"/>
                  <wp:docPr id="4434"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9"/>
                          <pic:cNvPicPr>
                            <a:picLocks noChangeAspect="1" noChangeArrowheads="1"/>
                          </pic:cNvPicPr>
                        </pic:nvPicPr>
                        <pic:blipFill>
                          <a:blip r:embed="rId571">
                            <a:extLst>
                              <a:ext uri="{28A0092B-C50C-407E-A947-70E740481C1C}">
                                <a14:useLocalDpi xmlns:a14="http://schemas.microsoft.com/office/drawing/2010/main"/>
                              </a:ext>
                            </a:extLst>
                          </a:blip>
                          <a:srcRect/>
                          <a:stretch>
                            <a:fillRect/>
                          </a:stretch>
                        </pic:blipFill>
                        <pic:spPr bwMode="auto">
                          <a:xfrm>
                            <a:off x="0" y="0"/>
                            <a:ext cx="1339215" cy="458470"/>
                          </a:xfrm>
                          <a:prstGeom prst="rect">
                            <a:avLst/>
                          </a:prstGeom>
                          <a:noFill/>
                        </pic:spPr>
                      </pic:pic>
                    </a:graphicData>
                  </a:graphic>
                  <wp14:sizeRelH relativeFrom="page">
                    <wp14:pctWidth>0</wp14:pctWidth>
                  </wp14:sizeRelH>
                  <wp14:sizeRelV relativeFrom="page">
                    <wp14:pctHeight>0</wp14:pctHeight>
                  </wp14:sizeRelV>
                </wp:anchor>
              </w:drawing>
            </w:r>
          </w:p>
        </w:tc>
        <w:tc>
          <w:tcPr>
            <w:tcW w:w="4623" w:type="dxa"/>
            <w:shd w:val="clear" w:color="auto" w:fill="auto"/>
          </w:tcPr>
          <w:p w14:paraId="120FE53F" w14:textId="77777777" w:rsidR="003C09C0" w:rsidRDefault="00C274A1">
            <w:pPr>
              <w:spacing w:line="240" w:lineRule="auto"/>
              <w:ind w:left="0" w:right="-20"/>
              <w:rPr>
                <w:rFonts w:eastAsia="Arial Unicode MS" w:cs="Arial"/>
                <w:position w:val="-1"/>
                <w:sz w:val="21"/>
                <w:szCs w:val="21"/>
              </w:rPr>
            </w:pPr>
            <w:r>
              <w:rPr>
                <w:rFonts w:eastAsia="Arial Unicode MS" w:cs="Arial"/>
                <w:sz w:val="21"/>
                <w:szCs w:val="21"/>
                <w:lang w:val="en-US"/>
              </w:rPr>
              <w:t>Cut</w:t>
            </w:r>
          </w:p>
        </w:tc>
      </w:tr>
      <w:tr w:rsidR="003C09C0" w14:paraId="57076EE0" w14:textId="77777777">
        <w:trPr>
          <w:trHeight w:val="794"/>
        </w:trPr>
        <w:tc>
          <w:tcPr>
            <w:tcW w:w="4733" w:type="dxa"/>
            <w:shd w:val="clear" w:color="auto" w:fill="auto"/>
          </w:tcPr>
          <w:p w14:paraId="03B8A38D" w14:textId="77777777" w:rsidR="003C09C0" w:rsidRDefault="00C274A1">
            <w:pPr>
              <w:spacing w:line="240" w:lineRule="auto"/>
              <w:ind w:left="0" w:right="-20"/>
              <w:rPr>
                <w:rFonts w:eastAsia="Arial Unicode MS" w:cs="Arial"/>
                <w:position w:val="-1"/>
                <w:sz w:val="21"/>
                <w:szCs w:val="21"/>
              </w:rPr>
            </w:pPr>
            <w:r>
              <w:rPr>
                <w:rFonts w:cs="Arial"/>
                <w:noProof/>
                <w:lang w:eastAsia="de-DE" w:bidi="ar-SA"/>
              </w:rPr>
              <w:drawing>
                <wp:anchor distT="0" distB="0" distL="114300" distR="114300" simplePos="0" relativeHeight="251602432" behindDoc="0" locked="0" layoutInCell="1" allowOverlap="1" wp14:anchorId="7778B709" wp14:editId="742556CC">
                  <wp:simplePos x="0" y="0"/>
                  <wp:positionH relativeFrom="margin">
                    <wp:align>left</wp:align>
                  </wp:positionH>
                  <wp:positionV relativeFrom="paragraph">
                    <wp:posOffset>1905</wp:posOffset>
                  </wp:positionV>
                  <wp:extent cx="1339215" cy="457200"/>
                  <wp:effectExtent l="0" t="0" r="0" b="0"/>
                  <wp:wrapSquare wrapText="bothSides"/>
                  <wp:docPr id="4435"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
                          <pic:cNvPicPr>
                            <a:picLocks noChangeAspect="1" noChangeArrowheads="1"/>
                          </pic:cNvPicPr>
                        </pic:nvPicPr>
                        <pic:blipFill>
                          <a:blip r:embed="rId572">
                            <a:extLst>
                              <a:ext uri="{28A0092B-C50C-407E-A947-70E740481C1C}">
                                <a14:useLocalDpi xmlns:a14="http://schemas.microsoft.com/office/drawing/2010/main"/>
                              </a:ext>
                            </a:extLst>
                          </a:blip>
                          <a:srcRect/>
                          <a:stretch>
                            <a:fillRect/>
                          </a:stretch>
                        </pic:blipFill>
                        <pic:spPr bwMode="auto">
                          <a:xfrm>
                            <a:off x="0" y="0"/>
                            <a:ext cx="1339215" cy="457200"/>
                          </a:xfrm>
                          <a:prstGeom prst="rect">
                            <a:avLst/>
                          </a:prstGeom>
                          <a:noFill/>
                        </pic:spPr>
                      </pic:pic>
                    </a:graphicData>
                  </a:graphic>
                  <wp14:sizeRelH relativeFrom="page">
                    <wp14:pctWidth>0</wp14:pctWidth>
                  </wp14:sizeRelH>
                  <wp14:sizeRelV relativeFrom="page">
                    <wp14:pctHeight>0</wp14:pctHeight>
                  </wp14:sizeRelV>
                </wp:anchor>
              </w:drawing>
            </w:r>
          </w:p>
        </w:tc>
        <w:tc>
          <w:tcPr>
            <w:tcW w:w="4623" w:type="dxa"/>
            <w:shd w:val="clear" w:color="auto" w:fill="auto"/>
          </w:tcPr>
          <w:p w14:paraId="5D6717C3" w14:textId="77777777" w:rsidR="003C09C0" w:rsidRDefault="00C274A1">
            <w:pPr>
              <w:spacing w:line="240" w:lineRule="auto"/>
              <w:ind w:left="0" w:right="-20"/>
              <w:rPr>
                <w:rFonts w:eastAsia="Arial Unicode MS" w:cs="Arial"/>
                <w:position w:val="-1"/>
                <w:sz w:val="21"/>
                <w:szCs w:val="21"/>
              </w:rPr>
            </w:pPr>
            <w:r>
              <w:rPr>
                <w:rFonts w:eastAsia="Arial Unicode MS" w:cs="Arial"/>
                <w:sz w:val="21"/>
                <w:szCs w:val="21"/>
                <w:lang w:val="en-US"/>
              </w:rPr>
              <w:t>Paste</w:t>
            </w:r>
          </w:p>
        </w:tc>
      </w:tr>
      <w:tr w:rsidR="003C09C0" w14:paraId="1A31533F" w14:textId="77777777">
        <w:trPr>
          <w:trHeight w:val="794"/>
        </w:trPr>
        <w:tc>
          <w:tcPr>
            <w:tcW w:w="4733" w:type="dxa"/>
            <w:shd w:val="clear" w:color="auto" w:fill="auto"/>
          </w:tcPr>
          <w:p w14:paraId="53357BD0" w14:textId="77777777" w:rsidR="003C09C0" w:rsidRDefault="00C274A1">
            <w:pPr>
              <w:spacing w:line="240" w:lineRule="auto"/>
              <w:ind w:left="0" w:right="-20"/>
              <w:rPr>
                <w:rFonts w:eastAsia="Arial Unicode MS" w:cs="Arial"/>
                <w:position w:val="-1"/>
                <w:sz w:val="21"/>
                <w:szCs w:val="21"/>
              </w:rPr>
            </w:pPr>
            <w:r>
              <w:rPr>
                <w:rFonts w:cs="Arial"/>
                <w:noProof/>
                <w:lang w:eastAsia="de-DE" w:bidi="ar-SA"/>
              </w:rPr>
              <w:drawing>
                <wp:anchor distT="0" distB="0" distL="114300" distR="114300" simplePos="0" relativeHeight="251603456" behindDoc="0" locked="0" layoutInCell="1" allowOverlap="1" wp14:anchorId="06C433D4" wp14:editId="577FC718">
                  <wp:simplePos x="0" y="0"/>
                  <wp:positionH relativeFrom="margin">
                    <wp:align>left</wp:align>
                  </wp:positionH>
                  <wp:positionV relativeFrom="paragraph">
                    <wp:posOffset>1905</wp:posOffset>
                  </wp:positionV>
                  <wp:extent cx="1339215" cy="457200"/>
                  <wp:effectExtent l="0" t="0" r="0" b="0"/>
                  <wp:wrapSquare wrapText="bothSides"/>
                  <wp:docPr id="4436"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
                          <pic:cNvPicPr>
                            <a:picLocks noChangeAspect="1" noChangeArrowheads="1"/>
                          </pic:cNvPicPr>
                        </pic:nvPicPr>
                        <pic:blipFill>
                          <a:blip r:embed="rId573">
                            <a:extLst>
                              <a:ext uri="{28A0092B-C50C-407E-A947-70E740481C1C}">
                                <a14:useLocalDpi xmlns:a14="http://schemas.microsoft.com/office/drawing/2010/main"/>
                              </a:ext>
                            </a:extLst>
                          </a:blip>
                          <a:srcRect/>
                          <a:stretch>
                            <a:fillRect/>
                          </a:stretch>
                        </pic:blipFill>
                        <pic:spPr bwMode="auto">
                          <a:xfrm>
                            <a:off x="0" y="0"/>
                            <a:ext cx="1339215" cy="457200"/>
                          </a:xfrm>
                          <a:prstGeom prst="rect">
                            <a:avLst/>
                          </a:prstGeom>
                          <a:noFill/>
                        </pic:spPr>
                      </pic:pic>
                    </a:graphicData>
                  </a:graphic>
                  <wp14:sizeRelH relativeFrom="page">
                    <wp14:pctWidth>0</wp14:pctWidth>
                  </wp14:sizeRelH>
                  <wp14:sizeRelV relativeFrom="page">
                    <wp14:pctHeight>0</wp14:pctHeight>
                  </wp14:sizeRelV>
                </wp:anchor>
              </w:drawing>
            </w:r>
          </w:p>
        </w:tc>
        <w:tc>
          <w:tcPr>
            <w:tcW w:w="4623" w:type="dxa"/>
            <w:shd w:val="clear" w:color="auto" w:fill="auto"/>
          </w:tcPr>
          <w:p w14:paraId="45DBBEBE" w14:textId="77777777" w:rsidR="003C09C0" w:rsidRDefault="00C274A1">
            <w:pPr>
              <w:spacing w:line="240" w:lineRule="auto"/>
              <w:ind w:left="0" w:right="-20"/>
              <w:rPr>
                <w:rFonts w:eastAsia="Arial Unicode MS" w:cs="Arial"/>
                <w:position w:val="-1"/>
                <w:sz w:val="21"/>
                <w:szCs w:val="21"/>
              </w:rPr>
            </w:pPr>
            <w:r>
              <w:rPr>
                <w:rFonts w:eastAsia="Arial Unicode MS" w:cs="Arial"/>
                <w:sz w:val="21"/>
                <w:szCs w:val="21"/>
                <w:lang w:val="en-US"/>
              </w:rPr>
              <w:t>Redo (editor functionality)</w:t>
            </w:r>
          </w:p>
        </w:tc>
      </w:tr>
      <w:tr w:rsidR="003C09C0" w:rsidRPr="00297FAE" w14:paraId="095C20DD" w14:textId="77777777">
        <w:trPr>
          <w:trHeight w:val="794"/>
        </w:trPr>
        <w:tc>
          <w:tcPr>
            <w:tcW w:w="4733" w:type="dxa"/>
            <w:shd w:val="clear" w:color="auto" w:fill="auto"/>
            <w:vAlign w:val="center"/>
          </w:tcPr>
          <w:p w14:paraId="715351A7" w14:textId="77777777" w:rsidR="003C09C0" w:rsidRDefault="00C274A1">
            <w:pPr>
              <w:spacing w:line="240" w:lineRule="auto"/>
              <w:ind w:left="0" w:right="-20"/>
              <w:rPr>
                <w:rFonts w:eastAsia="Arial Unicode MS" w:cs="Arial"/>
                <w:position w:val="-1"/>
                <w:sz w:val="21"/>
                <w:szCs w:val="21"/>
              </w:rPr>
            </w:pPr>
            <w:r>
              <w:rPr>
                <w:rFonts w:cs="Arial"/>
                <w:noProof/>
                <w:lang w:eastAsia="de-DE" w:bidi="ar-SA"/>
              </w:rPr>
              <w:drawing>
                <wp:anchor distT="0" distB="0" distL="114300" distR="114300" simplePos="0" relativeHeight="251604480" behindDoc="0" locked="0" layoutInCell="1" allowOverlap="1" wp14:anchorId="4A7F99CF" wp14:editId="5C05CEA4">
                  <wp:simplePos x="0" y="0"/>
                  <wp:positionH relativeFrom="margin">
                    <wp:align>left</wp:align>
                  </wp:positionH>
                  <wp:positionV relativeFrom="paragraph">
                    <wp:posOffset>72390</wp:posOffset>
                  </wp:positionV>
                  <wp:extent cx="1339215" cy="431800"/>
                  <wp:effectExtent l="0" t="0" r="0" b="6350"/>
                  <wp:wrapNone/>
                  <wp:docPr id="4437"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6"/>
                          <pic:cNvPicPr>
                            <a:picLocks noChangeAspect="1" noChangeArrowheads="1"/>
                          </pic:cNvPicPr>
                        </pic:nvPicPr>
                        <pic:blipFill>
                          <a:blip r:embed="rId574">
                            <a:extLst>
                              <a:ext uri="{28A0092B-C50C-407E-A947-70E740481C1C}">
                                <a14:useLocalDpi xmlns:a14="http://schemas.microsoft.com/office/drawing/2010/main"/>
                              </a:ext>
                            </a:extLst>
                          </a:blip>
                          <a:srcRect/>
                          <a:stretch>
                            <a:fillRect/>
                          </a:stretch>
                        </pic:blipFill>
                        <pic:spPr bwMode="auto">
                          <a:xfrm>
                            <a:off x="0" y="0"/>
                            <a:ext cx="1339215" cy="431800"/>
                          </a:xfrm>
                          <a:prstGeom prst="rect">
                            <a:avLst/>
                          </a:prstGeom>
                          <a:noFill/>
                        </pic:spPr>
                      </pic:pic>
                    </a:graphicData>
                  </a:graphic>
                  <wp14:sizeRelH relativeFrom="page">
                    <wp14:pctWidth>0</wp14:pctWidth>
                  </wp14:sizeRelH>
                  <wp14:sizeRelV relativeFrom="page">
                    <wp14:pctHeight>0</wp14:pctHeight>
                  </wp14:sizeRelV>
                </wp:anchor>
              </w:drawing>
            </w:r>
          </w:p>
        </w:tc>
        <w:tc>
          <w:tcPr>
            <w:tcW w:w="4623" w:type="dxa"/>
            <w:shd w:val="clear" w:color="auto" w:fill="auto"/>
          </w:tcPr>
          <w:p w14:paraId="24707598" w14:textId="77777777" w:rsidR="003C09C0" w:rsidRDefault="00C274A1">
            <w:pPr>
              <w:spacing w:line="240" w:lineRule="auto"/>
              <w:ind w:left="0" w:right="-20"/>
              <w:rPr>
                <w:rFonts w:eastAsia="Arial Unicode MS" w:cs="Arial"/>
                <w:position w:val="-1"/>
                <w:sz w:val="21"/>
                <w:szCs w:val="21"/>
                <w:lang w:val="en-US"/>
              </w:rPr>
            </w:pPr>
            <w:r>
              <w:rPr>
                <w:rFonts w:eastAsia="Arial Unicode MS" w:cs="Arial"/>
                <w:sz w:val="21"/>
                <w:szCs w:val="21"/>
                <w:lang w:val="en-US"/>
              </w:rPr>
              <w:t>Undo - max. 5 lines in the editor (editor functionality)</w:t>
            </w:r>
          </w:p>
        </w:tc>
      </w:tr>
      <w:tr w:rsidR="003C09C0" w14:paraId="112D9AA7" w14:textId="77777777">
        <w:trPr>
          <w:trHeight w:val="794"/>
        </w:trPr>
        <w:tc>
          <w:tcPr>
            <w:tcW w:w="4733" w:type="dxa"/>
            <w:shd w:val="clear" w:color="auto" w:fill="auto"/>
          </w:tcPr>
          <w:p w14:paraId="2E656D31" w14:textId="77777777" w:rsidR="003C09C0" w:rsidRDefault="00C274A1">
            <w:pPr>
              <w:spacing w:line="240" w:lineRule="auto"/>
              <w:ind w:left="0" w:right="-20"/>
              <w:rPr>
                <w:rFonts w:eastAsia="Arial Unicode MS" w:cs="Arial"/>
                <w:position w:val="-1"/>
                <w:sz w:val="21"/>
                <w:szCs w:val="21"/>
                <w:lang w:val="en-US"/>
              </w:rPr>
            </w:pPr>
            <w:r>
              <w:rPr>
                <w:rFonts w:cs="Arial"/>
                <w:noProof/>
                <w:lang w:eastAsia="de-DE" w:bidi="ar-SA"/>
              </w:rPr>
              <w:drawing>
                <wp:anchor distT="0" distB="0" distL="114300" distR="114300" simplePos="0" relativeHeight="251605504" behindDoc="0" locked="0" layoutInCell="1" allowOverlap="1" wp14:anchorId="54FA83CA" wp14:editId="65D54B22">
                  <wp:simplePos x="0" y="0"/>
                  <wp:positionH relativeFrom="margin">
                    <wp:align>left</wp:align>
                  </wp:positionH>
                  <wp:positionV relativeFrom="paragraph">
                    <wp:posOffset>1905</wp:posOffset>
                  </wp:positionV>
                  <wp:extent cx="1353820" cy="431800"/>
                  <wp:effectExtent l="0" t="0" r="0" b="6350"/>
                  <wp:wrapSquare wrapText="bothSides"/>
                  <wp:docPr id="4438"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
                          <pic:cNvPicPr>
                            <a:picLocks noChangeAspect="1" noChangeArrowheads="1"/>
                          </pic:cNvPicPr>
                        </pic:nvPicPr>
                        <pic:blipFill>
                          <a:blip r:embed="rId575">
                            <a:extLst>
                              <a:ext uri="{28A0092B-C50C-407E-A947-70E740481C1C}">
                                <a14:useLocalDpi xmlns:a14="http://schemas.microsoft.com/office/drawing/2010/main"/>
                              </a:ext>
                            </a:extLst>
                          </a:blip>
                          <a:srcRect/>
                          <a:stretch>
                            <a:fillRect/>
                          </a:stretch>
                        </pic:blipFill>
                        <pic:spPr bwMode="auto">
                          <a:xfrm>
                            <a:off x="0" y="0"/>
                            <a:ext cx="1353820" cy="431800"/>
                          </a:xfrm>
                          <a:prstGeom prst="rect">
                            <a:avLst/>
                          </a:prstGeom>
                          <a:noFill/>
                        </pic:spPr>
                      </pic:pic>
                    </a:graphicData>
                  </a:graphic>
                  <wp14:sizeRelH relativeFrom="page">
                    <wp14:pctWidth>0</wp14:pctWidth>
                  </wp14:sizeRelH>
                  <wp14:sizeRelV relativeFrom="page">
                    <wp14:pctHeight>0</wp14:pctHeight>
                  </wp14:sizeRelV>
                </wp:anchor>
              </w:drawing>
            </w:r>
          </w:p>
        </w:tc>
        <w:tc>
          <w:tcPr>
            <w:tcW w:w="4623" w:type="dxa"/>
            <w:shd w:val="clear" w:color="auto" w:fill="auto"/>
          </w:tcPr>
          <w:p w14:paraId="041ABF68" w14:textId="77777777" w:rsidR="003C09C0" w:rsidRDefault="00C274A1">
            <w:pPr>
              <w:spacing w:line="240" w:lineRule="auto"/>
              <w:ind w:left="0" w:right="-20"/>
              <w:rPr>
                <w:rFonts w:eastAsia="Arial Unicode MS" w:cs="Arial"/>
                <w:position w:val="-1"/>
                <w:sz w:val="21"/>
                <w:szCs w:val="21"/>
              </w:rPr>
            </w:pPr>
            <w:r>
              <w:rPr>
                <w:rFonts w:eastAsia="Arial Unicode MS" w:cs="Arial"/>
                <w:sz w:val="21"/>
                <w:szCs w:val="21"/>
                <w:lang w:val="en-US"/>
              </w:rPr>
              <w:t>Select All (editor function)</w:t>
            </w:r>
          </w:p>
        </w:tc>
      </w:tr>
      <w:tr w:rsidR="003C09C0" w:rsidRPr="00297FAE" w14:paraId="65FD893D" w14:textId="77777777">
        <w:trPr>
          <w:trHeight w:val="794"/>
        </w:trPr>
        <w:tc>
          <w:tcPr>
            <w:tcW w:w="4733" w:type="dxa"/>
            <w:shd w:val="clear" w:color="auto" w:fill="auto"/>
          </w:tcPr>
          <w:p w14:paraId="1D92B00B" w14:textId="77777777" w:rsidR="003C09C0" w:rsidRDefault="00C274A1">
            <w:pPr>
              <w:spacing w:line="240" w:lineRule="auto"/>
              <w:ind w:left="0" w:right="-20"/>
              <w:rPr>
                <w:rFonts w:eastAsia="Arial Unicode MS" w:cs="Arial"/>
                <w:position w:val="-1"/>
                <w:sz w:val="21"/>
                <w:szCs w:val="21"/>
              </w:rPr>
            </w:pPr>
            <w:r>
              <w:rPr>
                <w:rFonts w:cs="Arial"/>
                <w:noProof/>
                <w:lang w:eastAsia="de-DE" w:bidi="ar-SA"/>
              </w:rPr>
              <w:drawing>
                <wp:anchor distT="0" distB="0" distL="114300" distR="114300" simplePos="0" relativeHeight="251606528" behindDoc="0" locked="0" layoutInCell="1" allowOverlap="1" wp14:anchorId="48DE3916" wp14:editId="42B04439">
                  <wp:simplePos x="0" y="0"/>
                  <wp:positionH relativeFrom="margin">
                    <wp:align>left</wp:align>
                  </wp:positionH>
                  <wp:positionV relativeFrom="paragraph">
                    <wp:posOffset>1905</wp:posOffset>
                  </wp:positionV>
                  <wp:extent cx="1353820" cy="432435"/>
                  <wp:effectExtent l="0" t="0" r="0" b="5715"/>
                  <wp:wrapSquare wrapText="bothSides"/>
                  <wp:docPr id="4439"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576">
                            <a:extLst>
                              <a:ext uri="{28A0092B-C50C-407E-A947-70E740481C1C}">
                                <a14:useLocalDpi xmlns:a14="http://schemas.microsoft.com/office/drawing/2010/main"/>
                              </a:ext>
                            </a:extLst>
                          </a:blip>
                          <a:srcRect/>
                          <a:stretch>
                            <a:fillRect/>
                          </a:stretch>
                        </pic:blipFill>
                        <pic:spPr bwMode="auto">
                          <a:xfrm>
                            <a:off x="0" y="0"/>
                            <a:ext cx="1353820" cy="432435"/>
                          </a:xfrm>
                          <a:prstGeom prst="rect">
                            <a:avLst/>
                          </a:prstGeom>
                          <a:noFill/>
                        </pic:spPr>
                      </pic:pic>
                    </a:graphicData>
                  </a:graphic>
                  <wp14:sizeRelH relativeFrom="page">
                    <wp14:pctWidth>0</wp14:pctWidth>
                  </wp14:sizeRelH>
                  <wp14:sizeRelV relativeFrom="page">
                    <wp14:pctHeight>0</wp14:pctHeight>
                  </wp14:sizeRelV>
                </wp:anchor>
              </w:drawing>
            </w:r>
          </w:p>
        </w:tc>
        <w:tc>
          <w:tcPr>
            <w:tcW w:w="4623" w:type="dxa"/>
            <w:shd w:val="clear" w:color="auto" w:fill="auto"/>
          </w:tcPr>
          <w:p w14:paraId="1F785264" w14:textId="77777777" w:rsidR="003C09C0" w:rsidRDefault="00C274A1">
            <w:pPr>
              <w:spacing w:line="240" w:lineRule="auto"/>
              <w:ind w:left="0" w:right="-20"/>
              <w:rPr>
                <w:rFonts w:eastAsia="Arial Unicode MS" w:cs="Arial"/>
                <w:position w:val="-1"/>
                <w:sz w:val="21"/>
                <w:szCs w:val="21"/>
                <w:lang w:val="en-US"/>
              </w:rPr>
            </w:pPr>
            <w:r>
              <w:rPr>
                <w:rFonts w:eastAsia="Arial Unicode MS" w:cs="Arial"/>
                <w:sz w:val="21"/>
                <w:szCs w:val="21"/>
                <w:lang w:val="en-US"/>
              </w:rPr>
              <w:t>Go to start of program</w:t>
            </w:r>
          </w:p>
        </w:tc>
      </w:tr>
      <w:tr w:rsidR="003C09C0" w:rsidRPr="00297FAE" w14:paraId="0F7C1666" w14:textId="77777777">
        <w:trPr>
          <w:trHeight w:val="794"/>
        </w:trPr>
        <w:tc>
          <w:tcPr>
            <w:tcW w:w="4733" w:type="dxa"/>
            <w:shd w:val="clear" w:color="auto" w:fill="auto"/>
          </w:tcPr>
          <w:p w14:paraId="4A86CADE" w14:textId="77777777" w:rsidR="003C09C0" w:rsidRDefault="00C274A1">
            <w:pPr>
              <w:spacing w:line="240" w:lineRule="auto"/>
              <w:ind w:left="0" w:right="-20"/>
              <w:rPr>
                <w:rFonts w:eastAsia="Arial Unicode MS" w:cs="Arial"/>
                <w:position w:val="-1"/>
                <w:sz w:val="21"/>
                <w:szCs w:val="21"/>
                <w:lang w:val="en-US"/>
              </w:rPr>
            </w:pPr>
            <w:r>
              <w:rPr>
                <w:rFonts w:cs="Arial"/>
                <w:noProof/>
                <w:lang w:eastAsia="de-DE" w:bidi="ar-SA"/>
              </w:rPr>
              <w:drawing>
                <wp:anchor distT="0" distB="0" distL="114300" distR="114300" simplePos="0" relativeHeight="251610624" behindDoc="0" locked="0" layoutInCell="1" allowOverlap="1" wp14:anchorId="229974BE" wp14:editId="7F36159F">
                  <wp:simplePos x="0" y="0"/>
                  <wp:positionH relativeFrom="margin">
                    <wp:align>left</wp:align>
                  </wp:positionH>
                  <wp:positionV relativeFrom="paragraph">
                    <wp:posOffset>0</wp:posOffset>
                  </wp:positionV>
                  <wp:extent cx="1382395" cy="431800"/>
                  <wp:effectExtent l="0" t="0" r="8255" b="6350"/>
                  <wp:wrapSquare wrapText="bothSides"/>
                  <wp:docPr id="444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
                          <pic:cNvPicPr>
                            <a:picLocks noChangeAspect="1" noChangeArrowheads="1"/>
                          </pic:cNvPicPr>
                        </pic:nvPicPr>
                        <pic:blipFill>
                          <a:blip r:embed="rId577">
                            <a:extLst>
                              <a:ext uri="{28A0092B-C50C-407E-A947-70E740481C1C}">
                                <a14:useLocalDpi xmlns:a14="http://schemas.microsoft.com/office/drawing/2010/main"/>
                              </a:ext>
                            </a:extLst>
                          </a:blip>
                          <a:srcRect/>
                          <a:stretch>
                            <a:fillRect/>
                          </a:stretch>
                        </pic:blipFill>
                        <pic:spPr bwMode="auto">
                          <a:xfrm>
                            <a:off x="0" y="0"/>
                            <a:ext cx="1382395" cy="431800"/>
                          </a:xfrm>
                          <a:prstGeom prst="rect">
                            <a:avLst/>
                          </a:prstGeom>
                          <a:noFill/>
                        </pic:spPr>
                      </pic:pic>
                    </a:graphicData>
                  </a:graphic>
                  <wp14:sizeRelH relativeFrom="page">
                    <wp14:pctWidth>0</wp14:pctWidth>
                  </wp14:sizeRelH>
                  <wp14:sizeRelV relativeFrom="page">
                    <wp14:pctHeight>0</wp14:pctHeight>
                  </wp14:sizeRelV>
                </wp:anchor>
              </w:drawing>
            </w:r>
          </w:p>
        </w:tc>
        <w:tc>
          <w:tcPr>
            <w:tcW w:w="4623" w:type="dxa"/>
            <w:shd w:val="clear" w:color="auto" w:fill="auto"/>
          </w:tcPr>
          <w:p w14:paraId="30217B18" w14:textId="77777777" w:rsidR="003C09C0" w:rsidRDefault="00C274A1">
            <w:pPr>
              <w:spacing w:line="240" w:lineRule="auto"/>
              <w:ind w:left="0" w:right="-20"/>
              <w:rPr>
                <w:rFonts w:eastAsia="Arial Unicode MS" w:cs="Arial"/>
                <w:position w:val="-1"/>
                <w:sz w:val="21"/>
                <w:szCs w:val="21"/>
                <w:lang w:val="en-US"/>
              </w:rPr>
            </w:pPr>
            <w:r>
              <w:rPr>
                <w:rFonts w:eastAsia="Arial Unicode MS" w:cs="Arial"/>
                <w:sz w:val="21"/>
                <w:szCs w:val="21"/>
                <w:lang w:val="en-US"/>
              </w:rPr>
              <w:t>Go to end of program</w:t>
            </w:r>
          </w:p>
        </w:tc>
      </w:tr>
      <w:tr w:rsidR="003C09C0" w:rsidRPr="00297FAE" w14:paraId="0F43ED2F" w14:textId="77777777">
        <w:trPr>
          <w:trHeight w:val="794"/>
        </w:trPr>
        <w:tc>
          <w:tcPr>
            <w:tcW w:w="4733" w:type="dxa"/>
            <w:shd w:val="clear" w:color="auto" w:fill="auto"/>
          </w:tcPr>
          <w:p w14:paraId="2673EFE4" w14:textId="77777777" w:rsidR="003C09C0" w:rsidRDefault="00C274A1">
            <w:pPr>
              <w:spacing w:line="240" w:lineRule="auto"/>
              <w:ind w:left="0" w:right="-20"/>
              <w:rPr>
                <w:rFonts w:eastAsia="Arial Unicode MS" w:cs="Arial"/>
                <w:position w:val="-1"/>
                <w:sz w:val="21"/>
                <w:szCs w:val="21"/>
                <w:lang w:val="en-US"/>
              </w:rPr>
            </w:pPr>
            <w:r>
              <w:rPr>
                <w:rFonts w:cs="Arial"/>
                <w:noProof/>
                <w:lang w:eastAsia="de-DE" w:bidi="ar-SA"/>
              </w:rPr>
              <w:drawing>
                <wp:anchor distT="0" distB="0" distL="114300" distR="114300" simplePos="0" relativeHeight="251607552" behindDoc="0" locked="0" layoutInCell="1" allowOverlap="1" wp14:anchorId="1AD920D7" wp14:editId="58E86993">
                  <wp:simplePos x="0" y="0"/>
                  <wp:positionH relativeFrom="margin">
                    <wp:align>left</wp:align>
                  </wp:positionH>
                  <wp:positionV relativeFrom="paragraph">
                    <wp:posOffset>54610</wp:posOffset>
                  </wp:positionV>
                  <wp:extent cx="2033905" cy="424815"/>
                  <wp:effectExtent l="0" t="0" r="4445" b="0"/>
                  <wp:wrapNone/>
                  <wp:docPr id="4440"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
                          <pic:cNvPicPr>
                            <a:picLocks noChangeAspect="1" noChangeArrowheads="1"/>
                          </pic:cNvPicPr>
                        </pic:nvPicPr>
                        <pic:blipFill>
                          <a:blip r:embed="rId578">
                            <a:extLst>
                              <a:ext uri="{28A0092B-C50C-407E-A947-70E740481C1C}">
                                <a14:useLocalDpi xmlns:a14="http://schemas.microsoft.com/office/drawing/2010/main"/>
                              </a:ext>
                            </a:extLst>
                          </a:blip>
                          <a:srcRect/>
                          <a:stretch>
                            <a:fillRect/>
                          </a:stretch>
                        </pic:blipFill>
                        <pic:spPr bwMode="auto">
                          <a:xfrm>
                            <a:off x="0" y="0"/>
                            <a:ext cx="2033905" cy="424815"/>
                          </a:xfrm>
                          <a:prstGeom prst="rect">
                            <a:avLst/>
                          </a:prstGeom>
                          <a:noFill/>
                        </pic:spPr>
                      </pic:pic>
                    </a:graphicData>
                  </a:graphic>
                  <wp14:sizeRelH relativeFrom="page">
                    <wp14:pctWidth>0</wp14:pctWidth>
                  </wp14:sizeRelH>
                  <wp14:sizeRelV relativeFrom="page">
                    <wp14:pctHeight>0</wp14:pctHeight>
                  </wp14:sizeRelV>
                </wp:anchor>
              </w:drawing>
            </w:r>
          </w:p>
        </w:tc>
        <w:tc>
          <w:tcPr>
            <w:tcW w:w="4623" w:type="dxa"/>
            <w:shd w:val="clear" w:color="auto" w:fill="auto"/>
          </w:tcPr>
          <w:p w14:paraId="48C6D771" w14:textId="77777777" w:rsidR="003C09C0" w:rsidRDefault="00C274A1">
            <w:pPr>
              <w:spacing w:line="240" w:lineRule="auto"/>
              <w:ind w:left="0" w:right="-20"/>
              <w:rPr>
                <w:rFonts w:eastAsia="Arial Unicode MS" w:cs="Arial"/>
                <w:position w:val="-1"/>
                <w:sz w:val="21"/>
                <w:szCs w:val="21"/>
                <w:lang w:val="en-US"/>
              </w:rPr>
            </w:pPr>
            <w:r>
              <w:rPr>
                <w:rFonts w:eastAsia="Arial Unicode MS" w:cs="Arial"/>
                <w:sz w:val="21"/>
                <w:szCs w:val="21"/>
                <w:lang w:val="en-US"/>
              </w:rPr>
              <w:t>Save complete archive – NCK/PLC/Drives/HMI</w:t>
            </w:r>
          </w:p>
        </w:tc>
      </w:tr>
      <w:tr w:rsidR="003C09C0" w:rsidRPr="00297FAE" w14:paraId="4A6DA832" w14:textId="77777777">
        <w:trPr>
          <w:trHeight w:val="794"/>
        </w:trPr>
        <w:tc>
          <w:tcPr>
            <w:tcW w:w="4733" w:type="dxa"/>
            <w:shd w:val="clear" w:color="auto" w:fill="auto"/>
          </w:tcPr>
          <w:p w14:paraId="3BEEE377" w14:textId="77777777" w:rsidR="003C09C0" w:rsidRDefault="00C274A1">
            <w:pPr>
              <w:spacing w:line="240" w:lineRule="auto"/>
              <w:ind w:left="0" w:right="-20"/>
              <w:rPr>
                <w:rFonts w:eastAsia="Arial Unicode MS" w:cs="Arial"/>
                <w:position w:val="-1"/>
                <w:sz w:val="21"/>
                <w:szCs w:val="21"/>
                <w:lang w:val="en-US"/>
              </w:rPr>
            </w:pPr>
            <w:r>
              <w:rPr>
                <w:rFonts w:cs="Arial"/>
                <w:noProof/>
                <w:lang w:eastAsia="de-DE" w:bidi="ar-SA"/>
              </w:rPr>
              <w:drawing>
                <wp:anchor distT="0" distB="0" distL="114300" distR="114300" simplePos="0" relativeHeight="251608576" behindDoc="0" locked="0" layoutInCell="1" allowOverlap="1" wp14:anchorId="6A4D784F" wp14:editId="67270D22">
                  <wp:simplePos x="0" y="0"/>
                  <wp:positionH relativeFrom="margin">
                    <wp:align>left</wp:align>
                  </wp:positionH>
                  <wp:positionV relativeFrom="paragraph">
                    <wp:posOffset>48260</wp:posOffset>
                  </wp:positionV>
                  <wp:extent cx="2033905" cy="446405"/>
                  <wp:effectExtent l="0" t="0" r="4445" b="0"/>
                  <wp:wrapNone/>
                  <wp:docPr id="444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
                          <pic:cNvPicPr>
                            <a:picLocks noChangeAspect="1" noChangeArrowheads="1"/>
                          </pic:cNvPicPr>
                        </pic:nvPicPr>
                        <pic:blipFill>
                          <a:blip r:embed="rId579">
                            <a:extLst>
                              <a:ext uri="{28A0092B-C50C-407E-A947-70E740481C1C}">
                                <a14:useLocalDpi xmlns:a14="http://schemas.microsoft.com/office/drawing/2010/main"/>
                              </a:ext>
                            </a:extLst>
                          </a:blip>
                          <a:srcRect/>
                          <a:stretch>
                            <a:fillRect/>
                          </a:stretch>
                        </pic:blipFill>
                        <pic:spPr bwMode="auto">
                          <a:xfrm>
                            <a:off x="0" y="0"/>
                            <a:ext cx="2033905" cy="446405"/>
                          </a:xfrm>
                          <a:prstGeom prst="rect">
                            <a:avLst/>
                          </a:prstGeom>
                          <a:noFill/>
                        </pic:spPr>
                      </pic:pic>
                    </a:graphicData>
                  </a:graphic>
                  <wp14:sizeRelH relativeFrom="page">
                    <wp14:pctWidth>0</wp14:pctWidth>
                  </wp14:sizeRelH>
                  <wp14:sizeRelV relativeFrom="page">
                    <wp14:pctHeight>0</wp14:pctHeight>
                  </wp14:sizeRelV>
                </wp:anchor>
              </w:drawing>
            </w:r>
          </w:p>
        </w:tc>
        <w:tc>
          <w:tcPr>
            <w:tcW w:w="4623" w:type="dxa"/>
            <w:shd w:val="clear" w:color="auto" w:fill="auto"/>
          </w:tcPr>
          <w:p w14:paraId="56991955" w14:textId="77777777" w:rsidR="003C09C0" w:rsidRDefault="00C274A1">
            <w:pPr>
              <w:spacing w:line="240" w:lineRule="auto"/>
              <w:ind w:left="0" w:right="-20"/>
              <w:rPr>
                <w:rFonts w:eastAsia="Arial Unicode MS" w:cs="Arial"/>
                <w:position w:val="-1"/>
                <w:sz w:val="21"/>
                <w:szCs w:val="21"/>
                <w:lang w:val="en-US"/>
              </w:rPr>
            </w:pPr>
            <w:r>
              <w:rPr>
                <w:rFonts w:eastAsia="Arial Unicode MS" w:cs="Arial"/>
                <w:sz w:val="21"/>
                <w:szCs w:val="21"/>
                <w:lang w:val="en-US"/>
              </w:rPr>
              <w:t>Backup log files on USB or</w:t>
            </w:r>
            <w:r>
              <w:rPr>
                <w:rFonts w:eastAsia="Arial Unicode MS" w:cs="Arial"/>
                <w:sz w:val="21"/>
                <w:szCs w:val="21"/>
                <w:lang w:val="en-US"/>
              </w:rPr>
              <w:br/>
              <w:t>CF card</w:t>
            </w:r>
          </w:p>
        </w:tc>
      </w:tr>
      <w:tr w:rsidR="003C09C0" w14:paraId="061E9CD1" w14:textId="77777777">
        <w:trPr>
          <w:trHeight w:val="794"/>
        </w:trPr>
        <w:tc>
          <w:tcPr>
            <w:tcW w:w="4733" w:type="dxa"/>
            <w:shd w:val="clear" w:color="auto" w:fill="auto"/>
          </w:tcPr>
          <w:p w14:paraId="6BDA6997" w14:textId="77777777" w:rsidR="003C09C0" w:rsidRDefault="00C274A1">
            <w:pPr>
              <w:spacing w:line="240" w:lineRule="auto"/>
              <w:ind w:left="0" w:right="-20"/>
              <w:rPr>
                <w:rFonts w:eastAsia="Arial Unicode MS" w:cs="Arial"/>
                <w:position w:val="-1"/>
                <w:sz w:val="21"/>
                <w:szCs w:val="21"/>
                <w:lang w:val="en-US"/>
              </w:rPr>
            </w:pPr>
            <w:r>
              <w:rPr>
                <w:rFonts w:cs="Arial"/>
                <w:noProof/>
                <w:lang w:eastAsia="de-DE" w:bidi="ar-SA"/>
              </w:rPr>
              <w:drawing>
                <wp:anchor distT="0" distB="0" distL="114300" distR="114300" simplePos="0" relativeHeight="251609600" behindDoc="0" locked="0" layoutInCell="1" allowOverlap="1" wp14:anchorId="53982343" wp14:editId="602FBE4C">
                  <wp:simplePos x="0" y="0"/>
                  <wp:positionH relativeFrom="margin">
                    <wp:align>left</wp:align>
                  </wp:positionH>
                  <wp:positionV relativeFrom="paragraph">
                    <wp:posOffset>-210185</wp:posOffset>
                  </wp:positionV>
                  <wp:extent cx="1352550" cy="450850"/>
                  <wp:effectExtent l="0" t="0" r="0" b="6350"/>
                  <wp:wrapSquare wrapText="bothSides"/>
                  <wp:docPr id="4442"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
                          <pic:cNvPicPr>
                            <a:picLocks noChangeAspect="1" noChangeArrowheads="1"/>
                          </pic:cNvPicPr>
                        </pic:nvPicPr>
                        <pic:blipFill>
                          <a:blip r:embed="rId580">
                            <a:extLst>
                              <a:ext uri="{28A0092B-C50C-407E-A947-70E740481C1C}">
                                <a14:useLocalDpi xmlns:a14="http://schemas.microsoft.com/office/drawing/2010/main"/>
                              </a:ext>
                            </a:extLst>
                          </a:blip>
                          <a:srcRect/>
                          <a:stretch>
                            <a:fillRect/>
                          </a:stretch>
                        </pic:blipFill>
                        <pic:spPr bwMode="auto">
                          <a:xfrm>
                            <a:off x="0" y="0"/>
                            <a:ext cx="1352550" cy="450850"/>
                          </a:xfrm>
                          <a:prstGeom prst="rect">
                            <a:avLst/>
                          </a:prstGeom>
                          <a:noFill/>
                        </pic:spPr>
                      </pic:pic>
                    </a:graphicData>
                  </a:graphic>
                  <wp14:sizeRelH relativeFrom="page">
                    <wp14:pctWidth>0</wp14:pctWidth>
                  </wp14:sizeRelH>
                  <wp14:sizeRelV relativeFrom="page">
                    <wp14:pctHeight>0</wp14:pctHeight>
                  </wp14:sizeRelV>
                </wp:anchor>
              </w:drawing>
            </w:r>
          </w:p>
        </w:tc>
        <w:tc>
          <w:tcPr>
            <w:tcW w:w="4623" w:type="dxa"/>
            <w:shd w:val="clear" w:color="auto" w:fill="auto"/>
          </w:tcPr>
          <w:p w14:paraId="3511C77B" w14:textId="77777777" w:rsidR="003C09C0" w:rsidRDefault="00C274A1">
            <w:pPr>
              <w:spacing w:line="240" w:lineRule="auto"/>
              <w:ind w:left="0" w:right="-20"/>
              <w:rPr>
                <w:rFonts w:eastAsia="Arial Unicode MS" w:cs="Arial"/>
                <w:position w:val="-1"/>
                <w:sz w:val="21"/>
                <w:szCs w:val="21"/>
              </w:rPr>
            </w:pPr>
            <w:r>
              <w:rPr>
                <w:rFonts w:eastAsia="Arial Unicode MS" w:cs="Arial"/>
                <w:sz w:val="21"/>
                <w:szCs w:val="21"/>
                <w:lang w:val="en-US"/>
              </w:rPr>
              <w:t>Control energy</w:t>
            </w:r>
          </w:p>
        </w:tc>
      </w:tr>
    </w:tbl>
    <w:p w14:paraId="5F72BD50" w14:textId="77777777" w:rsidR="003C09C0" w:rsidRDefault="003C09C0">
      <w:pPr>
        <w:spacing w:line="240" w:lineRule="auto"/>
        <w:ind w:left="0" w:right="-20"/>
        <w:rPr>
          <w:rFonts w:eastAsia="Arial Unicode MS" w:cs="Arial"/>
          <w:position w:val="-1"/>
          <w:sz w:val="21"/>
          <w:szCs w:val="21"/>
        </w:rPr>
      </w:pPr>
    </w:p>
    <w:p w14:paraId="4FD59987" w14:textId="77777777" w:rsidR="003C09C0" w:rsidRDefault="00C274A1">
      <w:pPr>
        <w:spacing w:line="240" w:lineRule="auto"/>
        <w:ind w:left="0"/>
        <w:rPr>
          <w:rFonts w:eastAsia="Arial Unicode MS" w:cs="Arial"/>
          <w:position w:val="-1"/>
          <w:sz w:val="21"/>
          <w:szCs w:val="21"/>
        </w:rPr>
      </w:pPr>
      <w:r>
        <w:rPr>
          <w:rFonts w:cs="Arial"/>
          <w:lang w:val="en-US"/>
        </w:rPr>
        <w:br w:type="page"/>
      </w:r>
      <w:r>
        <w:rPr>
          <w:rFonts w:cs="Arial"/>
          <w:sz w:val="21"/>
          <w:szCs w:val="21"/>
          <w:lang w:val="en-US"/>
        </w:rPr>
        <w:lastRenderedPageBreak/>
        <w:t>Keyboard shortcuts, continued</w:t>
      </w:r>
    </w:p>
    <w:p w14:paraId="506FA65C" w14:textId="77777777" w:rsidR="003C09C0" w:rsidRDefault="003C09C0">
      <w:pPr>
        <w:spacing w:line="240" w:lineRule="auto"/>
        <w:ind w:left="0"/>
        <w:rPr>
          <w:rFonts w:cs="Arial"/>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78"/>
        <w:gridCol w:w="4678"/>
      </w:tblGrid>
      <w:tr w:rsidR="003C09C0" w14:paraId="2757637C" w14:textId="77777777">
        <w:trPr>
          <w:trHeight w:val="794"/>
        </w:trPr>
        <w:tc>
          <w:tcPr>
            <w:tcW w:w="4678" w:type="dxa"/>
            <w:shd w:val="clear" w:color="auto" w:fill="auto"/>
          </w:tcPr>
          <w:p w14:paraId="664DFADA" w14:textId="77777777" w:rsidR="003C09C0" w:rsidRDefault="00C274A1">
            <w:pPr>
              <w:spacing w:line="240" w:lineRule="auto"/>
              <w:ind w:left="0" w:right="-20"/>
              <w:rPr>
                <w:rFonts w:eastAsia="Arial Unicode MS" w:cs="Arial"/>
                <w:position w:val="-1"/>
                <w:sz w:val="21"/>
                <w:szCs w:val="21"/>
              </w:rPr>
            </w:pPr>
            <w:r>
              <w:rPr>
                <w:rFonts w:cs="Arial"/>
                <w:noProof/>
                <w:lang w:eastAsia="de-DE" w:bidi="ar-SA"/>
              </w:rPr>
              <w:drawing>
                <wp:anchor distT="0" distB="0" distL="114300" distR="114300" simplePos="0" relativeHeight="251611648" behindDoc="0" locked="0" layoutInCell="1" allowOverlap="1" wp14:anchorId="69D781C2" wp14:editId="22A4477F">
                  <wp:simplePos x="0" y="0"/>
                  <wp:positionH relativeFrom="column">
                    <wp:posOffset>66040</wp:posOffset>
                  </wp:positionH>
                  <wp:positionV relativeFrom="paragraph">
                    <wp:posOffset>0</wp:posOffset>
                  </wp:positionV>
                  <wp:extent cx="1299845" cy="431800"/>
                  <wp:effectExtent l="0" t="0" r="0" b="6350"/>
                  <wp:wrapSquare wrapText="bothSides"/>
                  <wp:docPr id="4444"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
                          <pic:cNvPicPr>
                            <a:picLocks noChangeAspect="1" noChangeArrowheads="1"/>
                          </pic:cNvPicPr>
                        </pic:nvPicPr>
                        <pic:blipFill>
                          <a:blip r:embed="rId581">
                            <a:extLst>
                              <a:ext uri="{28A0092B-C50C-407E-A947-70E740481C1C}">
                                <a14:useLocalDpi xmlns:a14="http://schemas.microsoft.com/office/drawing/2010/main"/>
                              </a:ext>
                            </a:extLst>
                          </a:blip>
                          <a:srcRect/>
                          <a:stretch>
                            <a:fillRect/>
                          </a:stretch>
                        </pic:blipFill>
                        <pic:spPr bwMode="auto">
                          <a:xfrm>
                            <a:off x="0" y="0"/>
                            <a:ext cx="1299845" cy="431800"/>
                          </a:xfrm>
                          <a:prstGeom prst="rect">
                            <a:avLst/>
                          </a:prstGeom>
                          <a:noFill/>
                        </pic:spPr>
                      </pic:pic>
                    </a:graphicData>
                  </a:graphic>
                  <wp14:sizeRelH relativeFrom="page">
                    <wp14:pctWidth>0</wp14:pctWidth>
                  </wp14:sizeRelH>
                  <wp14:sizeRelV relativeFrom="page">
                    <wp14:pctHeight>0</wp14:pctHeight>
                  </wp14:sizeRelV>
                </wp:anchor>
              </w:drawing>
            </w:r>
          </w:p>
        </w:tc>
        <w:tc>
          <w:tcPr>
            <w:tcW w:w="4678" w:type="dxa"/>
            <w:shd w:val="clear" w:color="auto" w:fill="auto"/>
          </w:tcPr>
          <w:p w14:paraId="589D5875" w14:textId="77777777" w:rsidR="003C09C0" w:rsidRDefault="00C274A1">
            <w:pPr>
              <w:spacing w:line="240" w:lineRule="auto"/>
              <w:ind w:left="0" w:right="-20"/>
              <w:rPr>
                <w:rFonts w:eastAsia="Arial Unicode MS" w:cs="Arial"/>
                <w:position w:val="-1"/>
                <w:sz w:val="21"/>
                <w:szCs w:val="21"/>
              </w:rPr>
            </w:pPr>
            <w:r>
              <w:rPr>
                <w:rFonts w:eastAsia="Arial Unicode MS" w:cs="Arial"/>
                <w:sz w:val="21"/>
                <w:szCs w:val="21"/>
                <w:lang w:val="en-US"/>
              </w:rPr>
              <w:t>Maximum simulation speed</w:t>
            </w:r>
          </w:p>
        </w:tc>
      </w:tr>
      <w:tr w:rsidR="003C09C0" w:rsidRPr="00297FAE" w14:paraId="025CF80F" w14:textId="77777777">
        <w:tc>
          <w:tcPr>
            <w:tcW w:w="4678" w:type="dxa"/>
            <w:shd w:val="clear" w:color="auto" w:fill="auto"/>
          </w:tcPr>
          <w:p w14:paraId="5E9063DC" w14:textId="77777777" w:rsidR="003C09C0" w:rsidRDefault="00C274A1">
            <w:pPr>
              <w:spacing w:line="240" w:lineRule="auto"/>
              <w:ind w:left="0" w:right="-20"/>
              <w:rPr>
                <w:rFonts w:eastAsia="Arial Unicode MS" w:cs="Arial"/>
                <w:position w:val="-1"/>
                <w:sz w:val="21"/>
                <w:szCs w:val="21"/>
              </w:rPr>
            </w:pPr>
            <w:r>
              <w:rPr>
                <w:rFonts w:cs="Arial"/>
                <w:noProof/>
                <w:lang w:eastAsia="de-DE" w:bidi="ar-SA"/>
              </w:rPr>
              <w:drawing>
                <wp:anchor distT="0" distB="0" distL="114300" distR="114300" simplePos="0" relativeHeight="251618816" behindDoc="0" locked="0" layoutInCell="1" allowOverlap="1" wp14:anchorId="2B6FF92D" wp14:editId="13579D78">
                  <wp:simplePos x="0" y="0"/>
                  <wp:positionH relativeFrom="column">
                    <wp:posOffset>97790</wp:posOffset>
                  </wp:positionH>
                  <wp:positionV relativeFrom="paragraph">
                    <wp:posOffset>120015</wp:posOffset>
                  </wp:positionV>
                  <wp:extent cx="1299845" cy="430530"/>
                  <wp:effectExtent l="0" t="0" r="0" b="7620"/>
                  <wp:wrapNone/>
                  <wp:docPr id="4451"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
                          <pic:cNvPicPr>
                            <a:picLocks noChangeAspect="1" noChangeArrowheads="1"/>
                          </pic:cNvPicPr>
                        </pic:nvPicPr>
                        <pic:blipFill>
                          <a:blip r:embed="rId582">
                            <a:extLst>
                              <a:ext uri="{28A0092B-C50C-407E-A947-70E740481C1C}">
                                <a14:useLocalDpi xmlns:a14="http://schemas.microsoft.com/office/drawing/2010/main"/>
                              </a:ext>
                            </a:extLst>
                          </a:blip>
                          <a:srcRect/>
                          <a:stretch>
                            <a:fillRect/>
                          </a:stretch>
                        </pic:blipFill>
                        <pic:spPr bwMode="auto">
                          <a:xfrm>
                            <a:off x="0" y="0"/>
                            <a:ext cx="1299845" cy="430530"/>
                          </a:xfrm>
                          <a:prstGeom prst="rect">
                            <a:avLst/>
                          </a:prstGeom>
                          <a:noFill/>
                        </pic:spPr>
                      </pic:pic>
                    </a:graphicData>
                  </a:graphic>
                  <wp14:sizeRelH relativeFrom="page">
                    <wp14:pctWidth>0</wp14:pctWidth>
                  </wp14:sizeRelH>
                  <wp14:sizeRelV relativeFrom="page">
                    <wp14:pctHeight>0</wp14:pctHeight>
                  </wp14:sizeRelV>
                </wp:anchor>
              </w:drawing>
            </w:r>
          </w:p>
        </w:tc>
        <w:tc>
          <w:tcPr>
            <w:tcW w:w="4678" w:type="dxa"/>
            <w:shd w:val="clear" w:color="auto" w:fill="auto"/>
          </w:tcPr>
          <w:p w14:paraId="6453EAA0" w14:textId="77777777" w:rsidR="003C09C0" w:rsidRDefault="00C274A1">
            <w:pPr>
              <w:spacing w:line="240" w:lineRule="auto"/>
              <w:ind w:left="0" w:right="-20"/>
              <w:rPr>
                <w:rFonts w:eastAsia="Arial Unicode MS" w:cs="Arial"/>
                <w:position w:val="-1"/>
                <w:sz w:val="21"/>
                <w:szCs w:val="21"/>
                <w:lang w:val="en-US"/>
              </w:rPr>
            </w:pPr>
            <w:r>
              <w:rPr>
                <w:rFonts w:eastAsia="Arial Unicode MS" w:cs="Arial"/>
                <w:sz w:val="21"/>
                <w:szCs w:val="21"/>
                <w:lang w:val="en-US"/>
              </w:rPr>
              <w:t>Search in all screen forms.</w:t>
            </w:r>
            <w:r>
              <w:rPr>
                <w:rFonts w:eastAsia="Arial Unicode MS" w:cs="Arial"/>
                <w:sz w:val="21"/>
                <w:szCs w:val="21"/>
                <w:lang w:val="en-US"/>
              </w:rPr>
              <w:br/>
              <w:t>Wildcards "?" and "*" can be used in search screen forms. "?" stands for any character, "*" for any number of any characters.</w:t>
            </w:r>
          </w:p>
        </w:tc>
      </w:tr>
      <w:tr w:rsidR="003C09C0" w14:paraId="345E04B0" w14:textId="77777777">
        <w:tc>
          <w:tcPr>
            <w:tcW w:w="4678" w:type="dxa"/>
            <w:shd w:val="clear" w:color="auto" w:fill="auto"/>
          </w:tcPr>
          <w:p w14:paraId="43A51B8F" w14:textId="77777777" w:rsidR="003C09C0" w:rsidRDefault="00C274A1">
            <w:pPr>
              <w:spacing w:line="240" w:lineRule="auto"/>
              <w:ind w:left="0" w:right="-20"/>
              <w:rPr>
                <w:rFonts w:eastAsia="Arial Unicode MS" w:cs="Arial"/>
                <w:b/>
                <w:position w:val="-1"/>
                <w:sz w:val="21"/>
                <w:szCs w:val="21"/>
              </w:rPr>
            </w:pPr>
            <w:r>
              <w:rPr>
                <w:rFonts w:eastAsia="Arial Unicode MS" w:cs="Arial"/>
                <w:b/>
                <w:bCs/>
                <w:sz w:val="21"/>
                <w:szCs w:val="21"/>
                <w:lang w:val="en-US"/>
              </w:rPr>
              <w:t>Miscellaneous:</w:t>
            </w:r>
          </w:p>
        </w:tc>
        <w:tc>
          <w:tcPr>
            <w:tcW w:w="4678" w:type="dxa"/>
            <w:shd w:val="clear" w:color="auto" w:fill="auto"/>
          </w:tcPr>
          <w:p w14:paraId="301F1B10" w14:textId="77777777" w:rsidR="003C09C0" w:rsidRDefault="003C09C0">
            <w:pPr>
              <w:spacing w:line="240" w:lineRule="auto"/>
              <w:ind w:left="0" w:right="-20"/>
              <w:rPr>
                <w:rFonts w:eastAsia="Arial Unicode MS" w:cs="Arial"/>
                <w:position w:val="-1"/>
                <w:sz w:val="21"/>
                <w:szCs w:val="21"/>
              </w:rPr>
            </w:pPr>
          </w:p>
        </w:tc>
      </w:tr>
      <w:tr w:rsidR="003C09C0" w:rsidRPr="00297FAE" w14:paraId="087551E6" w14:textId="77777777">
        <w:trPr>
          <w:trHeight w:val="794"/>
        </w:trPr>
        <w:tc>
          <w:tcPr>
            <w:tcW w:w="4678" w:type="dxa"/>
            <w:shd w:val="clear" w:color="auto" w:fill="auto"/>
          </w:tcPr>
          <w:p w14:paraId="15E69F8B" w14:textId="77777777" w:rsidR="003C09C0" w:rsidRDefault="00C274A1">
            <w:pPr>
              <w:spacing w:line="240" w:lineRule="auto"/>
              <w:ind w:left="0" w:right="-20"/>
              <w:rPr>
                <w:rFonts w:eastAsia="Arial Unicode MS" w:cs="Arial"/>
                <w:position w:val="-1"/>
                <w:sz w:val="21"/>
                <w:szCs w:val="21"/>
              </w:rPr>
            </w:pPr>
            <w:r>
              <w:rPr>
                <w:rFonts w:cs="Arial"/>
                <w:noProof/>
                <w:lang w:eastAsia="de-DE" w:bidi="ar-SA"/>
              </w:rPr>
              <w:drawing>
                <wp:anchor distT="0" distB="0" distL="114300" distR="114300" simplePos="0" relativeHeight="251612672" behindDoc="0" locked="0" layoutInCell="1" allowOverlap="1" wp14:anchorId="66DDB7F8" wp14:editId="2340BF44">
                  <wp:simplePos x="0" y="0"/>
                  <wp:positionH relativeFrom="column">
                    <wp:posOffset>66040</wp:posOffset>
                  </wp:positionH>
                  <wp:positionV relativeFrom="paragraph">
                    <wp:posOffset>44450</wp:posOffset>
                  </wp:positionV>
                  <wp:extent cx="1299845" cy="426085"/>
                  <wp:effectExtent l="0" t="0" r="0" b="0"/>
                  <wp:wrapNone/>
                  <wp:docPr id="4445"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
                          <pic:cNvPicPr>
                            <a:picLocks noChangeAspect="1" noChangeArrowheads="1"/>
                          </pic:cNvPicPr>
                        </pic:nvPicPr>
                        <pic:blipFill>
                          <a:blip r:embed="rId583">
                            <a:extLst>
                              <a:ext uri="{28A0092B-C50C-407E-A947-70E740481C1C}">
                                <a14:useLocalDpi xmlns:a14="http://schemas.microsoft.com/office/drawing/2010/main"/>
                              </a:ext>
                            </a:extLst>
                          </a:blip>
                          <a:srcRect/>
                          <a:stretch>
                            <a:fillRect/>
                          </a:stretch>
                        </pic:blipFill>
                        <pic:spPr bwMode="auto">
                          <a:xfrm>
                            <a:off x="0" y="0"/>
                            <a:ext cx="1299845" cy="426085"/>
                          </a:xfrm>
                          <a:prstGeom prst="rect">
                            <a:avLst/>
                          </a:prstGeom>
                          <a:noFill/>
                        </pic:spPr>
                      </pic:pic>
                    </a:graphicData>
                  </a:graphic>
                  <wp14:sizeRelH relativeFrom="page">
                    <wp14:pctWidth>0</wp14:pctWidth>
                  </wp14:sizeRelH>
                  <wp14:sizeRelV relativeFrom="page">
                    <wp14:pctHeight>0</wp14:pctHeight>
                  </wp14:sizeRelV>
                </wp:anchor>
              </w:drawing>
            </w:r>
          </w:p>
        </w:tc>
        <w:tc>
          <w:tcPr>
            <w:tcW w:w="4678" w:type="dxa"/>
            <w:shd w:val="clear" w:color="auto" w:fill="auto"/>
          </w:tcPr>
          <w:p w14:paraId="4B835589" w14:textId="77777777" w:rsidR="003C09C0" w:rsidRDefault="00C274A1">
            <w:pPr>
              <w:spacing w:line="240" w:lineRule="auto"/>
              <w:ind w:left="0" w:right="-20"/>
              <w:rPr>
                <w:rFonts w:eastAsia="Arial Unicode MS" w:cs="Arial"/>
                <w:position w:val="-1"/>
                <w:sz w:val="21"/>
                <w:szCs w:val="21"/>
                <w:lang w:val="en-US"/>
              </w:rPr>
            </w:pPr>
            <w:r>
              <w:rPr>
                <w:rFonts w:eastAsia="Arial Unicode MS" w:cs="Arial"/>
                <w:sz w:val="21"/>
                <w:szCs w:val="21"/>
                <w:lang w:val="en-US"/>
              </w:rPr>
              <w:t>Comment out cycles and direct editing of programGuide cycles</w:t>
            </w:r>
          </w:p>
        </w:tc>
      </w:tr>
      <w:tr w:rsidR="003C09C0" w:rsidRPr="00297FAE" w14:paraId="73E55202" w14:textId="77777777">
        <w:trPr>
          <w:trHeight w:val="794"/>
        </w:trPr>
        <w:tc>
          <w:tcPr>
            <w:tcW w:w="4678" w:type="dxa"/>
            <w:shd w:val="clear" w:color="auto" w:fill="auto"/>
          </w:tcPr>
          <w:p w14:paraId="17D391F7" w14:textId="77777777" w:rsidR="003C09C0" w:rsidRDefault="00C274A1">
            <w:pPr>
              <w:spacing w:line="240" w:lineRule="auto"/>
              <w:ind w:left="0" w:right="-20"/>
              <w:rPr>
                <w:rFonts w:eastAsia="Arial Unicode MS" w:cs="Arial"/>
                <w:position w:val="-1"/>
                <w:sz w:val="21"/>
                <w:szCs w:val="21"/>
                <w:lang w:val="en-US"/>
              </w:rPr>
            </w:pPr>
            <w:r>
              <w:rPr>
                <w:rFonts w:cs="Arial"/>
                <w:noProof/>
                <w:lang w:eastAsia="de-DE" w:bidi="ar-SA"/>
              </w:rPr>
              <w:drawing>
                <wp:anchor distT="0" distB="0" distL="114300" distR="114300" simplePos="0" relativeHeight="251613696" behindDoc="0" locked="0" layoutInCell="1" allowOverlap="1" wp14:anchorId="69281B07" wp14:editId="05F64FCD">
                  <wp:simplePos x="0" y="0"/>
                  <wp:positionH relativeFrom="column">
                    <wp:posOffset>66040</wp:posOffset>
                  </wp:positionH>
                  <wp:positionV relativeFrom="paragraph">
                    <wp:posOffset>45720</wp:posOffset>
                  </wp:positionV>
                  <wp:extent cx="1299845" cy="410210"/>
                  <wp:effectExtent l="0" t="0" r="0" b="8890"/>
                  <wp:wrapSquare wrapText="bothSides"/>
                  <wp:docPr id="444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
                          <pic:cNvPicPr>
                            <a:picLocks noChangeAspect="1" noChangeArrowheads="1"/>
                          </pic:cNvPicPr>
                        </pic:nvPicPr>
                        <pic:blipFill>
                          <a:blip r:embed="rId584">
                            <a:extLst>
                              <a:ext uri="{28A0092B-C50C-407E-A947-70E740481C1C}">
                                <a14:useLocalDpi xmlns:a14="http://schemas.microsoft.com/office/drawing/2010/main"/>
                              </a:ext>
                            </a:extLst>
                          </a:blip>
                          <a:srcRect/>
                          <a:stretch>
                            <a:fillRect/>
                          </a:stretch>
                        </pic:blipFill>
                        <pic:spPr bwMode="auto">
                          <a:xfrm>
                            <a:off x="0" y="0"/>
                            <a:ext cx="1299845" cy="410210"/>
                          </a:xfrm>
                          <a:prstGeom prst="rect">
                            <a:avLst/>
                          </a:prstGeom>
                          <a:noFill/>
                        </pic:spPr>
                      </pic:pic>
                    </a:graphicData>
                  </a:graphic>
                  <wp14:sizeRelH relativeFrom="page">
                    <wp14:pctWidth>0</wp14:pctWidth>
                  </wp14:sizeRelH>
                  <wp14:sizeRelV relativeFrom="page">
                    <wp14:pctHeight>0</wp14:pctHeight>
                  </wp14:sizeRelV>
                </wp:anchor>
              </w:drawing>
            </w:r>
          </w:p>
        </w:tc>
        <w:tc>
          <w:tcPr>
            <w:tcW w:w="4678" w:type="dxa"/>
            <w:shd w:val="clear" w:color="auto" w:fill="auto"/>
          </w:tcPr>
          <w:p w14:paraId="2A93670E" w14:textId="77777777" w:rsidR="003C09C0" w:rsidRDefault="00C274A1">
            <w:pPr>
              <w:spacing w:line="240" w:lineRule="auto"/>
              <w:ind w:left="0" w:right="-20"/>
              <w:rPr>
                <w:rFonts w:eastAsia="Arial Unicode MS" w:cs="Arial"/>
                <w:position w:val="-1"/>
                <w:sz w:val="21"/>
                <w:szCs w:val="21"/>
                <w:lang w:val="en-US"/>
              </w:rPr>
            </w:pPr>
            <w:r>
              <w:rPr>
                <w:rFonts w:eastAsia="Arial Unicode MS" w:cs="Arial"/>
                <w:sz w:val="21"/>
                <w:szCs w:val="21"/>
                <w:lang w:val="en-US"/>
              </w:rPr>
              <w:t>Select up to end of block</w:t>
            </w:r>
          </w:p>
        </w:tc>
      </w:tr>
      <w:tr w:rsidR="003C09C0" w:rsidRPr="00297FAE" w14:paraId="44FD48DC" w14:textId="77777777">
        <w:trPr>
          <w:trHeight w:val="794"/>
        </w:trPr>
        <w:tc>
          <w:tcPr>
            <w:tcW w:w="4678" w:type="dxa"/>
            <w:shd w:val="clear" w:color="auto" w:fill="auto"/>
          </w:tcPr>
          <w:p w14:paraId="3F881355" w14:textId="77777777" w:rsidR="003C09C0" w:rsidRDefault="00C274A1">
            <w:pPr>
              <w:spacing w:line="240" w:lineRule="auto"/>
              <w:ind w:left="0" w:right="-20"/>
              <w:rPr>
                <w:rFonts w:eastAsia="Arial Unicode MS" w:cs="Arial"/>
                <w:position w:val="-1"/>
                <w:sz w:val="21"/>
                <w:szCs w:val="21"/>
                <w:lang w:val="en-US"/>
              </w:rPr>
            </w:pPr>
            <w:r>
              <w:rPr>
                <w:rFonts w:cs="Arial"/>
                <w:noProof/>
                <w:lang w:eastAsia="de-DE" w:bidi="ar-SA"/>
              </w:rPr>
              <w:drawing>
                <wp:anchor distT="0" distB="0" distL="114300" distR="114300" simplePos="0" relativeHeight="251614720" behindDoc="0" locked="0" layoutInCell="1" allowOverlap="1" wp14:anchorId="535BC3E2" wp14:editId="55601282">
                  <wp:simplePos x="0" y="0"/>
                  <wp:positionH relativeFrom="column">
                    <wp:posOffset>66040</wp:posOffset>
                  </wp:positionH>
                  <wp:positionV relativeFrom="paragraph">
                    <wp:posOffset>45720</wp:posOffset>
                  </wp:positionV>
                  <wp:extent cx="1299845" cy="418465"/>
                  <wp:effectExtent l="0" t="0" r="0" b="635"/>
                  <wp:wrapSquare wrapText="bothSides"/>
                  <wp:docPr id="4447"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pic:cNvPicPr>
                            <a:picLocks noChangeAspect="1" noChangeArrowheads="1"/>
                          </pic:cNvPicPr>
                        </pic:nvPicPr>
                        <pic:blipFill>
                          <a:blip r:embed="rId585">
                            <a:extLst>
                              <a:ext uri="{28A0092B-C50C-407E-A947-70E740481C1C}">
                                <a14:useLocalDpi xmlns:a14="http://schemas.microsoft.com/office/drawing/2010/main"/>
                              </a:ext>
                            </a:extLst>
                          </a:blip>
                          <a:srcRect/>
                          <a:stretch>
                            <a:fillRect/>
                          </a:stretch>
                        </pic:blipFill>
                        <pic:spPr bwMode="auto">
                          <a:xfrm>
                            <a:off x="0" y="0"/>
                            <a:ext cx="1299845" cy="418465"/>
                          </a:xfrm>
                          <a:prstGeom prst="rect">
                            <a:avLst/>
                          </a:prstGeom>
                          <a:noFill/>
                        </pic:spPr>
                      </pic:pic>
                    </a:graphicData>
                  </a:graphic>
                  <wp14:sizeRelH relativeFrom="page">
                    <wp14:pctWidth>0</wp14:pctWidth>
                  </wp14:sizeRelH>
                  <wp14:sizeRelV relativeFrom="page">
                    <wp14:pctHeight>0</wp14:pctHeight>
                  </wp14:sizeRelV>
                </wp:anchor>
              </w:drawing>
            </w:r>
          </w:p>
        </w:tc>
        <w:tc>
          <w:tcPr>
            <w:tcW w:w="4678" w:type="dxa"/>
            <w:shd w:val="clear" w:color="auto" w:fill="auto"/>
          </w:tcPr>
          <w:p w14:paraId="625A806A" w14:textId="77777777" w:rsidR="003C09C0" w:rsidRDefault="00C274A1">
            <w:pPr>
              <w:spacing w:line="240" w:lineRule="auto"/>
              <w:ind w:left="0" w:right="-20"/>
              <w:rPr>
                <w:rFonts w:eastAsia="Arial Unicode MS" w:cs="Arial"/>
                <w:position w:val="-1"/>
                <w:sz w:val="21"/>
                <w:szCs w:val="21"/>
                <w:lang w:val="en-US"/>
              </w:rPr>
            </w:pPr>
            <w:r>
              <w:rPr>
                <w:rFonts w:eastAsia="Arial Unicode MS" w:cs="Arial"/>
                <w:sz w:val="21"/>
                <w:szCs w:val="21"/>
                <w:lang w:val="en-US"/>
              </w:rPr>
              <w:t>Select up to start of line</w:t>
            </w:r>
          </w:p>
        </w:tc>
      </w:tr>
      <w:tr w:rsidR="003C09C0" w:rsidRPr="00297FAE" w14:paraId="16684334" w14:textId="77777777">
        <w:trPr>
          <w:trHeight w:val="794"/>
        </w:trPr>
        <w:tc>
          <w:tcPr>
            <w:tcW w:w="4678" w:type="dxa"/>
            <w:shd w:val="clear" w:color="auto" w:fill="auto"/>
          </w:tcPr>
          <w:p w14:paraId="43E0FE68" w14:textId="77777777" w:rsidR="003C09C0" w:rsidRDefault="00C274A1">
            <w:pPr>
              <w:spacing w:line="240" w:lineRule="auto"/>
              <w:ind w:left="0" w:right="-20"/>
              <w:rPr>
                <w:rFonts w:eastAsia="Arial Unicode MS" w:cs="Arial"/>
                <w:position w:val="-1"/>
                <w:sz w:val="21"/>
                <w:szCs w:val="21"/>
                <w:lang w:val="en-US"/>
              </w:rPr>
            </w:pPr>
            <w:r>
              <w:rPr>
                <w:rFonts w:cs="Arial"/>
                <w:noProof/>
                <w:lang w:eastAsia="de-DE" w:bidi="ar-SA"/>
              </w:rPr>
              <w:drawing>
                <wp:anchor distT="0" distB="0" distL="114300" distR="114300" simplePos="0" relativeHeight="251615744" behindDoc="0" locked="0" layoutInCell="1" allowOverlap="1" wp14:anchorId="17DDF62B" wp14:editId="61B2F76A">
                  <wp:simplePos x="0" y="0"/>
                  <wp:positionH relativeFrom="column">
                    <wp:posOffset>66040</wp:posOffset>
                  </wp:positionH>
                  <wp:positionV relativeFrom="paragraph">
                    <wp:posOffset>20320</wp:posOffset>
                  </wp:positionV>
                  <wp:extent cx="1299845" cy="461010"/>
                  <wp:effectExtent l="0" t="0" r="0" b="0"/>
                  <wp:wrapSquare wrapText="bothSides"/>
                  <wp:docPr id="4448"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
                          <pic:cNvPicPr>
                            <a:picLocks noChangeAspect="1" noChangeArrowheads="1"/>
                          </pic:cNvPicPr>
                        </pic:nvPicPr>
                        <pic:blipFill>
                          <a:blip r:embed="rId586">
                            <a:extLst>
                              <a:ext uri="{28A0092B-C50C-407E-A947-70E740481C1C}">
                                <a14:useLocalDpi xmlns:a14="http://schemas.microsoft.com/office/drawing/2010/main"/>
                              </a:ext>
                            </a:extLst>
                          </a:blip>
                          <a:srcRect/>
                          <a:stretch>
                            <a:fillRect/>
                          </a:stretch>
                        </pic:blipFill>
                        <pic:spPr bwMode="auto">
                          <a:xfrm>
                            <a:off x="0" y="0"/>
                            <a:ext cx="1299845" cy="461010"/>
                          </a:xfrm>
                          <a:prstGeom prst="rect">
                            <a:avLst/>
                          </a:prstGeom>
                          <a:noFill/>
                        </pic:spPr>
                      </pic:pic>
                    </a:graphicData>
                  </a:graphic>
                  <wp14:sizeRelH relativeFrom="page">
                    <wp14:pctWidth>0</wp14:pctWidth>
                  </wp14:sizeRelH>
                  <wp14:sizeRelV relativeFrom="page">
                    <wp14:pctHeight>0</wp14:pctHeight>
                  </wp14:sizeRelV>
                </wp:anchor>
              </w:drawing>
            </w:r>
          </w:p>
        </w:tc>
        <w:tc>
          <w:tcPr>
            <w:tcW w:w="4678" w:type="dxa"/>
            <w:shd w:val="clear" w:color="auto" w:fill="auto"/>
          </w:tcPr>
          <w:p w14:paraId="298CB77F" w14:textId="77777777" w:rsidR="003C09C0" w:rsidRDefault="00C274A1">
            <w:pPr>
              <w:spacing w:line="240" w:lineRule="auto"/>
              <w:ind w:left="0" w:right="-20"/>
              <w:rPr>
                <w:rFonts w:eastAsia="Arial Unicode MS" w:cs="Arial"/>
                <w:position w:val="-1"/>
                <w:sz w:val="21"/>
                <w:szCs w:val="21"/>
                <w:lang w:val="en-US"/>
              </w:rPr>
            </w:pPr>
            <w:r>
              <w:rPr>
                <w:rFonts w:eastAsia="Arial Unicode MS" w:cs="Arial"/>
                <w:sz w:val="21"/>
                <w:szCs w:val="21"/>
                <w:lang w:val="en-US"/>
              </w:rPr>
              <w:t>Jump to start of line</w:t>
            </w:r>
          </w:p>
        </w:tc>
      </w:tr>
      <w:tr w:rsidR="003C09C0" w14:paraId="3A5C96BB" w14:textId="77777777">
        <w:trPr>
          <w:trHeight w:val="794"/>
        </w:trPr>
        <w:tc>
          <w:tcPr>
            <w:tcW w:w="4678" w:type="dxa"/>
            <w:shd w:val="clear" w:color="auto" w:fill="auto"/>
          </w:tcPr>
          <w:p w14:paraId="38E6E0FB" w14:textId="77777777" w:rsidR="003C09C0" w:rsidRDefault="00C274A1">
            <w:pPr>
              <w:spacing w:line="240" w:lineRule="auto"/>
              <w:ind w:left="0" w:right="-20"/>
              <w:rPr>
                <w:rFonts w:eastAsia="Arial Unicode MS" w:cs="Arial"/>
                <w:position w:val="-1"/>
                <w:sz w:val="21"/>
                <w:szCs w:val="21"/>
                <w:lang w:val="en-US"/>
              </w:rPr>
            </w:pPr>
            <w:r>
              <w:rPr>
                <w:rFonts w:cs="Arial"/>
                <w:noProof/>
                <w:lang w:eastAsia="de-DE" w:bidi="ar-SA"/>
              </w:rPr>
              <w:drawing>
                <wp:anchor distT="0" distB="0" distL="114300" distR="114300" simplePos="0" relativeHeight="251616768" behindDoc="0" locked="0" layoutInCell="1" allowOverlap="1" wp14:anchorId="6EC05ABF" wp14:editId="29CA96D2">
                  <wp:simplePos x="0" y="0"/>
                  <wp:positionH relativeFrom="column">
                    <wp:posOffset>66040</wp:posOffset>
                  </wp:positionH>
                  <wp:positionV relativeFrom="paragraph">
                    <wp:posOffset>10160</wp:posOffset>
                  </wp:positionV>
                  <wp:extent cx="1299845" cy="484505"/>
                  <wp:effectExtent l="0" t="0" r="0" b="0"/>
                  <wp:wrapSquare wrapText="bothSides"/>
                  <wp:docPr id="4449"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
                          <pic:cNvPicPr>
                            <a:picLocks noChangeAspect="1" noChangeArrowheads="1"/>
                          </pic:cNvPicPr>
                        </pic:nvPicPr>
                        <pic:blipFill>
                          <a:blip r:embed="rId587">
                            <a:extLst>
                              <a:ext uri="{28A0092B-C50C-407E-A947-70E740481C1C}">
                                <a14:useLocalDpi xmlns:a14="http://schemas.microsoft.com/office/drawing/2010/main"/>
                              </a:ext>
                            </a:extLst>
                          </a:blip>
                          <a:srcRect/>
                          <a:stretch>
                            <a:fillRect/>
                          </a:stretch>
                        </pic:blipFill>
                        <pic:spPr bwMode="auto">
                          <a:xfrm>
                            <a:off x="0" y="0"/>
                            <a:ext cx="1299845" cy="484505"/>
                          </a:xfrm>
                          <a:prstGeom prst="rect">
                            <a:avLst/>
                          </a:prstGeom>
                          <a:noFill/>
                        </pic:spPr>
                      </pic:pic>
                    </a:graphicData>
                  </a:graphic>
                  <wp14:sizeRelH relativeFrom="page">
                    <wp14:pctWidth>0</wp14:pctWidth>
                  </wp14:sizeRelH>
                  <wp14:sizeRelV relativeFrom="page">
                    <wp14:pctHeight>0</wp14:pctHeight>
                  </wp14:sizeRelV>
                </wp:anchor>
              </w:drawing>
            </w:r>
          </w:p>
        </w:tc>
        <w:tc>
          <w:tcPr>
            <w:tcW w:w="4678" w:type="dxa"/>
            <w:shd w:val="clear" w:color="auto" w:fill="auto"/>
          </w:tcPr>
          <w:p w14:paraId="0C51D4C7" w14:textId="77777777" w:rsidR="003C09C0" w:rsidRDefault="00C274A1">
            <w:pPr>
              <w:spacing w:line="240" w:lineRule="auto"/>
              <w:ind w:left="0" w:right="-20"/>
              <w:rPr>
                <w:rFonts w:eastAsia="Arial Unicode MS" w:cs="Arial"/>
                <w:position w:val="-1"/>
                <w:sz w:val="21"/>
                <w:szCs w:val="21"/>
              </w:rPr>
            </w:pPr>
            <w:r>
              <w:rPr>
                <w:rFonts w:eastAsia="Arial Unicode MS" w:cs="Arial"/>
                <w:sz w:val="21"/>
                <w:szCs w:val="21"/>
                <w:lang w:val="en-US"/>
              </w:rPr>
              <w:t>Enter Asian characters</w:t>
            </w:r>
          </w:p>
        </w:tc>
      </w:tr>
      <w:tr w:rsidR="003C09C0" w14:paraId="498F0787" w14:textId="77777777">
        <w:trPr>
          <w:trHeight w:val="794"/>
        </w:trPr>
        <w:tc>
          <w:tcPr>
            <w:tcW w:w="4678" w:type="dxa"/>
            <w:shd w:val="clear" w:color="auto" w:fill="auto"/>
          </w:tcPr>
          <w:p w14:paraId="0D0F65DE" w14:textId="77777777" w:rsidR="003C09C0" w:rsidRDefault="00C274A1">
            <w:pPr>
              <w:spacing w:line="240" w:lineRule="auto"/>
              <w:ind w:left="0" w:right="-20"/>
              <w:rPr>
                <w:rFonts w:eastAsia="Arial Unicode MS" w:cs="Arial"/>
                <w:position w:val="-1"/>
                <w:sz w:val="21"/>
                <w:szCs w:val="21"/>
              </w:rPr>
            </w:pPr>
            <w:r>
              <w:rPr>
                <w:rFonts w:cs="Arial"/>
                <w:noProof/>
                <w:lang w:eastAsia="de-DE" w:bidi="ar-SA"/>
              </w:rPr>
              <w:drawing>
                <wp:anchor distT="0" distB="0" distL="114300" distR="114300" simplePos="0" relativeHeight="251617792" behindDoc="0" locked="0" layoutInCell="1" allowOverlap="1" wp14:anchorId="410205E2" wp14:editId="5C08ACB0">
                  <wp:simplePos x="0" y="0"/>
                  <wp:positionH relativeFrom="column">
                    <wp:posOffset>66040</wp:posOffset>
                  </wp:positionH>
                  <wp:positionV relativeFrom="paragraph">
                    <wp:posOffset>31750</wp:posOffset>
                  </wp:positionV>
                  <wp:extent cx="442595" cy="433705"/>
                  <wp:effectExtent l="0" t="0" r="0" b="4445"/>
                  <wp:wrapSquare wrapText="bothSides"/>
                  <wp:docPr id="4450"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
                          <pic:cNvPicPr>
                            <a:picLocks noChangeAspect="1" noChangeArrowheads="1"/>
                          </pic:cNvPicPr>
                        </pic:nvPicPr>
                        <pic:blipFill>
                          <a:blip r:embed="rId588">
                            <a:extLst>
                              <a:ext uri="{28A0092B-C50C-407E-A947-70E740481C1C}">
                                <a14:useLocalDpi xmlns:a14="http://schemas.microsoft.com/office/drawing/2010/main"/>
                              </a:ext>
                            </a:extLst>
                          </a:blip>
                          <a:srcRect/>
                          <a:stretch>
                            <a:fillRect/>
                          </a:stretch>
                        </pic:blipFill>
                        <pic:spPr bwMode="auto">
                          <a:xfrm>
                            <a:off x="0" y="0"/>
                            <a:ext cx="442595" cy="433705"/>
                          </a:xfrm>
                          <a:prstGeom prst="rect">
                            <a:avLst/>
                          </a:prstGeom>
                          <a:noFill/>
                        </pic:spPr>
                      </pic:pic>
                    </a:graphicData>
                  </a:graphic>
                  <wp14:sizeRelH relativeFrom="page">
                    <wp14:pctWidth>0</wp14:pctWidth>
                  </wp14:sizeRelH>
                  <wp14:sizeRelV relativeFrom="page">
                    <wp14:pctHeight>0</wp14:pctHeight>
                  </wp14:sizeRelV>
                </wp:anchor>
              </w:drawing>
            </w:r>
          </w:p>
        </w:tc>
        <w:tc>
          <w:tcPr>
            <w:tcW w:w="4678" w:type="dxa"/>
            <w:shd w:val="clear" w:color="auto" w:fill="auto"/>
          </w:tcPr>
          <w:p w14:paraId="22C3B8A3" w14:textId="77777777" w:rsidR="003C09C0" w:rsidRDefault="00C274A1">
            <w:pPr>
              <w:spacing w:line="240" w:lineRule="auto"/>
              <w:ind w:left="0" w:right="-20"/>
              <w:rPr>
                <w:rFonts w:eastAsia="Arial Unicode MS" w:cs="Arial"/>
                <w:position w:val="-1"/>
                <w:sz w:val="21"/>
                <w:szCs w:val="21"/>
              </w:rPr>
            </w:pPr>
            <w:r>
              <w:rPr>
                <w:rFonts w:eastAsia="Arial Unicode MS" w:cs="Arial"/>
                <w:sz w:val="21"/>
                <w:szCs w:val="21"/>
                <w:lang w:val="en-US"/>
              </w:rPr>
              <w:t>Calculator function</w:t>
            </w:r>
          </w:p>
        </w:tc>
      </w:tr>
      <w:tr w:rsidR="003C09C0" w14:paraId="4B2B6734" w14:textId="77777777">
        <w:trPr>
          <w:trHeight w:val="794"/>
        </w:trPr>
        <w:tc>
          <w:tcPr>
            <w:tcW w:w="4678" w:type="dxa"/>
            <w:shd w:val="clear" w:color="auto" w:fill="auto"/>
          </w:tcPr>
          <w:p w14:paraId="0F20965F" w14:textId="77777777" w:rsidR="003C09C0" w:rsidRDefault="00C274A1">
            <w:pPr>
              <w:spacing w:line="240" w:lineRule="auto"/>
              <w:ind w:left="0" w:right="-20"/>
              <w:rPr>
                <w:rFonts w:eastAsia="Arial Unicode MS" w:cs="Arial"/>
                <w:position w:val="-1"/>
                <w:sz w:val="21"/>
                <w:szCs w:val="21"/>
              </w:rPr>
            </w:pPr>
            <w:r>
              <w:rPr>
                <w:rFonts w:cs="Arial"/>
                <w:noProof/>
                <w:lang w:eastAsia="de-DE" w:bidi="ar-SA"/>
              </w:rPr>
              <w:drawing>
                <wp:anchor distT="0" distB="0" distL="114300" distR="114300" simplePos="0" relativeHeight="251619840" behindDoc="0" locked="0" layoutInCell="1" allowOverlap="1" wp14:anchorId="2D69796C" wp14:editId="53D5B0D5">
                  <wp:simplePos x="0" y="0"/>
                  <wp:positionH relativeFrom="column">
                    <wp:posOffset>66040</wp:posOffset>
                  </wp:positionH>
                  <wp:positionV relativeFrom="paragraph">
                    <wp:posOffset>26035</wp:posOffset>
                  </wp:positionV>
                  <wp:extent cx="444500" cy="444500"/>
                  <wp:effectExtent l="0" t="0" r="0" b="0"/>
                  <wp:wrapSquare wrapText="bothSides"/>
                  <wp:docPr id="4452"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
                          <pic:cNvPicPr>
                            <a:picLocks noChangeAspect="1" noChangeArrowheads="1"/>
                          </pic:cNvPicPr>
                        </pic:nvPicPr>
                        <pic:blipFill>
                          <a:blip r:embed="rId589">
                            <a:extLst>
                              <a:ext uri="{28A0092B-C50C-407E-A947-70E740481C1C}">
                                <a14:useLocalDpi xmlns:a14="http://schemas.microsoft.com/office/drawing/2010/main"/>
                              </a:ext>
                            </a:extLst>
                          </a:blip>
                          <a:srcRect/>
                          <a:stretch>
                            <a:fillRect/>
                          </a:stretch>
                        </pic:blipFill>
                        <pic:spPr bwMode="auto">
                          <a:xfrm>
                            <a:off x="0" y="0"/>
                            <a:ext cx="444500" cy="444500"/>
                          </a:xfrm>
                          <a:prstGeom prst="rect">
                            <a:avLst/>
                          </a:prstGeom>
                          <a:noFill/>
                        </pic:spPr>
                      </pic:pic>
                    </a:graphicData>
                  </a:graphic>
                  <wp14:sizeRelH relativeFrom="page">
                    <wp14:pctWidth>0</wp14:pctWidth>
                  </wp14:sizeRelH>
                  <wp14:sizeRelV relativeFrom="page">
                    <wp14:pctHeight>0</wp14:pctHeight>
                  </wp14:sizeRelV>
                </wp:anchor>
              </w:drawing>
            </w:r>
          </w:p>
        </w:tc>
        <w:tc>
          <w:tcPr>
            <w:tcW w:w="4678" w:type="dxa"/>
            <w:shd w:val="clear" w:color="auto" w:fill="auto"/>
          </w:tcPr>
          <w:p w14:paraId="70356332" w14:textId="77777777" w:rsidR="003C09C0" w:rsidRDefault="00C274A1">
            <w:pPr>
              <w:spacing w:line="240" w:lineRule="auto"/>
              <w:ind w:left="0" w:right="-20"/>
              <w:rPr>
                <w:rFonts w:eastAsia="Arial Unicode MS" w:cs="Arial"/>
                <w:position w:val="-1"/>
                <w:sz w:val="21"/>
                <w:szCs w:val="21"/>
              </w:rPr>
            </w:pPr>
            <w:r>
              <w:rPr>
                <w:rFonts w:eastAsia="Arial Unicode MS" w:cs="Arial"/>
                <w:sz w:val="21"/>
                <w:szCs w:val="21"/>
                <w:lang w:val="en-US"/>
              </w:rPr>
              <w:t>Help function</w:t>
            </w:r>
          </w:p>
        </w:tc>
      </w:tr>
      <w:tr w:rsidR="003C09C0" w:rsidRPr="00297FAE" w14:paraId="536793E5" w14:textId="77777777">
        <w:trPr>
          <w:trHeight w:val="794"/>
        </w:trPr>
        <w:tc>
          <w:tcPr>
            <w:tcW w:w="4678" w:type="dxa"/>
            <w:shd w:val="clear" w:color="auto" w:fill="auto"/>
          </w:tcPr>
          <w:p w14:paraId="5B232169" w14:textId="77777777" w:rsidR="003C09C0" w:rsidRDefault="00C274A1">
            <w:pPr>
              <w:spacing w:line="240" w:lineRule="auto"/>
              <w:ind w:left="0" w:right="-20"/>
              <w:rPr>
                <w:rFonts w:eastAsia="Arial Unicode MS" w:cs="Arial"/>
                <w:position w:val="-1"/>
                <w:sz w:val="21"/>
                <w:szCs w:val="21"/>
              </w:rPr>
            </w:pPr>
            <w:r>
              <w:rPr>
                <w:rFonts w:cs="Arial"/>
                <w:noProof/>
                <w:lang w:eastAsia="de-DE" w:bidi="ar-SA"/>
              </w:rPr>
              <w:drawing>
                <wp:anchor distT="0" distB="0" distL="114300" distR="114300" simplePos="0" relativeHeight="251620864" behindDoc="0" locked="0" layoutInCell="1" allowOverlap="1" wp14:anchorId="1005DCDD" wp14:editId="47EDAD80">
                  <wp:simplePos x="0" y="0"/>
                  <wp:positionH relativeFrom="column">
                    <wp:posOffset>66040</wp:posOffset>
                  </wp:positionH>
                  <wp:positionV relativeFrom="paragraph">
                    <wp:posOffset>68580</wp:posOffset>
                  </wp:positionV>
                  <wp:extent cx="444500" cy="355600"/>
                  <wp:effectExtent l="0" t="0" r="0" b="6350"/>
                  <wp:wrapSquare wrapText="bothSides"/>
                  <wp:docPr id="4453"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590">
                            <a:extLst>
                              <a:ext uri="{28A0092B-C50C-407E-A947-70E740481C1C}">
                                <a14:useLocalDpi xmlns:a14="http://schemas.microsoft.com/office/drawing/2010/main"/>
                              </a:ext>
                            </a:extLst>
                          </a:blip>
                          <a:srcRect/>
                          <a:stretch>
                            <a:fillRect/>
                          </a:stretch>
                        </pic:blipFill>
                        <pic:spPr bwMode="auto">
                          <a:xfrm>
                            <a:off x="0" y="0"/>
                            <a:ext cx="444500" cy="355600"/>
                          </a:xfrm>
                          <a:prstGeom prst="rect">
                            <a:avLst/>
                          </a:prstGeom>
                          <a:noFill/>
                        </pic:spPr>
                      </pic:pic>
                    </a:graphicData>
                  </a:graphic>
                  <wp14:sizeRelH relativeFrom="page">
                    <wp14:pctWidth>0</wp14:pctWidth>
                  </wp14:sizeRelH>
                  <wp14:sizeRelV relativeFrom="page">
                    <wp14:pctHeight>0</wp14:pctHeight>
                  </wp14:sizeRelV>
                </wp:anchor>
              </w:drawing>
            </w:r>
          </w:p>
        </w:tc>
        <w:tc>
          <w:tcPr>
            <w:tcW w:w="4678" w:type="dxa"/>
            <w:shd w:val="clear" w:color="auto" w:fill="auto"/>
          </w:tcPr>
          <w:p w14:paraId="6DC5AC15" w14:textId="77777777" w:rsidR="003C09C0" w:rsidRDefault="00C274A1">
            <w:pPr>
              <w:spacing w:line="240" w:lineRule="auto"/>
              <w:ind w:left="0" w:right="-20"/>
              <w:rPr>
                <w:rFonts w:eastAsia="Arial Unicode MS" w:cs="Arial"/>
                <w:position w:val="-1"/>
                <w:sz w:val="21"/>
                <w:szCs w:val="21"/>
                <w:lang w:val="en-US"/>
              </w:rPr>
            </w:pPr>
            <w:r>
              <w:rPr>
                <w:rFonts w:eastAsia="Arial Unicode MS" w:cs="Arial"/>
                <w:sz w:val="21"/>
                <w:szCs w:val="21"/>
                <w:lang w:val="en-US"/>
              </w:rPr>
              <w:t>Jump to end of line</w:t>
            </w:r>
          </w:p>
        </w:tc>
      </w:tr>
    </w:tbl>
    <w:p w14:paraId="47A1922E" w14:textId="77777777" w:rsidR="003C09C0" w:rsidRDefault="003C09C0">
      <w:pPr>
        <w:spacing w:line="240" w:lineRule="auto"/>
        <w:ind w:left="0" w:right="-20"/>
        <w:rPr>
          <w:rFonts w:eastAsia="Arial Unicode MS" w:cs="Arial"/>
          <w:position w:val="-1"/>
          <w:sz w:val="21"/>
          <w:szCs w:val="21"/>
          <w:lang w:val="en-US"/>
        </w:rPr>
      </w:pPr>
    </w:p>
    <w:p w14:paraId="1C71CE52" w14:textId="77777777" w:rsidR="003C09C0" w:rsidRDefault="00C274A1">
      <w:pPr>
        <w:spacing w:line="240" w:lineRule="auto"/>
        <w:ind w:left="0"/>
        <w:rPr>
          <w:rFonts w:eastAsia="Arial Unicode MS" w:cs="Arial"/>
          <w:position w:val="-1"/>
          <w:sz w:val="21"/>
          <w:szCs w:val="21"/>
        </w:rPr>
      </w:pPr>
      <w:r>
        <w:rPr>
          <w:rFonts w:cs="Arial"/>
          <w:lang w:val="en-US"/>
        </w:rPr>
        <w:br w:type="page"/>
      </w:r>
      <w:r>
        <w:rPr>
          <w:rFonts w:cs="Arial"/>
          <w:sz w:val="21"/>
          <w:szCs w:val="21"/>
          <w:lang w:val="en-US"/>
        </w:rPr>
        <w:lastRenderedPageBreak/>
        <w:t>Keyboard shortcuts, continued</w:t>
      </w:r>
    </w:p>
    <w:p w14:paraId="5504F0EF" w14:textId="77777777" w:rsidR="003C09C0" w:rsidRDefault="003C09C0">
      <w:pPr>
        <w:spacing w:line="240" w:lineRule="auto"/>
        <w:ind w:left="0"/>
        <w:rPr>
          <w:rFonts w:cs="Arial"/>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78"/>
        <w:gridCol w:w="4678"/>
      </w:tblGrid>
      <w:tr w:rsidR="003C09C0" w14:paraId="2F6A8C3A" w14:textId="77777777">
        <w:tc>
          <w:tcPr>
            <w:tcW w:w="4678" w:type="dxa"/>
            <w:shd w:val="clear" w:color="auto" w:fill="auto"/>
          </w:tcPr>
          <w:p w14:paraId="399BF62A" w14:textId="77777777" w:rsidR="003C09C0" w:rsidRDefault="00C274A1">
            <w:pPr>
              <w:spacing w:line="240" w:lineRule="auto"/>
              <w:ind w:left="0" w:right="-20"/>
              <w:rPr>
                <w:rFonts w:eastAsia="Arial Unicode MS" w:cs="Arial"/>
                <w:b/>
                <w:position w:val="-1"/>
                <w:sz w:val="21"/>
                <w:szCs w:val="21"/>
              </w:rPr>
            </w:pPr>
            <w:r>
              <w:rPr>
                <w:rFonts w:eastAsia="Arial Unicode MS" w:cs="Arial"/>
                <w:b/>
                <w:bCs/>
                <w:sz w:val="21"/>
                <w:szCs w:val="21"/>
                <w:lang w:val="en-US"/>
              </w:rPr>
              <w:t>Simulation/simultaneous recording:</w:t>
            </w:r>
          </w:p>
        </w:tc>
        <w:tc>
          <w:tcPr>
            <w:tcW w:w="4678" w:type="dxa"/>
            <w:shd w:val="clear" w:color="auto" w:fill="auto"/>
          </w:tcPr>
          <w:p w14:paraId="2F3F6DF8" w14:textId="77777777" w:rsidR="003C09C0" w:rsidRDefault="003C09C0">
            <w:pPr>
              <w:spacing w:line="240" w:lineRule="auto"/>
              <w:ind w:left="0" w:right="-20"/>
              <w:rPr>
                <w:rFonts w:eastAsia="Arial Unicode MS" w:cs="Arial"/>
                <w:position w:val="-1"/>
                <w:sz w:val="21"/>
                <w:szCs w:val="21"/>
              </w:rPr>
            </w:pPr>
          </w:p>
        </w:tc>
      </w:tr>
      <w:tr w:rsidR="003C09C0" w14:paraId="3B60270D" w14:textId="77777777">
        <w:trPr>
          <w:trHeight w:val="794"/>
        </w:trPr>
        <w:tc>
          <w:tcPr>
            <w:tcW w:w="4678" w:type="dxa"/>
            <w:shd w:val="clear" w:color="auto" w:fill="auto"/>
          </w:tcPr>
          <w:p w14:paraId="25924B56" w14:textId="77777777" w:rsidR="003C09C0" w:rsidRDefault="00C274A1">
            <w:pPr>
              <w:spacing w:line="240" w:lineRule="auto"/>
              <w:ind w:left="0" w:right="-20"/>
              <w:rPr>
                <w:rFonts w:eastAsia="Arial Unicode MS" w:cs="Arial"/>
                <w:position w:val="-1"/>
                <w:sz w:val="21"/>
                <w:szCs w:val="21"/>
              </w:rPr>
            </w:pPr>
            <w:r>
              <w:rPr>
                <w:rFonts w:cs="Arial"/>
                <w:noProof/>
                <w:lang w:eastAsia="de-DE" w:bidi="ar-SA"/>
              </w:rPr>
              <w:drawing>
                <wp:anchor distT="0" distB="0" distL="114300" distR="114300" simplePos="0" relativeHeight="251621888" behindDoc="0" locked="0" layoutInCell="1" allowOverlap="1" wp14:anchorId="54F746B5" wp14:editId="0425E457">
                  <wp:simplePos x="0" y="0"/>
                  <wp:positionH relativeFrom="column">
                    <wp:posOffset>66040</wp:posOffset>
                  </wp:positionH>
                  <wp:positionV relativeFrom="paragraph">
                    <wp:posOffset>40640</wp:posOffset>
                  </wp:positionV>
                  <wp:extent cx="1778635" cy="431800"/>
                  <wp:effectExtent l="0" t="0" r="0" b="6350"/>
                  <wp:wrapSquare wrapText="bothSides"/>
                  <wp:docPr id="4454"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591">
                            <a:extLst>
                              <a:ext uri="{28A0092B-C50C-407E-A947-70E740481C1C}">
                                <a14:useLocalDpi xmlns:a14="http://schemas.microsoft.com/office/drawing/2010/main"/>
                              </a:ext>
                            </a:extLst>
                          </a:blip>
                          <a:srcRect/>
                          <a:stretch>
                            <a:fillRect/>
                          </a:stretch>
                        </pic:blipFill>
                        <pic:spPr bwMode="auto">
                          <a:xfrm>
                            <a:off x="0" y="0"/>
                            <a:ext cx="1778635" cy="431800"/>
                          </a:xfrm>
                          <a:prstGeom prst="rect">
                            <a:avLst/>
                          </a:prstGeom>
                          <a:noFill/>
                        </pic:spPr>
                      </pic:pic>
                    </a:graphicData>
                  </a:graphic>
                  <wp14:sizeRelH relativeFrom="page">
                    <wp14:pctWidth>0</wp14:pctWidth>
                  </wp14:sizeRelH>
                  <wp14:sizeRelV relativeFrom="page">
                    <wp14:pctHeight>0</wp14:pctHeight>
                  </wp14:sizeRelV>
                </wp:anchor>
              </w:drawing>
            </w:r>
          </w:p>
        </w:tc>
        <w:tc>
          <w:tcPr>
            <w:tcW w:w="4678" w:type="dxa"/>
            <w:shd w:val="clear" w:color="auto" w:fill="auto"/>
          </w:tcPr>
          <w:p w14:paraId="7860F9E8" w14:textId="77777777" w:rsidR="003C09C0" w:rsidRDefault="00C274A1">
            <w:pPr>
              <w:spacing w:line="240" w:lineRule="auto"/>
              <w:ind w:left="0" w:right="-20"/>
              <w:rPr>
                <w:rFonts w:eastAsia="Arial Unicode MS" w:cs="Arial"/>
                <w:position w:val="-1"/>
                <w:sz w:val="21"/>
                <w:szCs w:val="21"/>
              </w:rPr>
            </w:pPr>
            <w:r>
              <w:rPr>
                <w:rFonts w:eastAsia="Arial Unicode MS" w:cs="Arial"/>
                <w:sz w:val="21"/>
                <w:szCs w:val="21"/>
                <w:lang w:val="en-US"/>
              </w:rPr>
              <w:t>Move</w:t>
            </w:r>
          </w:p>
        </w:tc>
      </w:tr>
      <w:tr w:rsidR="003C09C0" w14:paraId="201C9309" w14:textId="77777777">
        <w:trPr>
          <w:trHeight w:val="794"/>
        </w:trPr>
        <w:tc>
          <w:tcPr>
            <w:tcW w:w="4678" w:type="dxa"/>
            <w:shd w:val="clear" w:color="auto" w:fill="auto"/>
          </w:tcPr>
          <w:p w14:paraId="72C6FB9B" w14:textId="77777777" w:rsidR="003C09C0" w:rsidRDefault="00C274A1">
            <w:pPr>
              <w:spacing w:line="240" w:lineRule="auto"/>
              <w:ind w:left="0" w:right="-20"/>
              <w:rPr>
                <w:rFonts w:eastAsia="Arial Unicode MS" w:cs="Arial"/>
                <w:position w:val="-1"/>
                <w:sz w:val="21"/>
                <w:szCs w:val="21"/>
              </w:rPr>
            </w:pPr>
            <w:r>
              <w:rPr>
                <w:rFonts w:cs="Arial"/>
                <w:noProof/>
                <w:lang w:eastAsia="de-DE" w:bidi="ar-SA"/>
              </w:rPr>
              <w:drawing>
                <wp:anchor distT="0" distB="0" distL="114300" distR="114300" simplePos="0" relativeHeight="251622912" behindDoc="0" locked="0" layoutInCell="1" allowOverlap="1" wp14:anchorId="687B4C7B" wp14:editId="3CB5931B">
                  <wp:simplePos x="0" y="0"/>
                  <wp:positionH relativeFrom="column">
                    <wp:posOffset>66040</wp:posOffset>
                  </wp:positionH>
                  <wp:positionV relativeFrom="paragraph">
                    <wp:posOffset>40640</wp:posOffset>
                  </wp:positionV>
                  <wp:extent cx="1778635" cy="408940"/>
                  <wp:effectExtent l="0" t="0" r="0" b="0"/>
                  <wp:wrapSquare wrapText="bothSides"/>
                  <wp:docPr id="4455"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
                          <pic:cNvPicPr>
                            <a:picLocks noChangeAspect="1" noChangeArrowheads="1"/>
                          </pic:cNvPicPr>
                        </pic:nvPicPr>
                        <pic:blipFill>
                          <a:blip r:embed="rId592">
                            <a:extLst>
                              <a:ext uri="{28A0092B-C50C-407E-A947-70E740481C1C}">
                                <a14:useLocalDpi xmlns:a14="http://schemas.microsoft.com/office/drawing/2010/main"/>
                              </a:ext>
                            </a:extLst>
                          </a:blip>
                          <a:srcRect/>
                          <a:stretch>
                            <a:fillRect/>
                          </a:stretch>
                        </pic:blipFill>
                        <pic:spPr bwMode="auto">
                          <a:xfrm>
                            <a:off x="0" y="0"/>
                            <a:ext cx="1778635" cy="408940"/>
                          </a:xfrm>
                          <a:prstGeom prst="rect">
                            <a:avLst/>
                          </a:prstGeom>
                          <a:noFill/>
                        </pic:spPr>
                      </pic:pic>
                    </a:graphicData>
                  </a:graphic>
                  <wp14:sizeRelH relativeFrom="page">
                    <wp14:pctWidth>0</wp14:pctWidth>
                  </wp14:sizeRelH>
                  <wp14:sizeRelV relativeFrom="page">
                    <wp14:pctHeight>0</wp14:pctHeight>
                  </wp14:sizeRelV>
                </wp:anchor>
              </w:drawing>
            </w:r>
          </w:p>
        </w:tc>
        <w:tc>
          <w:tcPr>
            <w:tcW w:w="4678" w:type="dxa"/>
            <w:shd w:val="clear" w:color="auto" w:fill="auto"/>
          </w:tcPr>
          <w:p w14:paraId="56AF5A00" w14:textId="77777777" w:rsidR="003C09C0" w:rsidRDefault="00C274A1">
            <w:pPr>
              <w:spacing w:line="240" w:lineRule="auto"/>
              <w:ind w:left="0" w:right="-20"/>
              <w:rPr>
                <w:rFonts w:eastAsia="Arial Unicode MS" w:cs="Arial"/>
                <w:position w:val="-1"/>
                <w:sz w:val="21"/>
                <w:szCs w:val="21"/>
              </w:rPr>
            </w:pPr>
            <w:r>
              <w:rPr>
                <w:rFonts w:eastAsia="Arial Unicode MS" w:cs="Arial"/>
                <w:sz w:val="21"/>
                <w:szCs w:val="21"/>
                <w:lang w:val="en-US"/>
              </w:rPr>
              <w:t>Rotate in 3D display</w:t>
            </w:r>
          </w:p>
        </w:tc>
      </w:tr>
      <w:tr w:rsidR="003C09C0" w14:paraId="56CF0244" w14:textId="77777777">
        <w:trPr>
          <w:trHeight w:val="794"/>
        </w:trPr>
        <w:tc>
          <w:tcPr>
            <w:tcW w:w="4678" w:type="dxa"/>
            <w:shd w:val="clear" w:color="auto" w:fill="auto"/>
          </w:tcPr>
          <w:p w14:paraId="03417C5E" w14:textId="77777777" w:rsidR="003C09C0" w:rsidRDefault="00C274A1">
            <w:pPr>
              <w:spacing w:line="240" w:lineRule="auto"/>
              <w:ind w:left="0" w:right="-20"/>
              <w:rPr>
                <w:rFonts w:eastAsia="Arial Unicode MS" w:cs="Arial"/>
                <w:position w:val="-1"/>
                <w:sz w:val="21"/>
                <w:szCs w:val="21"/>
              </w:rPr>
            </w:pPr>
            <w:r>
              <w:rPr>
                <w:rFonts w:cs="Arial"/>
                <w:noProof/>
                <w:lang w:eastAsia="de-DE" w:bidi="ar-SA"/>
              </w:rPr>
              <w:drawing>
                <wp:anchor distT="0" distB="0" distL="114300" distR="114300" simplePos="0" relativeHeight="251623936" behindDoc="0" locked="0" layoutInCell="1" allowOverlap="1" wp14:anchorId="613AB645" wp14:editId="1CD940D0">
                  <wp:simplePos x="0" y="0"/>
                  <wp:positionH relativeFrom="column">
                    <wp:posOffset>66040</wp:posOffset>
                  </wp:positionH>
                  <wp:positionV relativeFrom="paragraph">
                    <wp:posOffset>29210</wp:posOffset>
                  </wp:positionV>
                  <wp:extent cx="878205" cy="432435"/>
                  <wp:effectExtent l="0" t="0" r="0" b="5715"/>
                  <wp:wrapSquare wrapText="bothSides"/>
                  <wp:docPr id="445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593">
                            <a:extLst>
                              <a:ext uri="{28A0092B-C50C-407E-A947-70E740481C1C}">
                                <a14:useLocalDpi xmlns:a14="http://schemas.microsoft.com/office/drawing/2010/main"/>
                              </a:ext>
                            </a:extLst>
                          </a:blip>
                          <a:srcRect/>
                          <a:stretch>
                            <a:fillRect/>
                          </a:stretch>
                        </pic:blipFill>
                        <pic:spPr bwMode="auto">
                          <a:xfrm>
                            <a:off x="0" y="0"/>
                            <a:ext cx="878205" cy="432435"/>
                          </a:xfrm>
                          <a:prstGeom prst="rect">
                            <a:avLst/>
                          </a:prstGeom>
                          <a:noFill/>
                        </pic:spPr>
                      </pic:pic>
                    </a:graphicData>
                  </a:graphic>
                  <wp14:sizeRelH relativeFrom="page">
                    <wp14:pctWidth>0</wp14:pctWidth>
                  </wp14:sizeRelH>
                  <wp14:sizeRelV relativeFrom="page">
                    <wp14:pctHeight>0</wp14:pctHeight>
                  </wp14:sizeRelV>
                </wp:anchor>
              </w:drawing>
            </w:r>
          </w:p>
        </w:tc>
        <w:tc>
          <w:tcPr>
            <w:tcW w:w="4678" w:type="dxa"/>
            <w:shd w:val="clear" w:color="auto" w:fill="auto"/>
          </w:tcPr>
          <w:p w14:paraId="024CC931" w14:textId="77777777" w:rsidR="003C09C0" w:rsidRDefault="00C274A1">
            <w:pPr>
              <w:spacing w:line="240" w:lineRule="auto"/>
              <w:ind w:left="0" w:right="-20"/>
              <w:rPr>
                <w:rFonts w:eastAsia="Arial Unicode MS" w:cs="Arial"/>
                <w:position w:val="-1"/>
                <w:sz w:val="21"/>
                <w:szCs w:val="21"/>
              </w:rPr>
            </w:pPr>
            <w:r>
              <w:rPr>
                <w:rFonts w:eastAsia="Arial Unicode MS" w:cs="Arial"/>
                <w:sz w:val="21"/>
                <w:szCs w:val="21"/>
                <w:lang w:val="en-US"/>
              </w:rPr>
              <w:t>Move section</w:t>
            </w:r>
          </w:p>
        </w:tc>
      </w:tr>
      <w:tr w:rsidR="003C09C0" w14:paraId="5A427AE8" w14:textId="77777777">
        <w:trPr>
          <w:trHeight w:val="794"/>
        </w:trPr>
        <w:tc>
          <w:tcPr>
            <w:tcW w:w="4678" w:type="dxa"/>
            <w:shd w:val="clear" w:color="auto" w:fill="auto"/>
          </w:tcPr>
          <w:p w14:paraId="5E96D4A5" w14:textId="77777777" w:rsidR="003C09C0" w:rsidRDefault="00C274A1">
            <w:pPr>
              <w:spacing w:line="240" w:lineRule="auto"/>
              <w:ind w:left="0" w:right="-20"/>
              <w:rPr>
                <w:rFonts w:eastAsia="Arial Unicode MS" w:cs="Arial"/>
                <w:position w:val="-1"/>
                <w:sz w:val="21"/>
                <w:szCs w:val="21"/>
              </w:rPr>
            </w:pPr>
            <w:r>
              <w:rPr>
                <w:rFonts w:cs="Arial"/>
                <w:noProof/>
                <w:lang w:eastAsia="de-DE" w:bidi="ar-SA"/>
              </w:rPr>
              <w:drawing>
                <wp:anchor distT="0" distB="0" distL="114300" distR="114300" simplePos="0" relativeHeight="251624960" behindDoc="0" locked="0" layoutInCell="1" allowOverlap="1" wp14:anchorId="5D4CCACA" wp14:editId="55982269">
                  <wp:simplePos x="0" y="0"/>
                  <wp:positionH relativeFrom="column">
                    <wp:posOffset>66040</wp:posOffset>
                  </wp:positionH>
                  <wp:positionV relativeFrom="paragraph">
                    <wp:posOffset>45720</wp:posOffset>
                  </wp:positionV>
                  <wp:extent cx="1818005" cy="431800"/>
                  <wp:effectExtent l="0" t="0" r="0" b="6350"/>
                  <wp:wrapSquare wrapText="bothSides"/>
                  <wp:docPr id="4457"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pic:cNvPicPr>
                            <a:picLocks noChangeAspect="1" noChangeArrowheads="1"/>
                          </pic:cNvPicPr>
                        </pic:nvPicPr>
                        <pic:blipFill>
                          <a:blip r:embed="rId594">
                            <a:extLst>
                              <a:ext uri="{28A0092B-C50C-407E-A947-70E740481C1C}">
                                <a14:useLocalDpi xmlns:a14="http://schemas.microsoft.com/office/drawing/2010/main"/>
                              </a:ext>
                            </a:extLst>
                          </a:blip>
                          <a:srcRect/>
                          <a:stretch>
                            <a:fillRect/>
                          </a:stretch>
                        </pic:blipFill>
                        <pic:spPr bwMode="auto">
                          <a:xfrm>
                            <a:off x="0" y="0"/>
                            <a:ext cx="1818005" cy="431800"/>
                          </a:xfrm>
                          <a:prstGeom prst="rect">
                            <a:avLst/>
                          </a:prstGeom>
                          <a:noFill/>
                        </pic:spPr>
                      </pic:pic>
                    </a:graphicData>
                  </a:graphic>
                  <wp14:sizeRelH relativeFrom="page">
                    <wp14:pctWidth>0</wp14:pctWidth>
                  </wp14:sizeRelH>
                  <wp14:sizeRelV relativeFrom="page">
                    <wp14:pctHeight>0</wp14:pctHeight>
                  </wp14:sizeRelV>
                </wp:anchor>
              </w:drawing>
            </w:r>
          </w:p>
        </w:tc>
        <w:tc>
          <w:tcPr>
            <w:tcW w:w="4678" w:type="dxa"/>
            <w:shd w:val="clear" w:color="auto" w:fill="auto"/>
          </w:tcPr>
          <w:p w14:paraId="5B68B05B" w14:textId="77777777" w:rsidR="003C09C0" w:rsidRDefault="00C274A1">
            <w:pPr>
              <w:spacing w:line="240" w:lineRule="auto"/>
              <w:ind w:left="0" w:right="-20"/>
              <w:rPr>
                <w:rFonts w:eastAsia="Arial Unicode MS" w:cs="Arial"/>
                <w:position w:val="-1"/>
                <w:sz w:val="21"/>
                <w:szCs w:val="21"/>
              </w:rPr>
            </w:pPr>
            <w:r>
              <w:rPr>
                <w:rFonts w:eastAsia="Arial Unicode MS" w:cs="Arial"/>
                <w:sz w:val="21"/>
                <w:szCs w:val="21"/>
                <w:lang w:val="en-US"/>
              </w:rPr>
              <w:t>Override +/- (simulation)</w:t>
            </w:r>
          </w:p>
        </w:tc>
      </w:tr>
      <w:tr w:rsidR="003C09C0" w:rsidRPr="00297FAE" w14:paraId="70DDA202" w14:textId="77777777">
        <w:trPr>
          <w:trHeight w:val="794"/>
        </w:trPr>
        <w:tc>
          <w:tcPr>
            <w:tcW w:w="4678" w:type="dxa"/>
            <w:shd w:val="clear" w:color="auto" w:fill="auto"/>
          </w:tcPr>
          <w:p w14:paraId="43720D0B" w14:textId="77777777" w:rsidR="003C09C0" w:rsidRDefault="00C274A1">
            <w:pPr>
              <w:spacing w:line="240" w:lineRule="auto"/>
              <w:ind w:left="0" w:right="-20"/>
              <w:rPr>
                <w:rFonts w:eastAsia="Arial Unicode MS" w:cs="Arial"/>
                <w:position w:val="-1"/>
                <w:sz w:val="21"/>
                <w:szCs w:val="21"/>
              </w:rPr>
            </w:pPr>
            <w:r>
              <w:rPr>
                <w:rFonts w:cs="Arial"/>
                <w:noProof/>
                <w:lang w:eastAsia="de-DE" w:bidi="ar-SA"/>
              </w:rPr>
              <w:drawing>
                <wp:anchor distT="0" distB="0" distL="114300" distR="114300" simplePos="0" relativeHeight="251625984" behindDoc="0" locked="0" layoutInCell="1" allowOverlap="1" wp14:anchorId="08E5D7F6" wp14:editId="486CEE7C">
                  <wp:simplePos x="0" y="0"/>
                  <wp:positionH relativeFrom="column">
                    <wp:posOffset>66040</wp:posOffset>
                  </wp:positionH>
                  <wp:positionV relativeFrom="paragraph">
                    <wp:posOffset>40640</wp:posOffset>
                  </wp:positionV>
                  <wp:extent cx="1306830" cy="432435"/>
                  <wp:effectExtent l="0" t="0" r="7620" b="5715"/>
                  <wp:wrapSquare wrapText="bothSides"/>
                  <wp:docPr id="4458"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pic:cNvPicPr>
                            <a:picLocks noChangeAspect="1" noChangeArrowheads="1"/>
                          </pic:cNvPicPr>
                        </pic:nvPicPr>
                        <pic:blipFill>
                          <a:blip r:embed="rId595">
                            <a:extLst>
                              <a:ext uri="{28A0092B-C50C-407E-A947-70E740481C1C}">
                                <a14:useLocalDpi xmlns:a14="http://schemas.microsoft.com/office/drawing/2010/main"/>
                              </a:ext>
                            </a:extLst>
                          </a:blip>
                          <a:srcRect/>
                          <a:stretch>
                            <a:fillRect/>
                          </a:stretch>
                        </pic:blipFill>
                        <pic:spPr bwMode="auto">
                          <a:xfrm>
                            <a:off x="0" y="0"/>
                            <a:ext cx="1306830" cy="432435"/>
                          </a:xfrm>
                          <a:prstGeom prst="rect">
                            <a:avLst/>
                          </a:prstGeom>
                          <a:noFill/>
                        </pic:spPr>
                      </pic:pic>
                    </a:graphicData>
                  </a:graphic>
                  <wp14:sizeRelH relativeFrom="page">
                    <wp14:pctWidth>0</wp14:pctWidth>
                  </wp14:sizeRelH>
                  <wp14:sizeRelV relativeFrom="page">
                    <wp14:pctHeight>0</wp14:pctHeight>
                  </wp14:sizeRelV>
                </wp:anchor>
              </w:drawing>
            </w:r>
          </w:p>
        </w:tc>
        <w:tc>
          <w:tcPr>
            <w:tcW w:w="4678" w:type="dxa"/>
            <w:shd w:val="clear" w:color="auto" w:fill="auto"/>
          </w:tcPr>
          <w:p w14:paraId="096B3504" w14:textId="77777777" w:rsidR="003C09C0" w:rsidRDefault="00C274A1">
            <w:pPr>
              <w:spacing w:line="240" w:lineRule="auto"/>
              <w:ind w:left="0" w:right="-20"/>
              <w:rPr>
                <w:rFonts w:eastAsia="Arial Unicode MS" w:cs="Arial"/>
                <w:position w:val="-1"/>
                <w:sz w:val="21"/>
                <w:szCs w:val="21"/>
                <w:lang w:val="en-US"/>
              </w:rPr>
            </w:pPr>
            <w:r>
              <w:rPr>
                <w:rFonts w:eastAsia="Arial Unicode MS" w:cs="Arial"/>
                <w:sz w:val="21"/>
                <w:szCs w:val="21"/>
                <w:lang w:val="en-US"/>
              </w:rPr>
              <w:t>Single block on/off (simulation)</w:t>
            </w:r>
          </w:p>
        </w:tc>
      </w:tr>
      <w:tr w:rsidR="003C09C0" w14:paraId="3876A755" w14:textId="77777777">
        <w:tc>
          <w:tcPr>
            <w:tcW w:w="4678" w:type="dxa"/>
            <w:shd w:val="clear" w:color="auto" w:fill="auto"/>
          </w:tcPr>
          <w:p w14:paraId="019D127A" w14:textId="77777777" w:rsidR="003C09C0" w:rsidRDefault="00C274A1">
            <w:pPr>
              <w:spacing w:line="240" w:lineRule="auto"/>
              <w:ind w:left="0" w:right="-20"/>
              <w:rPr>
                <w:rFonts w:cs="Arial"/>
                <w:b/>
                <w:noProof/>
              </w:rPr>
            </w:pPr>
            <w:r>
              <w:rPr>
                <w:rFonts w:cs="Arial"/>
                <w:b/>
                <w:bCs/>
                <w:noProof/>
                <w:lang w:val="en-US"/>
              </w:rPr>
              <w:t>Insert key:</w:t>
            </w:r>
          </w:p>
        </w:tc>
        <w:tc>
          <w:tcPr>
            <w:tcW w:w="4678" w:type="dxa"/>
            <w:shd w:val="clear" w:color="auto" w:fill="auto"/>
          </w:tcPr>
          <w:p w14:paraId="01DA8D98" w14:textId="77777777" w:rsidR="003C09C0" w:rsidRDefault="003C09C0">
            <w:pPr>
              <w:spacing w:line="240" w:lineRule="auto"/>
              <w:ind w:left="0" w:right="-20"/>
              <w:rPr>
                <w:rFonts w:eastAsia="Arial Unicode MS" w:cs="Arial"/>
                <w:position w:val="-1"/>
                <w:sz w:val="21"/>
                <w:szCs w:val="21"/>
              </w:rPr>
            </w:pPr>
          </w:p>
        </w:tc>
      </w:tr>
      <w:tr w:rsidR="003C09C0" w:rsidRPr="00297FAE" w14:paraId="1C2F927A" w14:textId="77777777">
        <w:tc>
          <w:tcPr>
            <w:tcW w:w="4678" w:type="dxa"/>
            <w:shd w:val="clear" w:color="auto" w:fill="auto"/>
          </w:tcPr>
          <w:p w14:paraId="3AFE462D" w14:textId="77777777" w:rsidR="003C09C0" w:rsidRDefault="00C274A1">
            <w:pPr>
              <w:spacing w:line="240" w:lineRule="auto"/>
              <w:ind w:left="0" w:right="-20"/>
              <w:rPr>
                <w:rFonts w:cs="Arial"/>
                <w:noProof/>
              </w:rPr>
            </w:pPr>
            <w:r>
              <w:rPr>
                <w:rFonts w:cs="Arial"/>
                <w:noProof/>
                <w:lang w:eastAsia="de-DE" w:bidi="ar-SA"/>
              </w:rPr>
              <w:drawing>
                <wp:anchor distT="0" distB="0" distL="114300" distR="114300" simplePos="0" relativeHeight="251630080" behindDoc="0" locked="0" layoutInCell="1" allowOverlap="1" wp14:anchorId="6BA2BBF1" wp14:editId="1605EACF">
                  <wp:simplePos x="0" y="0"/>
                  <wp:positionH relativeFrom="column">
                    <wp:posOffset>66040</wp:posOffset>
                  </wp:positionH>
                  <wp:positionV relativeFrom="paragraph">
                    <wp:posOffset>151130</wp:posOffset>
                  </wp:positionV>
                  <wp:extent cx="428625" cy="433070"/>
                  <wp:effectExtent l="0" t="0" r="9525" b="5080"/>
                  <wp:wrapNone/>
                  <wp:docPr id="4462"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596">
                            <a:extLst>
                              <a:ext uri="{28A0092B-C50C-407E-A947-70E740481C1C}">
                                <a14:useLocalDpi xmlns:a14="http://schemas.microsoft.com/office/drawing/2010/main"/>
                              </a:ext>
                            </a:extLst>
                          </a:blip>
                          <a:srcRect/>
                          <a:stretch>
                            <a:fillRect/>
                          </a:stretch>
                        </pic:blipFill>
                        <pic:spPr bwMode="auto">
                          <a:xfrm>
                            <a:off x="0" y="0"/>
                            <a:ext cx="428625" cy="433070"/>
                          </a:xfrm>
                          <a:prstGeom prst="rect">
                            <a:avLst/>
                          </a:prstGeom>
                          <a:noFill/>
                        </pic:spPr>
                      </pic:pic>
                    </a:graphicData>
                  </a:graphic>
                  <wp14:sizeRelH relativeFrom="page">
                    <wp14:pctWidth>0</wp14:pctWidth>
                  </wp14:sizeRelH>
                  <wp14:sizeRelV relativeFrom="page">
                    <wp14:pctHeight>0</wp14:pctHeight>
                  </wp14:sizeRelV>
                </wp:anchor>
              </w:drawing>
            </w:r>
          </w:p>
        </w:tc>
        <w:tc>
          <w:tcPr>
            <w:tcW w:w="4678" w:type="dxa"/>
            <w:shd w:val="clear" w:color="auto" w:fill="auto"/>
          </w:tcPr>
          <w:p w14:paraId="47D6F2DB" w14:textId="77777777" w:rsidR="003C09C0" w:rsidRDefault="00C274A1">
            <w:pPr>
              <w:spacing w:line="240" w:lineRule="auto"/>
              <w:ind w:left="0" w:right="-20"/>
              <w:rPr>
                <w:rFonts w:eastAsia="Arial Unicode MS" w:cs="Arial"/>
                <w:position w:val="-1"/>
                <w:sz w:val="21"/>
                <w:szCs w:val="21"/>
                <w:lang w:val="en-US"/>
              </w:rPr>
            </w:pPr>
            <w:r>
              <w:rPr>
                <w:rFonts w:eastAsia="Arial Unicode MS" w:cs="Arial"/>
                <w:sz w:val="21"/>
                <w:szCs w:val="21"/>
                <w:lang w:val="en-US"/>
              </w:rPr>
              <w:t>It brings you into Edit mode for text boxes or into Selection mode of combo boxes and toggle fields. You can exit this without making any changes by pressing "Insert" again.</w:t>
            </w:r>
          </w:p>
        </w:tc>
      </w:tr>
      <w:tr w:rsidR="003C09C0" w:rsidRPr="00297FAE" w14:paraId="7A449EAE" w14:textId="77777777">
        <w:trPr>
          <w:trHeight w:val="850"/>
        </w:trPr>
        <w:tc>
          <w:tcPr>
            <w:tcW w:w="4678" w:type="dxa"/>
            <w:shd w:val="clear" w:color="auto" w:fill="auto"/>
          </w:tcPr>
          <w:p w14:paraId="681320C5" w14:textId="77777777" w:rsidR="003C09C0" w:rsidRDefault="00C274A1">
            <w:pPr>
              <w:spacing w:line="240" w:lineRule="auto"/>
              <w:ind w:left="0" w:right="-20"/>
              <w:rPr>
                <w:rFonts w:cs="Arial"/>
                <w:noProof/>
                <w:lang w:val="en-US"/>
              </w:rPr>
            </w:pPr>
            <w:r>
              <w:rPr>
                <w:rFonts w:cs="Arial"/>
                <w:noProof/>
                <w:lang w:eastAsia="de-DE" w:bidi="ar-SA"/>
              </w:rPr>
              <w:drawing>
                <wp:anchor distT="0" distB="0" distL="114300" distR="114300" simplePos="0" relativeHeight="251629056" behindDoc="0" locked="0" layoutInCell="1" allowOverlap="1" wp14:anchorId="6FFB32B0" wp14:editId="7C0DBFEB">
                  <wp:simplePos x="0" y="0"/>
                  <wp:positionH relativeFrom="column">
                    <wp:posOffset>66040</wp:posOffset>
                  </wp:positionH>
                  <wp:positionV relativeFrom="paragraph">
                    <wp:posOffset>43180</wp:posOffset>
                  </wp:positionV>
                  <wp:extent cx="428625" cy="433070"/>
                  <wp:effectExtent l="0" t="0" r="9525" b="5080"/>
                  <wp:wrapNone/>
                  <wp:docPr id="4461"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a:blip r:embed="rId596">
                            <a:extLst>
                              <a:ext uri="{28A0092B-C50C-407E-A947-70E740481C1C}">
                                <a14:useLocalDpi xmlns:a14="http://schemas.microsoft.com/office/drawing/2010/main"/>
                              </a:ext>
                            </a:extLst>
                          </a:blip>
                          <a:srcRect/>
                          <a:stretch>
                            <a:fillRect/>
                          </a:stretch>
                        </pic:blipFill>
                        <pic:spPr bwMode="auto">
                          <a:xfrm>
                            <a:off x="0" y="0"/>
                            <a:ext cx="428625" cy="433070"/>
                          </a:xfrm>
                          <a:prstGeom prst="rect">
                            <a:avLst/>
                          </a:prstGeom>
                          <a:noFill/>
                        </pic:spPr>
                      </pic:pic>
                    </a:graphicData>
                  </a:graphic>
                  <wp14:sizeRelH relativeFrom="page">
                    <wp14:pctWidth>0</wp14:pctWidth>
                  </wp14:sizeRelH>
                  <wp14:sizeRelV relativeFrom="page">
                    <wp14:pctHeight>0</wp14:pctHeight>
                  </wp14:sizeRelV>
                </wp:anchor>
              </w:drawing>
            </w:r>
          </w:p>
        </w:tc>
        <w:tc>
          <w:tcPr>
            <w:tcW w:w="4678" w:type="dxa"/>
            <w:shd w:val="clear" w:color="auto" w:fill="auto"/>
          </w:tcPr>
          <w:p w14:paraId="40DD0639" w14:textId="77777777" w:rsidR="003C09C0" w:rsidRDefault="00C274A1">
            <w:pPr>
              <w:spacing w:line="240" w:lineRule="auto"/>
              <w:ind w:left="0" w:right="-20"/>
              <w:rPr>
                <w:rFonts w:eastAsia="Arial Unicode MS" w:cs="Arial"/>
                <w:position w:val="-1"/>
                <w:sz w:val="21"/>
                <w:szCs w:val="21"/>
                <w:lang w:val="en-US"/>
              </w:rPr>
            </w:pPr>
            <w:r>
              <w:rPr>
                <w:rFonts w:eastAsia="Arial Unicode MS" w:cs="Arial"/>
                <w:sz w:val="21"/>
                <w:szCs w:val="21"/>
                <w:lang w:val="en-US"/>
              </w:rPr>
              <w:t>Undo function, as long as no Input key is pressed or no data has already been applied in the fields.</w:t>
            </w:r>
          </w:p>
        </w:tc>
      </w:tr>
      <w:tr w:rsidR="003C09C0" w14:paraId="3BB0392F" w14:textId="77777777">
        <w:tc>
          <w:tcPr>
            <w:tcW w:w="4678" w:type="dxa"/>
            <w:shd w:val="clear" w:color="auto" w:fill="auto"/>
          </w:tcPr>
          <w:p w14:paraId="35888195" w14:textId="77777777" w:rsidR="003C09C0" w:rsidRDefault="00C274A1">
            <w:pPr>
              <w:spacing w:line="240" w:lineRule="auto"/>
              <w:ind w:left="0" w:right="-20"/>
              <w:rPr>
                <w:rFonts w:cs="Arial"/>
                <w:b/>
                <w:noProof/>
              </w:rPr>
            </w:pPr>
            <w:r>
              <w:rPr>
                <w:rFonts w:cs="Arial"/>
                <w:b/>
                <w:bCs/>
                <w:noProof/>
                <w:lang w:val="en-US"/>
              </w:rPr>
              <w:t>Toggle key:</w:t>
            </w:r>
          </w:p>
        </w:tc>
        <w:tc>
          <w:tcPr>
            <w:tcW w:w="4678" w:type="dxa"/>
            <w:shd w:val="clear" w:color="auto" w:fill="auto"/>
          </w:tcPr>
          <w:p w14:paraId="50DFFB15" w14:textId="77777777" w:rsidR="003C09C0" w:rsidRDefault="003C09C0">
            <w:pPr>
              <w:spacing w:line="240" w:lineRule="auto"/>
              <w:ind w:left="0" w:right="-20"/>
              <w:rPr>
                <w:rFonts w:eastAsia="Arial Unicode MS" w:cs="Arial"/>
                <w:position w:val="-1"/>
                <w:sz w:val="21"/>
                <w:szCs w:val="21"/>
              </w:rPr>
            </w:pPr>
          </w:p>
        </w:tc>
      </w:tr>
      <w:tr w:rsidR="003C09C0" w:rsidRPr="00297FAE" w14:paraId="6974B0F0" w14:textId="77777777">
        <w:tc>
          <w:tcPr>
            <w:tcW w:w="4678" w:type="dxa"/>
            <w:shd w:val="clear" w:color="auto" w:fill="auto"/>
          </w:tcPr>
          <w:p w14:paraId="728E90C5" w14:textId="77777777" w:rsidR="003C09C0" w:rsidRDefault="00C274A1">
            <w:pPr>
              <w:spacing w:line="240" w:lineRule="auto"/>
              <w:ind w:left="0" w:right="-20"/>
              <w:rPr>
                <w:rFonts w:cs="Arial"/>
                <w:noProof/>
              </w:rPr>
            </w:pPr>
            <w:r>
              <w:rPr>
                <w:rFonts w:cs="Arial"/>
                <w:noProof/>
                <w:lang w:eastAsia="de-DE" w:bidi="ar-SA"/>
              </w:rPr>
              <w:drawing>
                <wp:anchor distT="0" distB="0" distL="114300" distR="114300" simplePos="0" relativeHeight="251628032" behindDoc="0" locked="0" layoutInCell="1" allowOverlap="1" wp14:anchorId="7D96867A" wp14:editId="36888778">
                  <wp:simplePos x="0" y="0"/>
                  <wp:positionH relativeFrom="column">
                    <wp:posOffset>66040</wp:posOffset>
                  </wp:positionH>
                  <wp:positionV relativeFrom="paragraph">
                    <wp:posOffset>137795</wp:posOffset>
                  </wp:positionV>
                  <wp:extent cx="457200" cy="430530"/>
                  <wp:effectExtent l="0" t="0" r="0" b="7620"/>
                  <wp:wrapNone/>
                  <wp:docPr id="4460"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a:picLocks noChangeAspect="1" noChangeArrowheads="1"/>
                          </pic:cNvPicPr>
                        </pic:nvPicPr>
                        <pic:blipFill>
                          <a:blip r:embed="rId597">
                            <a:extLst>
                              <a:ext uri="{28A0092B-C50C-407E-A947-70E740481C1C}">
                                <a14:useLocalDpi xmlns:a14="http://schemas.microsoft.com/office/drawing/2010/main"/>
                              </a:ext>
                            </a:extLst>
                          </a:blip>
                          <a:srcRect/>
                          <a:stretch>
                            <a:fillRect/>
                          </a:stretch>
                        </pic:blipFill>
                        <pic:spPr bwMode="auto">
                          <a:xfrm>
                            <a:off x="0" y="0"/>
                            <a:ext cx="457200" cy="430530"/>
                          </a:xfrm>
                          <a:prstGeom prst="rect">
                            <a:avLst/>
                          </a:prstGeom>
                          <a:noFill/>
                        </pic:spPr>
                      </pic:pic>
                    </a:graphicData>
                  </a:graphic>
                  <wp14:sizeRelH relativeFrom="page">
                    <wp14:pctWidth>0</wp14:pctWidth>
                  </wp14:sizeRelH>
                  <wp14:sizeRelV relativeFrom="page">
                    <wp14:pctHeight>0</wp14:pctHeight>
                  </wp14:sizeRelV>
                </wp:anchor>
              </w:drawing>
            </w:r>
          </w:p>
        </w:tc>
        <w:tc>
          <w:tcPr>
            <w:tcW w:w="4678" w:type="dxa"/>
            <w:shd w:val="clear" w:color="auto" w:fill="auto"/>
          </w:tcPr>
          <w:p w14:paraId="6254C775" w14:textId="77777777" w:rsidR="003C09C0" w:rsidRDefault="00C274A1">
            <w:pPr>
              <w:spacing w:line="240" w:lineRule="auto"/>
              <w:ind w:left="0" w:right="-20"/>
              <w:rPr>
                <w:rFonts w:eastAsia="Arial Unicode MS" w:cs="Arial"/>
                <w:position w:val="-1"/>
                <w:sz w:val="21"/>
                <w:szCs w:val="21"/>
                <w:lang w:val="en-US"/>
              </w:rPr>
            </w:pPr>
            <w:r>
              <w:rPr>
                <w:rFonts w:eastAsia="Arial Unicode MS" w:cs="Arial"/>
                <w:sz w:val="21"/>
                <w:szCs w:val="21"/>
                <w:lang w:val="en-US"/>
              </w:rPr>
              <w:t>You can directly switch between toggle fields using the Toggle key (Select) without having to open them. With Shift-Toggle you can switch through these in the reverse direction.</w:t>
            </w:r>
          </w:p>
        </w:tc>
      </w:tr>
      <w:tr w:rsidR="003C09C0" w14:paraId="2AB8680E" w14:textId="77777777">
        <w:tc>
          <w:tcPr>
            <w:tcW w:w="4678" w:type="dxa"/>
            <w:shd w:val="clear" w:color="auto" w:fill="auto"/>
          </w:tcPr>
          <w:p w14:paraId="3CB4D46F" w14:textId="77777777" w:rsidR="003C09C0" w:rsidRDefault="00C274A1">
            <w:pPr>
              <w:spacing w:line="240" w:lineRule="auto"/>
              <w:ind w:left="0" w:right="-20"/>
              <w:rPr>
                <w:rFonts w:cs="Arial"/>
                <w:b/>
                <w:noProof/>
              </w:rPr>
            </w:pPr>
            <w:r>
              <w:rPr>
                <w:rFonts w:cs="Arial"/>
                <w:b/>
                <w:bCs/>
                <w:noProof/>
                <w:lang w:val="en-US"/>
              </w:rPr>
              <w:t>Cursor key:</w:t>
            </w:r>
          </w:p>
        </w:tc>
        <w:tc>
          <w:tcPr>
            <w:tcW w:w="4678" w:type="dxa"/>
            <w:shd w:val="clear" w:color="auto" w:fill="auto"/>
          </w:tcPr>
          <w:p w14:paraId="004679B9" w14:textId="77777777" w:rsidR="003C09C0" w:rsidRDefault="003C09C0">
            <w:pPr>
              <w:spacing w:line="240" w:lineRule="auto"/>
              <w:ind w:left="0" w:right="-20"/>
              <w:rPr>
                <w:rFonts w:eastAsia="Arial Unicode MS" w:cs="Arial"/>
                <w:position w:val="-1"/>
                <w:sz w:val="21"/>
                <w:szCs w:val="21"/>
              </w:rPr>
            </w:pPr>
          </w:p>
        </w:tc>
      </w:tr>
      <w:tr w:rsidR="003C09C0" w:rsidRPr="00297FAE" w14:paraId="09D36494" w14:textId="77777777">
        <w:tc>
          <w:tcPr>
            <w:tcW w:w="4678" w:type="dxa"/>
            <w:shd w:val="clear" w:color="auto" w:fill="auto"/>
          </w:tcPr>
          <w:p w14:paraId="7F7C9D40" w14:textId="77777777" w:rsidR="003C09C0" w:rsidRDefault="00C274A1">
            <w:pPr>
              <w:spacing w:line="240" w:lineRule="auto"/>
              <w:ind w:left="0" w:right="-20"/>
              <w:rPr>
                <w:rFonts w:cs="Arial"/>
                <w:noProof/>
              </w:rPr>
            </w:pPr>
            <w:r>
              <w:rPr>
                <w:rFonts w:cs="Arial"/>
                <w:noProof/>
                <w:lang w:eastAsia="de-DE" w:bidi="ar-SA"/>
              </w:rPr>
              <w:drawing>
                <wp:anchor distT="0" distB="0" distL="114300" distR="114300" simplePos="0" relativeHeight="251627008" behindDoc="0" locked="0" layoutInCell="1" allowOverlap="1" wp14:anchorId="4E2BFCF2" wp14:editId="2EC1CC0E">
                  <wp:simplePos x="0" y="0"/>
                  <wp:positionH relativeFrom="column">
                    <wp:posOffset>66040</wp:posOffset>
                  </wp:positionH>
                  <wp:positionV relativeFrom="paragraph">
                    <wp:posOffset>95885</wp:posOffset>
                  </wp:positionV>
                  <wp:extent cx="850265" cy="431800"/>
                  <wp:effectExtent l="0" t="0" r="6985" b="6350"/>
                  <wp:wrapNone/>
                  <wp:docPr id="445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98" cstate="print">
                            <a:extLst>
                              <a:ext uri="{28A0092B-C50C-407E-A947-70E740481C1C}">
                                <a14:useLocalDpi xmlns:a14="http://schemas.microsoft.com/office/drawing/2010/main"/>
                              </a:ext>
                            </a:extLst>
                          </a:blip>
                          <a:srcRect r="2831"/>
                          <a:stretch>
                            <a:fillRect/>
                          </a:stretch>
                        </pic:blipFill>
                        <pic:spPr bwMode="auto">
                          <a:xfrm>
                            <a:off x="0" y="0"/>
                            <a:ext cx="850265" cy="431800"/>
                          </a:xfrm>
                          <a:prstGeom prst="rect">
                            <a:avLst/>
                          </a:prstGeom>
                          <a:noFill/>
                        </pic:spPr>
                      </pic:pic>
                    </a:graphicData>
                  </a:graphic>
                  <wp14:sizeRelH relativeFrom="page">
                    <wp14:pctWidth>0</wp14:pctWidth>
                  </wp14:sizeRelH>
                  <wp14:sizeRelV relativeFrom="page">
                    <wp14:pctHeight>0</wp14:pctHeight>
                  </wp14:sizeRelV>
                </wp:anchor>
              </w:drawing>
            </w:r>
          </w:p>
        </w:tc>
        <w:tc>
          <w:tcPr>
            <w:tcW w:w="4678" w:type="dxa"/>
            <w:shd w:val="clear" w:color="auto" w:fill="auto"/>
          </w:tcPr>
          <w:p w14:paraId="6AA9A95E" w14:textId="77777777" w:rsidR="003C09C0" w:rsidRDefault="00C274A1">
            <w:pPr>
              <w:spacing w:line="240" w:lineRule="auto"/>
              <w:ind w:left="0" w:right="-20"/>
              <w:rPr>
                <w:rFonts w:eastAsia="Arial Unicode MS" w:cs="Arial"/>
                <w:position w:val="-1"/>
                <w:sz w:val="21"/>
                <w:szCs w:val="21"/>
                <w:lang w:val="en-US"/>
              </w:rPr>
            </w:pPr>
            <w:r>
              <w:rPr>
                <w:rFonts w:eastAsia="Arial Unicode MS" w:cs="Arial"/>
                <w:sz w:val="21"/>
                <w:szCs w:val="21"/>
                <w:lang w:val="en-US"/>
              </w:rPr>
              <w:t>Open/close directory</w:t>
            </w:r>
            <w:r>
              <w:rPr>
                <w:rFonts w:eastAsia="Arial Unicode MS" w:cs="Arial"/>
                <w:sz w:val="21"/>
                <w:szCs w:val="21"/>
                <w:lang w:val="en-US"/>
              </w:rPr>
              <w:br/>
              <w:t>Open/close program</w:t>
            </w:r>
            <w:r>
              <w:rPr>
                <w:rFonts w:eastAsia="Arial Unicode MS" w:cs="Arial"/>
                <w:sz w:val="21"/>
                <w:szCs w:val="21"/>
                <w:lang w:val="en-US"/>
              </w:rPr>
              <w:br/>
              <w:t>Open/close cycle</w:t>
            </w:r>
          </w:p>
        </w:tc>
      </w:tr>
    </w:tbl>
    <w:p w14:paraId="0DC624B0" w14:textId="575DB261" w:rsidR="003C09C0" w:rsidRDefault="003C09C0">
      <w:pPr>
        <w:spacing w:line="240" w:lineRule="auto"/>
        <w:ind w:left="0" w:right="-20"/>
        <w:rPr>
          <w:rFonts w:eastAsia="Arial Unicode MS" w:cs="Arial"/>
          <w:position w:val="-1"/>
          <w:sz w:val="21"/>
          <w:szCs w:val="21"/>
          <w:lang w:val="en-US"/>
        </w:rPr>
      </w:pPr>
    </w:p>
    <w:sectPr w:rsidR="003C09C0">
      <w:pgSz w:w="11906" w:h="16838"/>
      <w:pgMar w:top="1418" w:right="1418" w:bottom="1134" w:left="1134" w:header="737" w:footer="170" w:gutter="0"/>
      <w:pgNumType w:start="3"/>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46D49D6" w14:textId="77777777" w:rsidR="00117E6B" w:rsidRDefault="00117E6B">
      <w:pPr>
        <w:spacing w:line="240" w:lineRule="auto"/>
      </w:pPr>
      <w:r>
        <w:separator/>
      </w:r>
    </w:p>
  </w:endnote>
  <w:endnote w:type="continuationSeparator" w:id="0">
    <w:p w14:paraId="41104395" w14:textId="77777777" w:rsidR="00117E6B" w:rsidRDefault="00117E6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45 Light">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panose1 w:val="00000000000000000000"/>
    <w:charset w:val="00"/>
    <w:family w:val="auto"/>
    <w:pitch w:val="variable"/>
    <w:sig w:usb0="A00002AF" w:usb1="5000205B" w:usb2="00000000" w:usb3="00000000" w:csb0="0000009F" w:csb1="00000000"/>
  </w:font>
  <w:font w:name="Siemens Serif Semibold">
    <w:panose1 w:val="00000000000000000000"/>
    <w:charset w:val="00"/>
    <w:family w:val="auto"/>
    <w:pitch w:val="variable"/>
    <w:sig w:usb0="A00002AF" w:usb1="5000205B" w:usb2="00000000" w:usb3="00000000" w:csb0="0000009F" w:csb1="00000000"/>
  </w:font>
  <w:font w:name="Helv">
    <w:panose1 w:val="020B0604020202030204"/>
    <w:charset w:val="00"/>
    <w:family w:val="swiss"/>
    <w:notTrueType/>
    <w:pitch w:val="variable"/>
    <w:sig w:usb0="00000003" w:usb1="00000000" w:usb2="00000000" w:usb3="00000000" w:csb0="00000001" w:csb1="00000000"/>
  </w:font>
  <w:font w:name="Helvetica">
    <w:panose1 w:val="020B05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ArialUnicodeMS">
    <w:altName w:val="Arial Unicode MS"/>
    <w:panose1 w:val="00000000000000000000"/>
    <w:charset w:val="80"/>
    <w:family w:val="auto"/>
    <w:notTrueType/>
    <w:pitch w:val="default"/>
    <w:sig w:usb0="00000000" w:usb1="08070000" w:usb2="00000010" w:usb3="00000000" w:csb0="00020000" w:csb1="00000000"/>
  </w:font>
  <w:font w:name="Arial Unicode MS">
    <w:altName w:val="Yu Gothic"/>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CD1612" w14:textId="301F944D" w:rsidR="00117E6B" w:rsidRDefault="00117E6B">
    <w:pPr>
      <w:tabs>
        <w:tab w:val="right" w:pos="9923"/>
      </w:tabs>
      <w:spacing w:before="0" w:after="0" w:line="360" w:lineRule="auto"/>
      <w:ind w:left="0"/>
      <w:rPr>
        <w:rFonts w:cs="Arial"/>
        <w:color w:val="000000"/>
        <w:sz w:val="16"/>
        <w:szCs w:val="16"/>
      </w:rPr>
    </w:pPr>
    <w:r>
      <w:rPr>
        <w:color w:val="000000"/>
        <w:sz w:val="16"/>
        <w:szCs w:val="16"/>
        <w:lang w:val="en-US"/>
      </w:rPr>
      <w:t xml:space="preserve">For unrestricted use </w:t>
    </w:r>
    <w:r>
      <w:rPr>
        <w:sz w:val="16"/>
        <w:szCs w:val="16"/>
        <w:lang w:val="en-US"/>
      </w:rPr>
      <w:t xml:space="preserve">in educational / R&amp;D institutions. </w:t>
    </w:r>
    <w:r>
      <w:rPr>
        <w:color w:val="000000"/>
        <w:sz w:val="16"/>
        <w:szCs w:val="16"/>
        <w:lang w:val="en-US"/>
      </w:rPr>
      <w:t>© Siemens AG 2016. All rights reserved.</w:t>
    </w:r>
    <w:r>
      <w:rPr>
        <w:sz w:val="16"/>
        <w:szCs w:val="16"/>
        <w:lang w:val="en-US"/>
      </w:rPr>
      <w:tab/>
    </w:r>
    <w:r>
      <w:rPr>
        <w:sz w:val="16"/>
        <w:szCs w:val="16"/>
        <w:lang w:val="en-US"/>
      </w:rPr>
      <w:fldChar w:fldCharType="begin"/>
    </w:r>
    <w:r>
      <w:rPr>
        <w:sz w:val="16"/>
        <w:szCs w:val="16"/>
        <w:lang w:val="en-US"/>
      </w:rPr>
      <w:instrText xml:space="preserve"> PAGE </w:instrText>
    </w:r>
    <w:r>
      <w:rPr>
        <w:sz w:val="16"/>
        <w:szCs w:val="16"/>
        <w:lang w:val="en-US"/>
      </w:rPr>
      <w:fldChar w:fldCharType="separate"/>
    </w:r>
    <w:r>
      <w:rPr>
        <w:noProof/>
        <w:sz w:val="16"/>
        <w:szCs w:val="16"/>
        <w:lang w:val="en-US"/>
      </w:rPr>
      <w:t>112</w:t>
    </w:r>
    <w:r>
      <w:rPr>
        <w:sz w:val="16"/>
        <w:szCs w:val="16"/>
        <w:lang w:val="en-US"/>
      </w:rPr>
      <w:fldChar w:fldCharType="end"/>
    </w:r>
    <w:r>
      <w:rPr>
        <w:color w:val="000000"/>
        <w:sz w:val="16"/>
        <w:szCs w:val="16"/>
        <w:lang w:val="en-US"/>
      </w:rPr>
      <w:br/>
    </w:r>
    <w:r w:rsidR="00DF1A68">
      <w:rPr>
        <w:rFonts w:cs="Arial"/>
        <w:color w:val="000000"/>
        <w:sz w:val="14"/>
        <w:szCs w:val="14"/>
      </w:rPr>
      <w:fldChar w:fldCharType="begin"/>
    </w:r>
    <w:r w:rsidR="00DF1A68">
      <w:rPr>
        <w:rFonts w:cs="Arial"/>
        <w:color w:val="000000"/>
        <w:sz w:val="14"/>
        <w:szCs w:val="14"/>
      </w:rPr>
      <w:instrText xml:space="preserve"> FILENAME   \* MERGEFORMAT </w:instrText>
    </w:r>
    <w:r w:rsidR="00DF1A68">
      <w:rPr>
        <w:rFonts w:cs="Arial"/>
        <w:color w:val="000000"/>
        <w:sz w:val="14"/>
        <w:szCs w:val="14"/>
      </w:rPr>
      <w:fldChar w:fldCharType="separate"/>
    </w:r>
    <w:r w:rsidR="00DF1A68">
      <w:rPr>
        <w:rFonts w:cs="Arial"/>
        <w:noProof/>
        <w:color w:val="000000"/>
        <w:sz w:val="14"/>
        <w:szCs w:val="14"/>
      </w:rPr>
      <w:t>SCE_DE_700</w:t>
    </w:r>
    <w:r w:rsidR="00DF1A68">
      <w:rPr>
        <w:rFonts w:ascii="Cambria Math" w:hAnsi="Cambria Math" w:cs="Cambria Math"/>
        <w:noProof/>
        <w:color w:val="000000"/>
        <w:sz w:val="14"/>
        <w:szCs w:val="14"/>
      </w:rPr>
      <w:t>_</w:t>
    </w:r>
    <w:r w:rsidR="00DF1A68">
      <w:rPr>
        <w:rFonts w:cs="Arial"/>
        <w:noProof/>
        <w:color w:val="000000"/>
        <w:sz w:val="14"/>
        <w:szCs w:val="14"/>
      </w:rPr>
      <w:t>010_CNC_ Basic_R1508.docx</w:t>
    </w:r>
    <w:r w:rsidR="00DF1A68">
      <w:rPr>
        <w:rFonts w:cs="Arial"/>
        <w:color w:val="000000"/>
        <w:sz w:val="14"/>
        <w:szCs w:val="1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7845DA" w14:textId="7D498DF9" w:rsidR="00117E6B" w:rsidRDefault="00117E6B">
    <w:pPr>
      <w:pStyle w:val="Fuzeile"/>
      <w:tabs>
        <w:tab w:val="clear" w:pos="4536"/>
        <w:tab w:val="clear" w:pos="9072"/>
        <w:tab w:val="right" w:pos="9923"/>
      </w:tabs>
      <w:spacing w:before="0" w:after="0" w:line="360" w:lineRule="auto"/>
      <w:ind w:left="0"/>
      <w:rPr>
        <w:lang w:val="en-US"/>
      </w:rPr>
    </w:pPr>
    <w:r>
      <w:rPr>
        <w:rFonts w:cs="Arial"/>
        <w:color w:val="000000"/>
        <w:sz w:val="16"/>
        <w:szCs w:val="16"/>
        <w:lang w:val="en-US"/>
      </w:rPr>
      <w:t xml:space="preserve">For unrestricted use </w:t>
    </w:r>
    <w:r>
      <w:rPr>
        <w:rFonts w:cs="Arial"/>
        <w:sz w:val="16"/>
        <w:szCs w:val="16"/>
        <w:lang w:val="en-US"/>
      </w:rPr>
      <w:t xml:space="preserve">in educational / R&amp;D institutions. </w:t>
    </w:r>
    <w:r>
      <w:rPr>
        <w:rFonts w:cs="Arial"/>
        <w:color w:val="000000"/>
        <w:sz w:val="16"/>
        <w:szCs w:val="16"/>
        <w:lang w:val="en-US"/>
      </w:rPr>
      <w:t>© Siemens AG 2016. All rights reserved.</w:t>
    </w:r>
    <w:r>
      <w:rPr>
        <w:lang w:val="en-US"/>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3D18C67" w14:textId="77777777" w:rsidR="00117E6B" w:rsidRDefault="00117E6B">
      <w:pPr>
        <w:spacing w:line="240" w:lineRule="auto"/>
      </w:pPr>
      <w:r>
        <w:separator/>
      </w:r>
    </w:p>
  </w:footnote>
  <w:footnote w:type="continuationSeparator" w:id="0">
    <w:p w14:paraId="49FD215D" w14:textId="77777777" w:rsidR="00117E6B" w:rsidRDefault="00117E6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F9EEBB" w14:textId="7E78F2AF" w:rsidR="00117E6B" w:rsidRDefault="00117E6B">
    <w:pPr>
      <w:spacing w:before="0" w:after="0" w:line="0" w:lineRule="atLeast"/>
      <w:ind w:left="0" w:firstLine="708"/>
      <w:rPr>
        <w:lang w:val="en-US"/>
      </w:rPr>
    </w:pPr>
    <w:r>
      <w:rPr>
        <w:rStyle w:val="Seitenzahl"/>
        <w:b/>
        <w:bCs/>
        <w:color w:val="374B5A"/>
        <w:sz w:val="18"/>
        <w:szCs w:val="18"/>
        <w:lang w:val="en-US"/>
      </w:rPr>
      <w:t xml:space="preserve">SCE Training Curriculum | CNC Technology Module 700-010, Edition 02/2016 </w:t>
    </w:r>
    <w:r>
      <w:rPr>
        <w:rStyle w:val="Seitenzahl"/>
        <w:color w:val="374B5A"/>
        <w:sz w:val="18"/>
        <w:szCs w:val="18"/>
        <w:lang w:val="en-US"/>
      </w:rPr>
      <w:t>|</w:t>
    </w:r>
    <w:r>
      <w:rPr>
        <w:rStyle w:val="Seitenzahl"/>
        <w:b/>
        <w:bCs/>
        <w:color w:val="374B5A"/>
        <w:sz w:val="18"/>
        <w:szCs w:val="18"/>
        <w:lang w:val="en-US"/>
      </w:rPr>
      <w:t xml:space="preserve"> Digital Factory, DF FA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2pt;height:12pt;visibility:visible" o:bullet="t">
        <v:imagedata r:id="rId1" o:title=""/>
      </v:shape>
    </w:pict>
  </w:numPicBullet>
  <w:abstractNum w:abstractNumId="0"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981430D"/>
    <w:multiLevelType w:val="hybridMultilevel"/>
    <w:tmpl w:val="01569E5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10C752FB"/>
    <w:multiLevelType w:val="hybridMultilevel"/>
    <w:tmpl w:val="3B00FCC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4" w15:restartNumberingAfterBreak="0">
    <w:nsid w:val="1D765C26"/>
    <w:multiLevelType w:val="hybridMultilevel"/>
    <w:tmpl w:val="E772880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 w15:restartNumberingAfterBreak="0">
    <w:nsid w:val="1E640781"/>
    <w:multiLevelType w:val="hybridMultilevel"/>
    <w:tmpl w:val="0FD81A9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25B41212"/>
    <w:multiLevelType w:val="hybridMultilevel"/>
    <w:tmpl w:val="312E27BE"/>
    <w:lvl w:ilvl="0" w:tplc="FFB08B5C">
      <w:start w:val="1"/>
      <w:numFmt w:val="bullet"/>
      <w:lvlText w:val=""/>
      <w:lvlJc w:val="left"/>
      <w:pPr>
        <w:ind w:left="720"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2C306FD8"/>
    <w:multiLevelType w:val="hybridMultilevel"/>
    <w:tmpl w:val="E2A2E3A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32C0281A"/>
    <w:multiLevelType w:val="hybridMultilevel"/>
    <w:tmpl w:val="44723A2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338060B9"/>
    <w:multiLevelType w:val="multilevel"/>
    <w:tmpl w:val="D1FC2644"/>
    <w:lvl w:ilvl="0">
      <w:start w:val="1"/>
      <w:numFmt w:val="decimal"/>
      <w:pStyle w:val="berschrift1"/>
      <w:lvlText w:val="%1."/>
      <w:lvlJc w:val="left"/>
      <w:pPr>
        <w:ind w:left="360" w:hanging="360"/>
      </w:pPr>
    </w:lvl>
    <w:lvl w:ilvl="1">
      <w:start w:val="1"/>
      <w:numFmt w:val="decimal"/>
      <w:pStyle w:val="berschrift2"/>
      <w:lvlText w:val="%1.%2"/>
      <w:lvlJc w:val="left"/>
      <w:pPr>
        <w:ind w:left="1710"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1146"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abstractNum w:abstractNumId="11" w15:restartNumberingAfterBreak="0">
    <w:nsid w:val="3DA52BFF"/>
    <w:multiLevelType w:val="multilevel"/>
    <w:tmpl w:val="D9040530"/>
    <w:lvl w:ilvl="0">
      <w:start w:val="1"/>
      <w:numFmt w:val="decimal"/>
      <w:pStyle w:val="SiemensNummerierung2"/>
      <w:lvlText w:val="%1."/>
      <w:lvlJc w:val="left"/>
      <w:pPr>
        <w:ind w:left="1388" w:hanging="340"/>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1955"/>
        </w:tabs>
        <w:ind w:left="1955" w:hanging="567"/>
      </w:pPr>
      <w:rPr>
        <w:rFonts w:ascii="Arial" w:hAnsi="Arial" w:hint="default"/>
      </w:rPr>
    </w:lvl>
    <w:lvl w:ilvl="2">
      <w:start w:val="1"/>
      <w:numFmt w:val="decimal"/>
      <w:lvlText w:val="%1.%2.%3."/>
      <w:lvlJc w:val="left"/>
      <w:pPr>
        <w:tabs>
          <w:tab w:val="num" w:pos="2495"/>
        </w:tabs>
        <w:ind w:left="2495" w:hanging="727"/>
      </w:pPr>
      <w:rPr>
        <w:rFonts w:ascii="Arial" w:hAnsi="Arial" w:hint="default"/>
      </w:rPr>
    </w:lvl>
    <w:lvl w:ilvl="3">
      <w:start w:val="1"/>
      <w:numFmt w:val="decimal"/>
      <w:lvlText w:val="%1.%2.%3.%4."/>
      <w:lvlJc w:val="left"/>
      <w:pPr>
        <w:tabs>
          <w:tab w:val="num" w:pos="3005"/>
        </w:tabs>
        <w:ind w:left="3005" w:hanging="877"/>
      </w:pPr>
      <w:rPr>
        <w:rFonts w:ascii="Arial" w:hAnsi="Arial" w:hint="default"/>
      </w:rPr>
    </w:lvl>
    <w:lvl w:ilvl="4">
      <w:start w:val="1"/>
      <w:numFmt w:val="decimal"/>
      <w:lvlText w:val="%1.%2.%3.%4.%5."/>
      <w:lvlJc w:val="left"/>
      <w:pPr>
        <w:ind w:left="4110" w:hanging="1622"/>
      </w:pPr>
      <w:rPr>
        <w:rFonts w:ascii="Arial" w:hAnsi="Arial" w:hint="default"/>
      </w:rPr>
    </w:lvl>
    <w:lvl w:ilvl="5">
      <w:start w:val="1"/>
      <w:numFmt w:val="decimal"/>
      <w:lvlText w:val="%1.%2.%3.%4.%5.%6."/>
      <w:lvlJc w:val="left"/>
      <w:pPr>
        <w:ind w:left="3784" w:hanging="936"/>
      </w:pPr>
      <w:rPr>
        <w:rFonts w:hint="default"/>
      </w:rPr>
    </w:lvl>
    <w:lvl w:ilvl="6">
      <w:start w:val="1"/>
      <w:numFmt w:val="decimal"/>
      <w:lvlText w:val="%1.%2.%3.%4.%5.%6.%7."/>
      <w:lvlJc w:val="left"/>
      <w:pPr>
        <w:ind w:left="4288" w:hanging="1080"/>
      </w:pPr>
      <w:rPr>
        <w:rFonts w:hint="default"/>
      </w:rPr>
    </w:lvl>
    <w:lvl w:ilvl="7">
      <w:start w:val="1"/>
      <w:numFmt w:val="decimal"/>
      <w:lvlText w:val="%1.%2.%3.%4.%5.%6.%7.%8."/>
      <w:lvlJc w:val="left"/>
      <w:pPr>
        <w:ind w:left="4792" w:hanging="1224"/>
      </w:pPr>
      <w:rPr>
        <w:rFonts w:hint="default"/>
      </w:rPr>
    </w:lvl>
    <w:lvl w:ilvl="8">
      <w:start w:val="1"/>
      <w:numFmt w:val="decimal"/>
      <w:lvlText w:val="%1.%2.%3.%4.%5.%6.%7.%8.%9."/>
      <w:lvlJc w:val="left"/>
      <w:pPr>
        <w:ind w:left="5368" w:hanging="1440"/>
      </w:pPr>
      <w:rPr>
        <w:rFonts w:hint="default"/>
      </w:rPr>
    </w:lvl>
  </w:abstractNum>
  <w:abstractNum w:abstractNumId="12" w15:restartNumberingAfterBreak="0">
    <w:nsid w:val="4166155B"/>
    <w:multiLevelType w:val="hybridMultilevel"/>
    <w:tmpl w:val="98847384"/>
    <w:lvl w:ilvl="0" w:tplc="0F10388E">
      <w:start w:val="1"/>
      <w:numFmt w:val="bullet"/>
      <w:lvlText w:val=""/>
      <w:lvlJc w:val="left"/>
      <w:pPr>
        <w:ind w:left="720"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14" w15:restartNumberingAfterBreak="0">
    <w:nsid w:val="4FA81375"/>
    <w:multiLevelType w:val="hybridMultilevel"/>
    <w:tmpl w:val="32BCCE6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4FAC43E6"/>
    <w:multiLevelType w:val="hybridMultilevel"/>
    <w:tmpl w:val="315020F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6"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62ED6E8B"/>
    <w:multiLevelType w:val="hybridMultilevel"/>
    <w:tmpl w:val="221A8AB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6AD1238A"/>
    <w:multiLevelType w:val="hybridMultilevel"/>
    <w:tmpl w:val="416E77D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6B8644BF"/>
    <w:multiLevelType w:val="hybridMultilevel"/>
    <w:tmpl w:val="2C2ACB5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1" w15:restartNumberingAfterBreak="0">
    <w:nsid w:val="70ED755B"/>
    <w:multiLevelType w:val="hybridMultilevel"/>
    <w:tmpl w:val="6102057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num w:numId="1">
    <w:abstractNumId w:val="3"/>
  </w:num>
  <w:num w:numId="2">
    <w:abstractNumId w:val="0"/>
  </w:num>
  <w:num w:numId="3">
    <w:abstractNumId w:val="16"/>
  </w:num>
  <w:num w:numId="4">
    <w:abstractNumId w:val="7"/>
  </w:num>
  <w:num w:numId="5">
    <w:abstractNumId w:val="11"/>
  </w:num>
  <w:num w:numId="6">
    <w:abstractNumId w:val="17"/>
  </w:num>
  <w:num w:numId="7">
    <w:abstractNumId w:val="22"/>
  </w:num>
  <w:num w:numId="8">
    <w:abstractNumId w:val="10"/>
  </w:num>
  <w:num w:numId="9">
    <w:abstractNumId w:val="13"/>
  </w:num>
  <w:num w:numId="10">
    <w:abstractNumId w:val="14"/>
  </w:num>
  <w:num w:numId="11">
    <w:abstractNumId w:val="21"/>
  </w:num>
  <w:num w:numId="12">
    <w:abstractNumId w:val="1"/>
  </w:num>
  <w:num w:numId="13">
    <w:abstractNumId w:val="18"/>
  </w:num>
  <w:num w:numId="14">
    <w:abstractNumId w:val="2"/>
  </w:num>
  <w:num w:numId="15">
    <w:abstractNumId w:val="9"/>
  </w:num>
  <w:num w:numId="16">
    <w:abstractNumId w:val="8"/>
  </w:num>
  <w:num w:numId="17">
    <w:abstractNumId w:val="19"/>
  </w:num>
  <w:num w:numId="1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0"/>
  </w:num>
  <w:num w:numId="22">
    <w:abstractNumId w:val="10"/>
  </w:num>
  <w:num w:numId="23">
    <w:abstractNumId w:val="10"/>
  </w:num>
  <w:num w:numId="2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0"/>
  </w:num>
  <w:num w:numId="26">
    <w:abstractNumId w:val="10"/>
  </w:num>
  <w:num w:numId="27">
    <w:abstractNumId w:val="12"/>
  </w:num>
  <w:num w:numId="28">
    <w:abstractNumId w:val="10"/>
  </w:num>
  <w:num w:numId="29">
    <w:abstractNumId w:val="10"/>
  </w:num>
  <w:num w:numId="30">
    <w:abstractNumId w:val="4"/>
  </w:num>
  <w:num w:numId="31">
    <w:abstractNumId w:val="10"/>
  </w:num>
  <w:num w:numId="32">
    <w:abstractNumId w:val="15"/>
  </w:num>
  <w:num w:numId="33">
    <w:abstractNumId w:val="20"/>
  </w:num>
  <w:num w:numId="34">
    <w:abstractNumId w:val="10"/>
  </w:num>
  <w:num w:numId="35">
    <w:abstractNumId w:val="10"/>
  </w:num>
  <w:num w:numId="36">
    <w:abstractNumId w:val="5"/>
  </w:num>
  <w:num w:numId="37">
    <w:abstractNumId w:val="6"/>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8"/>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7935">
      <o:colormru v:ext="edit" colors="#879baa,#3c91af,black,#0f192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C09C0"/>
    <w:rsid w:val="000D73A6"/>
    <w:rsid w:val="00117E6B"/>
    <w:rsid w:val="00155F86"/>
    <w:rsid w:val="001C766A"/>
    <w:rsid w:val="00260B9C"/>
    <w:rsid w:val="0029538B"/>
    <w:rsid w:val="00297FAE"/>
    <w:rsid w:val="00337AC7"/>
    <w:rsid w:val="003B7251"/>
    <w:rsid w:val="003C09C0"/>
    <w:rsid w:val="00603599"/>
    <w:rsid w:val="006F74EB"/>
    <w:rsid w:val="0071614E"/>
    <w:rsid w:val="0082565B"/>
    <w:rsid w:val="008D307C"/>
    <w:rsid w:val="008F7A1E"/>
    <w:rsid w:val="00953CEC"/>
    <w:rsid w:val="009F1204"/>
    <w:rsid w:val="00B55B5E"/>
    <w:rsid w:val="00BC75F2"/>
    <w:rsid w:val="00C274A1"/>
    <w:rsid w:val="00C91CE6"/>
    <w:rsid w:val="00CA74A7"/>
    <w:rsid w:val="00CE1A54"/>
    <w:rsid w:val="00D00244"/>
    <w:rsid w:val="00DA775B"/>
    <w:rsid w:val="00DF1A68"/>
    <w:rsid w:val="00E3258B"/>
    <w:rsid w:val="00E44BBF"/>
    <w:rsid w:val="00F05011"/>
    <w:rsid w:val="00FF6D6F"/>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7935">
      <o:colormru v:ext="edit" colors="#879baa,#3c91af,black,#0f1923"/>
    </o:shapedefaults>
    <o:shapelayout v:ext="edit">
      <o:idmap v:ext="edit" data="1,3,4,5,6,7"/>
    </o:shapelayout>
  </w:shapeDefaults>
  <w:decimalSymbol w:val=","/>
  <w:listSeparator w:val=";"/>
  <w14:docId w14:val="400EB9D3"/>
  <w15:docId w15:val="{F65E6274-5CFB-4FC4-825E-DB16BD729F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Times New Roman"/>
        <w:lang w:val="de-DE" w:eastAsia="de-DE"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pPr>
      <w:spacing w:before="120" w:after="120" w:line="24" w:lineRule="atLeast"/>
      <w:ind w:left="992"/>
    </w:pPr>
    <w:rPr>
      <w:szCs w:val="22"/>
      <w:lang w:eastAsia="en-US" w:bidi="en-US"/>
    </w:rPr>
  </w:style>
  <w:style w:type="paragraph" w:styleId="berschrift1">
    <w:name w:val="heading 1"/>
    <w:next w:val="Standard"/>
    <w:link w:val="berschrift1Zchn"/>
    <w:qFormat/>
    <w:rsid w:val="00E3258B"/>
    <w:pPr>
      <w:numPr>
        <w:numId w:val="8"/>
      </w:numPr>
      <w:spacing w:before="480" w:after="200" w:line="276" w:lineRule="auto"/>
      <w:contextualSpacing/>
      <w:outlineLvl w:val="0"/>
    </w:pPr>
    <w:rPr>
      <w:b/>
      <w:spacing w:val="5"/>
      <w:sz w:val="36"/>
      <w:szCs w:val="36"/>
      <w:lang w:eastAsia="en-US" w:bidi="en-US"/>
    </w:rPr>
  </w:style>
  <w:style w:type="paragraph" w:styleId="berschrift2">
    <w:name w:val="heading 2"/>
    <w:next w:val="Standard"/>
    <w:link w:val="berschrift2Zchn"/>
    <w:qFormat/>
    <w:pPr>
      <w:keepNext/>
      <w:numPr>
        <w:ilvl w:val="1"/>
        <w:numId w:val="8"/>
      </w:numPr>
      <w:spacing w:before="240" w:after="60"/>
      <w:jc w:val="both"/>
      <w:outlineLvl w:val="1"/>
    </w:pPr>
    <w:rPr>
      <w:b/>
      <w:sz w:val="28"/>
      <w:szCs w:val="28"/>
      <w:lang w:eastAsia="en-US" w:bidi="en-US"/>
    </w:rPr>
  </w:style>
  <w:style w:type="paragraph" w:styleId="berschrift3">
    <w:name w:val="heading 3"/>
    <w:next w:val="Standard"/>
    <w:link w:val="berschrift3Zchn"/>
    <w:qFormat/>
    <w:pPr>
      <w:numPr>
        <w:ilvl w:val="2"/>
        <w:numId w:val="8"/>
      </w:numPr>
      <w:spacing w:before="200" w:after="200" w:line="271" w:lineRule="auto"/>
      <w:outlineLvl w:val="2"/>
    </w:pPr>
    <w:rPr>
      <w:b/>
      <w:i/>
      <w:iCs/>
      <w:spacing w:val="5"/>
      <w:sz w:val="24"/>
      <w:szCs w:val="24"/>
      <w:lang w:eastAsia="en-US" w:bidi="en-US"/>
    </w:rPr>
  </w:style>
  <w:style w:type="paragraph" w:styleId="berschrift4">
    <w:name w:val="heading 4"/>
    <w:basedOn w:val="Standard"/>
    <w:next w:val="Standard"/>
    <w:link w:val="berschrift4Zchn"/>
    <w:qFormat/>
    <w:pPr>
      <w:numPr>
        <w:ilvl w:val="3"/>
        <w:numId w:val="8"/>
      </w:numPr>
      <w:spacing w:after="0" w:line="271" w:lineRule="auto"/>
      <w:outlineLvl w:val="3"/>
    </w:pPr>
    <w:rPr>
      <w:b/>
      <w:bCs/>
      <w:spacing w:val="5"/>
      <w:sz w:val="24"/>
      <w:szCs w:val="24"/>
    </w:rPr>
  </w:style>
  <w:style w:type="paragraph" w:styleId="berschrift5">
    <w:name w:val="heading 5"/>
    <w:basedOn w:val="Standard"/>
    <w:next w:val="Standard"/>
    <w:link w:val="berschrift5Zchn"/>
    <w:qFormat/>
    <w:pPr>
      <w:numPr>
        <w:ilvl w:val="4"/>
        <w:numId w:val="8"/>
      </w:numPr>
      <w:spacing w:after="0" w:line="271" w:lineRule="auto"/>
      <w:outlineLvl w:val="4"/>
    </w:pPr>
    <w:rPr>
      <w:i/>
      <w:iCs/>
      <w:sz w:val="24"/>
      <w:szCs w:val="24"/>
    </w:rPr>
  </w:style>
  <w:style w:type="paragraph" w:styleId="berschrift6">
    <w:name w:val="heading 6"/>
    <w:basedOn w:val="Standard"/>
    <w:next w:val="Standard"/>
    <w:link w:val="berschrift6Zchn"/>
    <w:qFormat/>
    <w:pPr>
      <w:numPr>
        <w:ilvl w:val="5"/>
        <w:numId w:val="8"/>
      </w:num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numPr>
        <w:ilvl w:val="6"/>
        <w:numId w:val="8"/>
      </w:numPr>
      <w:spacing w:after="0"/>
      <w:outlineLvl w:val="6"/>
    </w:pPr>
    <w:rPr>
      <w:b/>
      <w:bCs/>
      <w:i/>
      <w:iCs/>
      <w:color w:val="5A5A5A"/>
      <w:szCs w:val="20"/>
    </w:rPr>
  </w:style>
  <w:style w:type="paragraph" w:styleId="berschrift8">
    <w:name w:val="heading 8"/>
    <w:basedOn w:val="Standard"/>
    <w:next w:val="Standard"/>
    <w:link w:val="berschrift8Zchn"/>
    <w:qFormat/>
    <w:pPr>
      <w:numPr>
        <w:ilvl w:val="7"/>
        <w:numId w:val="8"/>
      </w:numPr>
      <w:spacing w:after="0"/>
      <w:outlineLvl w:val="7"/>
    </w:pPr>
    <w:rPr>
      <w:b/>
      <w:bCs/>
      <w:color w:val="7F7F7F"/>
      <w:szCs w:val="20"/>
    </w:rPr>
  </w:style>
  <w:style w:type="paragraph" w:styleId="berschrift9">
    <w:name w:val="heading 9"/>
    <w:basedOn w:val="Standard"/>
    <w:next w:val="Standard"/>
    <w:link w:val="berschrift9Zchn"/>
    <w:qFormat/>
    <w:pPr>
      <w:numPr>
        <w:ilvl w:val="8"/>
        <w:numId w:val="8"/>
      </w:numPr>
      <w:spacing w:after="0" w:line="271" w:lineRule="auto"/>
      <w:outlineLvl w:val="8"/>
    </w:pPr>
    <w:rPr>
      <w:b/>
      <w:bCs/>
      <w:i/>
      <w:iCs/>
      <w:color w:val="7F7F7F"/>
      <w:sz w:val="18"/>
      <w:szCs w:val="18"/>
    </w:rPr>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Pr>
      <w:b/>
      <w:spacing w:val="5"/>
      <w:sz w:val="36"/>
      <w:szCs w:val="36"/>
      <w:lang w:eastAsia="en-US" w:bidi="en-US"/>
    </w:rPr>
  </w:style>
  <w:style w:type="character" w:customStyle="1" w:styleId="berschrift2Zchn">
    <w:name w:val="Überschrift 2 Zchn"/>
    <w:link w:val="berschrift2"/>
    <w:rPr>
      <w:b/>
      <w:sz w:val="28"/>
      <w:szCs w:val="28"/>
      <w:lang w:eastAsia="en-US" w:bidi="en-US"/>
    </w:rPr>
  </w:style>
  <w:style w:type="character" w:customStyle="1" w:styleId="berschrift3Zchn">
    <w:name w:val="Überschrift 3 Zchn"/>
    <w:link w:val="berschrift3"/>
    <w:rPr>
      <w:b/>
      <w:i/>
      <w:iCs/>
      <w:spacing w:val="5"/>
      <w:sz w:val="24"/>
      <w:szCs w:val="24"/>
      <w:lang w:eastAsia="en-US" w:bidi="en-US"/>
    </w:rPr>
  </w:style>
  <w:style w:type="character" w:customStyle="1" w:styleId="berschrift4Zchn">
    <w:name w:val="Überschrift 4 Zchn"/>
    <w:link w:val="berschrift4"/>
    <w:rPr>
      <w:b/>
      <w:bCs/>
      <w:spacing w:val="5"/>
      <w:sz w:val="24"/>
      <w:szCs w:val="24"/>
      <w:lang w:eastAsia="en-US" w:bidi="en-US"/>
    </w:rPr>
  </w:style>
  <w:style w:type="character" w:customStyle="1" w:styleId="berschrift5Zchn">
    <w:name w:val="Überschrift 5 Zchn"/>
    <w:link w:val="berschrift5"/>
    <w:rPr>
      <w:i/>
      <w:iCs/>
      <w:sz w:val="24"/>
      <w:szCs w:val="24"/>
      <w:lang w:eastAsia="en-US" w:bidi="en-US"/>
    </w:rPr>
  </w:style>
  <w:style w:type="character" w:customStyle="1" w:styleId="berschrift6Zchn">
    <w:name w:val="Überschrift 6 Zchn"/>
    <w:link w:val="berschrift6"/>
    <w:rPr>
      <w:b/>
      <w:bCs/>
      <w:color w:val="595959"/>
      <w:spacing w:val="5"/>
      <w:szCs w:val="22"/>
      <w:shd w:val="clear" w:color="auto" w:fill="FFFFFF"/>
      <w:lang w:eastAsia="en-US" w:bidi="en-US"/>
    </w:rPr>
  </w:style>
  <w:style w:type="character" w:customStyle="1" w:styleId="berschrift7Zchn">
    <w:name w:val="Überschrift 7 Zchn"/>
    <w:link w:val="berschrift7"/>
    <w:rPr>
      <w:b/>
      <w:bCs/>
      <w:i/>
      <w:iCs/>
      <w:color w:val="5A5A5A"/>
      <w:lang w:eastAsia="en-US" w:bidi="en-US"/>
    </w:rPr>
  </w:style>
  <w:style w:type="paragraph" w:styleId="Titel">
    <w:name w:val="Title"/>
    <w:next w:val="Standard"/>
    <w:link w:val="TitelZchn"/>
    <w:uiPriority w:val="10"/>
    <w:qFormat/>
    <w:pPr>
      <w:spacing w:after="300"/>
      <w:contextualSpacing/>
    </w:pPr>
    <w:rPr>
      <w:b/>
      <w:smallCaps/>
      <w:sz w:val="48"/>
      <w:szCs w:val="48"/>
      <w:lang w:eastAsia="en-US" w:bidi="en-US"/>
    </w:rPr>
  </w:style>
  <w:style w:type="character" w:customStyle="1" w:styleId="TitelZchn">
    <w:name w:val="Titel Zchn"/>
    <w:link w:val="Titel"/>
    <w:uiPriority w:val="10"/>
    <w:rPr>
      <w:b/>
      <w:smallCaps/>
      <w:sz w:val="48"/>
      <w:szCs w:val="48"/>
      <w:lang w:eastAsia="en-US"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eastAsia="en-US"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lang w:eastAsia="en-US" w:bidi="en-US"/>
    </w:rPr>
  </w:style>
  <w:style w:type="character" w:customStyle="1" w:styleId="berschrift9Zchn">
    <w:name w:val="Überschrift 9 Zchn"/>
    <w:link w:val="berschrift9"/>
    <w:rPr>
      <w:b/>
      <w:bCs/>
      <w:i/>
      <w:iCs/>
      <w:color w:val="7F7F7F"/>
      <w:sz w:val="18"/>
      <w:szCs w:val="18"/>
      <w:lang w:eastAsia="en-US" w:bidi="en-US"/>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qFormat/>
    <w:pPr>
      <w:spacing w:after="240" w:line="240" w:lineRule="auto"/>
      <w:jc w:val="both"/>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Pr>
      <w:rFonts w:cs="Arial"/>
      <w:szCs w:val="22"/>
      <w:lang w:eastAsia="en-US" w:bidi="en-US"/>
    </w:rPr>
  </w:style>
  <w:style w:type="character" w:customStyle="1" w:styleId="SiemensNummerierungZchn">
    <w:name w:val="Siemens Nummerierung Zchn"/>
    <w:link w:val="SiemensNummerierung"/>
    <w:rPr>
      <w:rFonts w:cs="Arial"/>
      <w:szCs w:val="22"/>
      <w:lang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rsid w:val="00117E6B"/>
    <w:pPr>
      <w:tabs>
        <w:tab w:val="left" w:pos="440"/>
        <w:tab w:val="right" w:leader="dot" w:pos="9354"/>
      </w:tabs>
      <w:spacing w:after="100"/>
      <w:ind w:left="0"/>
    </w:pPr>
  </w:style>
  <w:style w:type="paragraph" w:styleId="Fuzeile">
    <w:name w:val="footer"/>
    <w:basedOn w:val="Standard"/>
    <w:link w:val="FuzeileZchn"/>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5"/>
      </w:numPr>
      <w:ind w:left="1389"/>
    </w:pPr>
  </w:style>
  <w:style w:type="character" w:customStyle="1" w:styleId="SiemensNummerierung2Zchn">
    <w:name w:val="Siemens Nummerierung 2 Zchn"/>
    <w:link w:val="SiemensNummerierung2"/>
    <w:rPr>
      <w:rFonts w:cs="Arial"/>
      <w:szCs w:val="22"/>
      <w:lang w:eastAsia="en-US" w:bidi="en-US"/>
    </w:rPr>
  </w:style>
  <w:style w:type="character" w:customStyle="1" w:styleId="FuzeileZchn">
    <w:name w:val="Fußzeile Zchn"/>
    <w:link w:val="Fuzeile"/>
    <w:rPr>
      <w:szCs w:val="22"/>
      <w:lang w:eastAsia="en-US" w:bidi="en-US"/>
    </w:rPr>
  </w:style>
  <w:style w:type="paragraph" w:customStyle="1" w:styleId="scfstandard">
    <w:name w:val="scf_standard"/>
    <w:rPr>
      <w:sz w:val="22"/>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tyle>
  <w:style w:type="paragraph" w:customStyle="1" w:styleId="Anfhrungszeichen1">
    <w:name w:val="Anführungszeichen1"/>
    <w:basedOn w:val="Standard"/>
    <w:next w:val="Standard"/>
    <w:uiPriority w:val="29"/>
    <w:qFormat/>
    <w:pPr>
      <w:spacing w:line="360" w:lineRule="auto"/>
      <w:ind w:left="567"/>
      <w:jc w:val="both"/>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jc w:val="both"/>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jc w:val="both"/>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jc w:val="both"/>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jc w:val="both"/>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jc w:val="both"/>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pPr>
      <w:numPr>
        <w:numId w:val="0"/>
      </w:numPr>
    </w:p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pacing w:val="5"/>
      <w:sz w:val="36"/>
      <w:szCs w:val="36"/>
      <w:lang w:eastAsia="en-US" w:bidi="en-US"/>
    </w:rPr>
  </w:style>
  <w:style w:type="paragraph" w:customStyle="1" w:styleId="SiemenseinfacheAufzhlung">
    <w:name w:val="Siemens einfache Aufzählung"/>
    <w:link w:val="SiemenseinfacheAufzhlungZchn"/>
    <w:autoRedefine/>
    <w:qFormat/>
    <w:pPr>
      <w:numPr>
        <w:ilvl w:val="1"/>
        <w:numId w:val="7"/>
      </w:numPr>
      <w:spacing w:before="120" w:after="120"/>
    </w:pPr>
    <w:rPr>
      <w:rFonts w:cs="Arial"/>
      <w:szCs w:val="22"/>
      <w:lang w:eastAsia="en-US"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jc w:val="both"/>
    </w:pPr>
    <w:rPr>
      <w:i/>
    </w:rPr>
  </w:style>
  <w:style w:type="character" w:customStyle="1" w:styleId="HinweiseZchn">
    <w:name w:val="Hinweise Zchn"/>
    <w:link w:val="Hinweise"/>
    <w:rPr>
      <w:i/>
      <w:szCs w:val="22"/>
      <w:lang w:eastAsia="en-US"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jc w:val="both"/>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ind w:left="1032" w:hanging="578"/>
    </w:pPr>
    <w:rPr>
      <w:smallCaps/>
      <w:sz w:val="20"/>
    </w:rPr>
  </w:style>
  <w:style w:type="character" w:customStyle="1" w:styleId="berschrift2SchrittfrSchrittAnleitungZchn">
    <w:name w:val="Überschrift 2 Schritt für Schritt Anleitung Zchn"/>
    <w:link w:val="berschrift2SchrittfrSchrittAnleitung"/>
    <w:rPr>
      <w:b/>
      <w:smallCaps/>
      <w:szCs w:val="28"/>
      <w:lang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semiHidden/>
    <w:unhideWhenUsed/>
    <w:pPr>
      <w:spacing w:before="0" w:after="0" w:line="240" w:lineRule="auto"/>
      <w:ind w:left="567"/>
      <w:jc w:val="both"/>
    </w:pPr>
    <w:rPr>
      <w:rFonts w:ascii="Tahoma" w:hAnsi="Tahoma" w:cs="Tahoma"/>
      <w:sz w:val="16"/>
      <w:szCs w:val="16"/>
    </w:rPr>
  </w:style>
  <w:style w:type="character" w:customStyle="1" w:styleId="DokumentstrukturZchn">
    <w:name w:val="Dokumentstruktur Zchn"/>
    <w:link w:val="Dokumentstruktur"/>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paragraph" w:customStyle="1" w:styleId="Dokumentstruktur1">
    <w:name w:val="Dokumentstruktur1"/>
    <w:basedOn w:val="Standard"/>
    <w:pPr>
      <w:shd w:val="clear" w:color="auto" w:fill="000080"/>
      <w:spacing w:before="0" w:after="0" w:line="240" w:lineRule="auto"/>
      <w:ind w:left="0"/>
    </w:pPr>
    <w:rPr>
      <w:rFonts w:ascii="Tahoma" w:hAnsi="Tahoma"/>
      <w:szCs w:val="20"/>
      <w:lang w:eastAsia="de-DE" w:bidi="ar-SA"/>
    </w:rPr>
  </w:style>
  <w:style w:type="paragraph" w:customStyle="1" w:styleId="DocumentMap5">
    <w:name w:val="Document Map5"/>
    <w:basedOn w:val="Standard"/>
    <w:pPr>
      <w:shd w:val="clear" w:color="auto" w:fill="000080"/>
      <w:spacing w:before="0" w:after="0" w:line="240" w:lineRule="auto"/>
      <w:ind w:left="0"/>
    </w:pPr>
    <w:rPr>
      <w:rFonts w:ascii="Tahoma" w:hAnsi="Tahoma"/>
      <w:szCs w:val="20"/>
      <w:lang w:eastAsia="de-DE" w:bidi="ar-SA"/>
    </w:rPr>
  </w:style>
  <w:style w:type="paragraph" w:customStyle="1" w:styleId="DocumentMap4">
    <w:name w:val="Document Map4"/>
    <w:basedOn w:val="Standard"/>
    <w:pPr>
      <w:shd w:val="clear" w:color="auto" w:fill="000080"/>
      <w:spacing w:before="0" w:after="0" w:line="240" w:lineRule="auto"/>
      <w:ind w:left="0"/>
    </w:pPr>
    <w:rPr>
      <w:rFonts w:ascii="Tahoma" w:hAnsi="Tahoma"/>
      <w:szCs w:val="20"/>
      <w:lang w:eastAsia="de-DE" w:bidi="ar-SA"/>
    </w:rPr>
  </w:style>
  <w:style w:type="paragraph" w:customStyle="1" w:styleId="DocumentMap3">
    <w:name w:val="Document Map3"/>
    <w:basedOn w:val="Standard"/>
    <w:pPr>
      <w:shd w:val="clear" w:color="auto" w:fill="000080"/>
      <w:spacing w:before="0" w:after="0" w:line="240" w:lineRule="auto"/>
      <w:ind w:left="0"/>
    </w:pPr>
    <w:rPr>
      <w:rFonts w:ascii="Tahoma" w:hAnsi="Tahoma"/>
      <w:szCs w:val="20"/>
      <w:lang w:eastAsia="de-DE" w:bidi="ar-SA"/>
    </w:rPr>
  </w:style>
  <w:style w:type="paragraph" w:customStyle="1" w:styleId="DocumentMap2">
    <w:name w:val="Document Map2"/>
    <w:basedOn w:val="Standard"/>
    <w:pPr>
      <w:shd w:val="clear" w:color="auto" w:fill="000080"/>
      <w:spacing w:before="0" w:after="0" w:line="240" w:lineRule="auto"/>
      <w:ind w:left="0"/>
    </w:pPr>
    <w:rPr>
      <w:rFonts w:ascii="Tahoma" w:hAnsi="Tahoma"/>
      <w:szCs w:val="20"/>
      <w:lang w:eastAsia="de-DE" w:bidi="ar-SA"/>
    </w:rPr>
  </w:style>
  <w:style w:type="paragraph" w:customStyle="1" w:styleId="DocumentMap1">
    <w:name w:val="Document Map1"/>
    <w:basedOn w:val="Standard"/>
    <w:pPr>
      <w:shd w:val="clear" w:color="auto" w:fill="000080"/>
      <w:spacing w:before="0" w:after="0" w:line="240" w:lineRule="auto"/>
      <w:ind w:left="0"/>
    </w:pPr>
    <w:rPr>
      <w:rFonts w:ascii="Tahoma" w:hAnsi="Tahoma"/>
      <w:szCs w:val="20"/>
      <w:lang w:eastAsia="de-DE" w:bidi="ar-SA"/>
    </w:rPr>
  </w:style>
  <w:style w:type="paragraph" w:styleId="Textkrper-Zeileneinzug">
    <w:name w:val="Body Text Indent"/>
    <w:basedOn w:val="Standard"/>
    <w:link w:val="Textkrper-ZeileneinzugZchn"/>
    <w:pPr>
      <w:spacing w:before="0" w:after="0" w:line="480" w:lineRule="atLeast"/>
      <w:ind w:left="705"/>
    </w:pPr>
    <w:rPr>
      <w:szCs w:val="20"/>
      <w:lang w:eastAsia="de-DE" w:bidi="ar-SA"/>
    </w:rPr>
  </w:style>
  <w:style w:type="character" w:customStyle="1" w:styleId="Textkrper-ZeileneinzugZchn">
    <w:name w:val="Textkörper-Zeileneinzug Zchn"/>
    <w:basedOn w:val="Absatz-Standardschriftart"/>
    <w:link w:val="Textkrper-Zeileneinzug"/>
  </w:style>
  <w:style w:type="paragraph" w:styleId="Textkrper-Einzug2">
    <w:name w:val="Body Text Indent 2"/>
    <w:basedOn w:val="Standard"/>
    <w:link w:val="Textkrper-Einzug2Zchn"/>
    <w:pPr>
      <w:tabs>
        <w:tab w:val="left" w:pos="567"/>
        <w:tab w:val="left" w:pos="1008"/>
        <w:tab w:val="left" w:pos="4752"/>
      </w:tabs>
      <w:spacing w:before="0" w:after="0" w:line="360" w:lineRule="exact"/>
      <w:ind w:left="567" w:hanging="567"/>
      <w:jc w:val="both"/>
    </w:pPr>
    <w:rPr>
      <w:sz w:val="24"/>
      <w:szCs w:val="20"/>
      <w:lang w:eastAsia="de-DE" w:bidi="ar-SA"/>
    </w:rPr>
  </w:style>
  <w:style w:type="character" w:customStyle="1" w:styleId="Textkrper-Einzug2Zchn">
    <w:name w:val="Textkörper-Einzug 2 Zchn"/>
    <w:link w:val="Textkrper-Einzug2"/>
    <w:rPr>
      <w:sz w:val="24"/>
    </w:rPr>
  </w:style>
  <w:style w:type="paragraph" w:styleId="Textkrper-Einzug3">
    <w:name w:val="Body Text Indent 3"/>
    <w:basedOn w:val="Standard"/>
    <w:link w:val="Textkrper-Einzug3Zchn"/>
    <w:pPr>
      <w:tabs>
        <w:tab w:val="left" w:pos="567"/>
        <w:tab w:val="left" w:pos="709"/>
        <w:tab w:val="left" w:pos="3402"/>
        <w:tab w:val="left" w:pos="4752"/>
      </w:tabs>
      <w:spacing w:before="0" w:after="0" w:line="360" w:lineRule="exact"/>
      <w:ind w:left="709" w:hanging="709"/>
      <w:jc w:val="both"/>
    </w:pPr>
    <w:rPr>
      <w:sz w:val="24"/>
      <w:szCs w:val="20"/>
      <w:lang w:eastAsia="de-DE" w:bidi="ar-SA"/>
    </w:rPr>
  </w:style>
  <w:style w:type="character" w:customStyle="1" w:styleId="Textkrper-Einzug3Zchn">
    <w:name w:val="Textkörper-Einzug 3 Zchn"/>
    <w:link w:val="Textkrper-Einzug3"/>
    <w:rPr>
      <w:sz w:val="24"/>
    </w:rPr>
  </w:style>
  <w:style w:type="paragraph" w:styleId="Blocktext">
    <w:name w:val="Block Text"/>
    <w:basedOn w:val="Standard"/>
    <w:pPr>
      <w:tabs>
        <w:tab w:val="left" w:pos="864"/>
        <w:tab w:val="left" w:pos="5529"/>
        <w:tab w:val="left" w:pos="6912"/>
      </w:tabs>
      <w:spacing w:before="0" w:after="0" w:line="360" w:lineRule="auto"/>
      <w:ind w:left="5529" w:right="-142" w:hanging="5529"/>
    </w:pPr>
    <w:rPr>
      <w:sz w:val="16"/>
      <w:szCs w:val="20"/>
      <w:lang w:eastAsia="de-DE" w:bidi="ar-SA"/>
    </w:rPr>
  </w:style>
  <w:style w:type="paragraph" w:styleId="Textkrper">
    <w:name w:val="Body Text"/>
    <w:basedOn w:val="Standard"/>
    <w:link w:val="TextkrperZchn"/>
    <w:pPr>
      <w:spacing w:before="0" w:after="0" w:line="240" w:lineRule="auto"/>
      <w:ind w:left="0"/>
    </w:pPr>
    <w:rPr>
      <w:rFonts w:ascii="Times New Roman" w:hAnsi="Times New Roman"/>
      <w:b/>
      <w:sz w:val="28"/>
      <w:szCs w:val="20"/>
      <w:lang w:eastAsia="de-DE" w:bidi="ar-SA"/>
    </w:rPr>
  </w:style>
  <w:style w:type="character" w:customStyle="1" w:styleId="TextkrperZchn">
    <w:name w:val="Textkörper Zchn"/>
    <w:link w:val="Textkrper"/>
    <w:rPr>
      <w:rFonts w:ascii="Times New Roman" w:hAnsi="Times New Roman"/>
      <w:b/>
      <w:sz w:val="28"/>
    </w:rPr>
  </w:style>
  <w:style w:type="paragraph" w:styleId="Textkrper3">
    <w:name w:val="Body Text 3"/>
    <w:basedOn w:val="Standard"/>
    <w:link w:val="Textkrper3Zchn"/>
    <w:pPr>
      <w:autoSpaceDE w:val="0"/>
      <w:autoSpaceDN w:val="0"/>
      <w:adjustRightInd w:val="0"/>
      <w:spacing w:before="0" w:after="0" w:line="240" w:lineRule="auto"/>
      <w:ind w:left="0"/>
    </w:pPr>
    <w:rPr>
      <w:rFonts w:cs="Arial"/>
      <w:b/>
      <w:bCs/>
      <w:i/>
      <w:iCs/>
      <w:color w:val="000000"/>
      <w:szCs w:val="20"/>
      <w:lang w:eastAsia="de-DE" w:bidi="ar-SA"/>
    </w:rPr>
  </w:style>
  <w:style w:type="character" w:customStyle="1" w:styleId="Textkrper3Zchn">
    <w:name w:val="Textkörper 3 Zchn"/>
    <w:link w:val="Textkrper3"/>
    <w:rPr>
      <w:rFonts w:cs="Arial"/>
      <w:b/>
      <w:bCs/>
      <w:i/>
      <w:iCs/>
      <w:color w:val="000000"/>
    </w:rPr>
  </w:style>
  <w:style w:type="paragraph" w:customStyle="1" w:styleId="S">
    <w:name w:val="S"/>
    <w:basedOn w:val="Standard"/>
    <w:pPr>
      <w:spacing w:before="0" w:after="0" w:line="240" w:lineRule="atLeast"/>
      <w:ind w:left="0"/>
    </w:pPr>
    <w:rPr>
      <w:szCs w:val="20"/>
      <w:lang w:val="en-US" w:eastAsia="de-DE" w:bidi="ar-SA"/>
    </w:rPr>
  </w:style>
  <w:style w:type="paragraph" w:customStyle="1" w:styleId="Tabelle">
    <w:name w:val="Tabelle"/>
    <w:basedOn w:val="Standard"/>
    <w:pPr>
      <w:spacing w:before="0" w:after="0" w:line="240" w:lineRule="atLeast"/>
      <w:ind w:left="0"/>
      <w:jc w:val="center"/>
    </w:pPr>
    <w:rPr>
      <w:rFonts w:ascii="Helv" w:hAnsi="Helv"/>
      <w:sz w:val="17"/>
      <w:szCs w:val="20"/>
      <w:lang w:eastAsia="de-DE" w:bidi="ar-SA"/>
    </w:rPr>
  </w:style>
  <w:style w:type="paragraph" w:customStyle="1" w:styleId="Standard1">
    <w:name w:val="Standard1"/>
    <w:basedOn w:val="Standard"/>
    <w:pPr>
      <w:spacing w:before="240" w:after="0" w:line="240" w:lineRule="atLeast"/>
      <w:ind w:left="0"/>
    </w:pPr>
    <w:rPr>
      <w:rFonts w:ascii="Helvetica" w:hAnsi="Helvetica"/>
      <w:szCs w:val="20"/>
      <w:lang w:eastAsia="de-DE" w:bidi="ar-SA"/>
    </w:rPr>
  </w:style>
  <w:style w:type="paragraph" w:customStyle="1" w:styleId="blocktitle">
    <w:name w:val="blocktitle"/>
    <w:basedOn w:val="Standard"/>
    <w:pPr>
      <w:spacing w:before="100" w:beforeAutospacing="1" w:after="100" w:afterAutospacing="1" w:line="240" w:lineRule="auto"/>
      <w:ind w:left="0"/>
    </w:pPr>
    <w:rPr>
      <w:rFonts w:ascii="Times New Roman" w:eastAsia="SimSun" w:hAnsi="Times New Roman"/>
      <w:sz w:val="24"/>
      <w:szCs w:val="24"/>
      <w:lang w:eastAsia="zh-CN" w:bidi="ar-SA"/>
    </w:rPr>
  </w:style>
  <w:style w:type="paragraph" w:styleId="Abbildungsverzeichnis">
    <w:name w:val="table of figures"/>
    <w:basedOn w:val="Standard"/>
    <w:next w:val="Standard"/>
    <w:uiPriority w:val="99"/>
    <w:pPr>
      <w:spacing w:before="0" w:after="0" w:line="240" w:lineRule="auto"/>
      <w:ind w:left="0"/>
    </w:pPr>
    <w:rPr>
      <w:rFonts w:ascii="Times New Roman" w:hAnsi="Times New Roman"/>
      <w:szCs w:val="20"/>
      <w:lang w:eastAsia="de-DE" w:bidi="ar-SA"/>
    </w:rPr>
  </w:style>
  <w:style w:type="character" w:styleId="Platzhaltertext">
    <w:name w:val="Placeholder Text"/>
    <w:uiPriority w:val="99"/>
    <w:semiHidden/>
    <w:rPr>
      <w:color w:val="808080"/>
    </w:rPr>
  </w:style>
  <w:style w:type="paragraph" w:styleId="Verzeichnis4">
    <w:name w:val="toc 4"/>
    <w:basedOn w:val="Standard"/>
    <w:next w:val="Standard"/>
    <w:autoRedefine/>
    <w:uiPriority w:val="39"/>
    <w:unhideWhenUsed/>
    <w:pPr>
      <w:spacing w:before="0" w:after="100" w:line="259" w:lineRule="auto"/>
      <w:ind w:left="660"/>
    </w:pPr>
    <w:rPr>
      <w:rFonts w:ascii="Calibri" w:hAnsi="Calibri"/>
      <w:sz w:val="22"/>
      <w:lang w:eastAsia="de-DE" w:bidi="ar-SA"/>
    </w:rPr>
  </w:style>
  <w:style w:type="paragraph" w:styleId="Verzeichnis5">
    <w:name w:val="toc 5"/>
    <w:basedOn w:val="Standard"/>
    <w:next w:val="Standard"/>
    <w:autoRedefine/>
    <w:uiPriority w:val="39"/>
    <w:unhideWhenUsed/>
    <w:pPr>
      <w:spacing w:before="0" w:after="100" w:line="259" w:lineRule="auto"/>
      <w:ind w:left="880"/>
    </w:pPr>
    <w:rPr>
      <w:rFonts w:ascii="Calibri" w:hAnsi="Calibri"/>
      <w:sz w:val="22"/>
      <w:lang w:eastAsia="de-DE" w:bidi="ar-SA"/>
    </w:rPr>
  </w:style>
  <w:style w:type="paragraph" w:styleId="Verzeichnis6">
    <w:name w:val="toc 6"/>
    <w:basedOn w:val="Standard"/>
    <w:next w:val="Standard"/>
    <w:autoRedefine/>
    <w:uiPriority w:val="39"/>
    <w:unhideWhenUsed/>
    <w:pPr>
      <w:spacing w:before="0" w:after="100" w:line="259" w:lineRule="auto"/>
      <w:ind w:left="1100"/>
    </w:pPr>
    <w:rPr>
      <w:rFonts w:ascii="Calibri" w:hAnsi="Calibri"/>
      <w:sz w:val="22"/>
      <w:lang w:eastAsia="de-DE" w:bidi="ar-SA"/>
    </w:rPr>
  </w:style>
  <w:style w:type="paragraph" w:styleId="Verzeichnis7">
    <w:name w:val="toc 7"/>
    <w:basedOn w:val="Standard"/>
    <w:next w:val="Standard"/>
    <w:autoRedefine/>
    <w:uiPriority w:val="39"/>
    <w:unhideWhenUsed/>
    <w:pPr>
      <w:spacing w:before="0" w:after="100" w:line="259" w:lineRule="auto"/>
      <w:ind w:left="1320"/>
    </w:pPr>
    <w:rPr>
      <w:rFonts w:ascii="Calibri" w:hAnsi="Calibri"/>
      <w:sz w:val="22"/>
      <w:lang w:eastAsia="de-DE" w:bidi="ar-SA"/>
    </w:rPr>
  </w:style>
  <w:style w:type="paragraph" w:styleId="Verzeichnis8">
    <w:name w:val="toc 8"/>
    <w:basedOn w:val="Standard"/>
    <w:next w:val="Standard"/>
    <w:autoRedefine/>
    <w:uiPriority w:val="39"/>
    <w:unhideWhenUsed/>
    <w:pPr>
      <w:spacing w:before="0" w:after="100" w:line="259" w:lineRule="auto"/>
      <w:ind w:left="1540"/>
    </w:pPr>
    <w:rPr>
      <w:rFonts w:ascii="Calibri" w:hAnsi="Calibri"/>
      <w:sz w:val="22"/>
      <w:lang w:eastAsia="de-DE" w:bidi="ar-SA"/>
    </w:rPr>
  </w:style>
  <w:style w:type="paragraph" w:styleId="Verzeichnis9">
    <w:name w:val="toc 9"/>
    <w:basedOn w:val="Standard"/>
    <w:next w:val="Standard"/>
    <w:autoRedefine/>
    <w:uiPriority w:val="39"/>
    <w:unhideWhenUsed/>
    <w:pPr>
      <w:spacing w:before="0" w:after="100" w:line="259" w:lineRule="auto"/>
      <w:ind w:left="1760"/>
    </w:pPr>
    <w:rPr>
      <w:rFonts w:ascii="Calibri" w:hAnsi="Calibri"/>
      <w:sz w:val="22"/>
      <w:lang w:eastAsia="de-DE" w:bidi="ar-SA"/>
    </w:rPr>
  </w:style>
  <w:style w:type="paragraph" w:styleId="Funotentext">
    <w:name w:val="footnote text"/>
    <w:basedOn w:val="Standard"/>
    <w:link w:val="FunotentextZchn"/>
    <w:uiPriority w:val="99"/>
    <w:semiHidden/>
    <w:unhideWhenUsed/>
    <w:rPr>
      <w:szCs w:val="20"/>
    </w:rPr>
  </w:style>
  <w:style w:type="character" w:customStyle="1" w:styleId="FunotentextZchn">
    <w:name w:val="Fußnotentext Zchn"/>
    <w:link w:val="Funotentext"/>
    <w:uiPriority w:val="99"/>
    <w:semiHidden/>
    <w:rPr>
      <w:lang w:eastAsia="en-US" w:bidi="en-US"/>
    </w:rPr>
  </w:style>
  <w:style w:type="character" w:styleId="Funotenzeichen">
    <w:name w:val="footnote reference"/>
    <w:uiPriority w:val="99"/>
    <w:semiHidden/>
    <w:unhideWhenUsed/>
    <w:rPr>
      <w:vertAlign w:val="superscript"/>
    </w:rPr>
  </w:style>
  <w:style w:type="paragraph" w:styleId="berarbeitung">
    <w:name w:val="Revision"/>
    <w:hidden/>
    <w:uiPriority w:val="99"/>
    <w:semiHidden/>
    <w:rsid w:val="00C274A1"/>
    <w:rPr>
      <w:szCs w:val="22"/>
      <w:lang w:eastAsia="en-US"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0391421">
      <w:bodyDiv w:val="1"/>
      <w:marLeft w:val="0"/>
      <w:marRight w:val="0"/>
      <w:marTop w:val="0"/>
      <w:marBottom w:val="0"/>
      <w:divBdr>
        <w:top w:val="none" w:sz="0" w:space="0" w:color="auto"/>
        <w:left w:val="none" w:sz="0" w:space="0" w:color="auto"/>
        <w:bottom w:val="none" w:sz="0" w:space="0" w:color="auto"/>
        <w:right w:val="none" w:sz="0" w:space="0" w:color="auto"/>
      </w:divBdr>
    </w:div>
    <w:div w:id="791364932">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623076662">
      <w:bodyDiv w:val="1"/>
      <w:marLeft w:val="0"/>
      <w:marRight w:val="0"/>
      <w:marTop w:val="0"/>
      <w:marBottom w:val="0"/>
      <w:divBdr>
        <w:top w:val="none" w:sz="0" w:space="0" w:color="auto"/>
        <w:left w:val="none" w:sz="0" w:space="0" w:color="auto"/>
        <w:bottom w:val="none" w:sz="0" w:space="0" w:color="auto"/>
        <w:right w:val="none" w:sz="0" w:space="0" w:color="auto"/>
      </w:divBdr>
    </w:div>
    <w:div w:id="1668558441">
      <w:bodyDiv w:val="1"/>
      <w:marLeft w:val="0"/>
      <w:marRight w:val="0"/>
      <w:marTop w:val="0"/>
      <w:marBottom w:val="0"/>
      <w:divBdr>
        <w:top w:val="none" w:sz="0" w:space="0" w:color="auto"/>
        <w:left w:val="none" w:sz="0" w:space="0" w:color="auto"/>
        <w:bottom w:val="none" w:sz="0" w:space="0" w:color="auto"/>
        <w:right w:val="none" w:sz="0" w:space="0" w:color="auto"/>
      </w:divBdr>
    </w:div>
    <w:div w:id="1710766633">
      <w:bodyDiv w:val="1"/>
      <w:marLeft w:val="0"/>
      <w:marRight w:val="0"/>
      <w:marTop w:val="0"/>
      <w:marBottom w:val="0"/>
      <w:divBdr>
        <w:top w:val="none" w:sz="0" w:space="0" w:color="auto"/>
        <w:left w:val="none" w:sz="0" w:space="0" w:color="auto"/>
        <w:bottom w:val="none" w:sz="0" w:space="0" w:color="auto"/>
        <w:right w:val="none" w:sz="0" w:space="0" w:color="auto"/>
      </w:divBdr>
    </w:div>
    <w:div w:id="1816798538">
      <w:bodyDiv w:val="1"/>
      <w:marLeft w:val="0"/>
      <w:marRight w:val="0"/>
      <w:marTop w:val="0"/>
      <w:marBottom w:val="0"/>
      <w:divBdr>
        <w:top w:val="none" w:sz="0" w:space="0" w:color="auto"/>
        <w:left w:val="none" w:sz="0" w:space="0" w:color="auto"/>
        <w:bottom w:val="none" w:sz="0" w:space="0" w:color="auto"/>
        <w:right w:val="none" w:sz="0" w:space="0" w:color="auto"/>
      </w:divBdr>
      <w:divsChild>
        <w:div w:id="606501696">
          <w:marLeft w:val="0"/>
          <w:marRight w:val="0"/>
          <w:marTop w:val="0"/>
          <w:marBottom w:val="0"/>
          <w:divBdr>
            <w:top w:val="none" w:sz="0" w:space="0" w:color="auto"/>
            <w:left w:val="none" w:sz="0" w:space="0" w:color="auto"/>
            <w:bottom w:val="none" w:sz="0" w:space="0" w:color="auto"/>
            <w:right w:val="none" w:sz="0" w:space="0" w:color="auto"/>
          </w:divBdr>
          <w:divsChild>
            <w:div w:id="1889487384">
              <w:marLeft w:val="0"/>
              <w:marRight w:val="0"/>
              <w:marTop w:val="0"/>
              <w:marBottom w:val="0"/>
              <w:divBdr>
                <w:top w:val="none" w:sz="0" w:space="0" w:color="auto"/>
                <w:left w:val="none" w:sz="0" w:space="0" w:color="auto"/>
                <w:bottom w:val="none" w:sz="0" w:space="0" w:color="auto"/>
                <w:right w:val="none" w:sz="0" w:space="0" w:color="auto"/>
              </w:divBdr>
              <w:divsChild>
                <w:div w:id="1770857694">
                  <w:marLeft w:val="0"/>
                  <w:marRight w:val="0"/>
                  <w:marTop w:val="0"/>
                  <w:marBottom w:val="0"/>
                  <w:divBdr>
                    <w:top w:val="none" w:sz="0" w:space="0" w:color="auto"/>
                    <w:left w:val="none" w:sz="0" w:space="0" w:color="auto"/>
                    <w:bottom w:val="none" w:sz="0" w:space="0" w:color="auto"/>
                    <w:right w:val="none" w:sz="0" w:space="0" w:color="auto"/>
                  </w:divBdr>
                  <w:divsChild>
                    <w:div w:id="431781399">
                      <w:marLeft w:val="0"/>
                      <w:marRight w:val="0"/>
                      <w:marTop w:val="0"/>
                      <w:marBottom w:val="0"/>
                      <w:divBdr>
                        <w:top w:val="none" w:sz="0" w:space="0" w:color="auto"/>
                        <w:left w:val="none" w:sz="0" w:space="0" w:color="auto"/>
                        <w:bottom w:val="none" w:sz="0" w:space="0" w:color="auto"/>
                        <w:right w:val="none" w:sz="0" w:space="0" w:color="auto"/>
                      </w:divBdr>
                      <w:divsChild>
                        <w:div w:id="407970542">
                          <w:marLeft w:val="0"/>
                          <w:marRight w:val="0"/>
                          <w:marTop w:val="0"/>
                          <w:marBottom w:val="0"/>
                          <w:divBdr>
                            <w:top w:val="none" w:sz="0" w:space="0" w:color="auto"/>
                            <w:left w:val="none" w:sz="0" w:space="0" w:color="auto"/>
                            <w:bottom w:val="none" w:sz="0" w:space="0" w:color="auto"/>
                            <w:right w:val="none" w:sz="0" w:space="0" w:color="auto"/>
                          </w:divBdr>
                          <w:divsChild>
                            <w:div w:id="2129473096">
                              <w:marLeft w:val="0"/>
                              <w:marRight w:val="0"/>
                              <w:marTop w:val="0"/>
                              <w:marBottom w:val="0"/>
                              <w:divBdr>
                                <w:top w:val="none" w:sz="0" w:space="0" w:color="auto"/>
                                <w:left w:val="none" w:sz="0" w:space="0" w:color="auto"/>
                                <w:bottom w:val="none" w:sz="0" w:space="0" w:color="auto"/>
                                <w:right w:val="none" w:sz="0" w:space="0" w:color="auto"/>
                              </w:divBdr>
                              <w:divsChild>
                                <w:div w:id="470903582">
                                  <w:marLeft w:val="0"/>
                                  <w:marRight w:val="0"/>
                                  <w:marTop w:val="0"/>
                                  <w:marBottom w:val="0"/>
                                  <w:divBdr>
                                    <w:top w:val="none" w:sz="0" w:space="0" w:color="auto"/>
                                    <w:left w:val="none" w:sz="0" w:space="0" w:color="auto"/>
                                    <w:bottom w:val="none" w:sz="0" w:space="0" w:color="auto"/>
                                    <w:right w:val="none" w:sz="0" w:space="0" w:color="auto"/>
                                  </w:divBdr>
                                  <w:divsChild>
                                    <w:div w:id="1194880719">
                                      <w:marLeft w:val="0"/>
                                      <w:marRight w:val="0"/>
                                      <w:marTop w:val="0"/>
                                      <w:marBottom w:val="0"/>
                                      <w:divBdr>
                                        <w:top w:val="none" w:sz="0" w:space="0" w:color="auto"/>
                                        <w:left w:val="none" w:sz="0" w:space="0" w:color="auto"/>
                                        <w:bottom w:val="none" w:sz="0" w:space="0" w:color="auto"/>
                                        <w:right w:val="none" w:sz="0" w:space="0" w:color="auto"/>
                                      </w:divBdr>
                                      <w:divsChild>
                                        <w:div w:id="1228682732">
                                          <w:marLeft w:val="0"/>
                                          <w:marRight w:val="0"/>
                                          <w:marTop w:val="0"/>
                                          <w:marBottom w:val="0"/>
                                          <w:divBdr>
                                            <w:top w:val="none" w:sz="0" w:space="0" w:color="auto"/>
                                            <w:left w:val="none" w:sz="0" w:space="0" w:color="auto"/>
                                            <w:bottom w:val="none" w:sz="0" w:space="0" w:color="auto"/>
                                            <w:right w:val="none" w:sz="0" w:space="0" w:color="auto"/>
                                          </w:divBdr>
                                          <w:divsChild>
                                            <w:div w:id="1420561661">
                                              <w:marLeft w:val="0"/>
                                              <w:marRight w:val="0"/>
                                              <w:marTop w:val="0"/>
                                              <w:marBottom w:val="0"/>
                                              <w:divBdr>
                                                <w:top w:val="none" w:sz="0" w:space="0" w:color="auto"/>
                                                <w:left w:val="none" w:sz="0" w:space="0" w:color="auto"/>
                                                <w:bottom w:val="none" w:sz="0" w:space="0" w:color="auto"/>
                                                <w:right w:val="none" w:sz="0" w:space="0" w:color="auto"/>
                                              </w:divBdr>
                                              <w:divsChild>
                                                <w:div w:id="108666060">
                                                  <w:marLeft w:val="0"/>
                                                  <w:marRight w:val="0"/>
                                                  <w:marTop w:val="0"/>
                                                  <w:marBottom w:val="0"/>
                                                  <w:divBdr>
                                                    <w:top w:val="none" w:sz="0" w:space="0" w:color="auto"/>
                                                    <w:left w:val="none" w:sz="0" w:space="0" w:color="auto"/>
                                                    <w:bottom w:val="none" w:sz="0" w:space="0" w:color="auto"/>
                                                    <w:right w:val="none" w:sz="0" w:space="0" w:color="auto"/>
                                                  </w:divBdr>
                                                  <w:divsChild>
                                                    <w:div w:id="1177159070">
                                                      <w:marLeft w:val="0"/>
                                                      <w:marRight w:val="0"/>
                                                      <w:marTop w:val="0"/>
                                                      <w:marBottom w:val="0"/>
                                                      <w:divBdr>
                                                        <w:top w:val="none" w:sz="0" w:space="0" w:color="auto"/>
                                                        <w:left w:val="none" w:sz="0" w:space="0" w:color="auto"/>
                                                        <w:bottom w:val="none" w:sz="0" w:space="0" w:color="auto"/>
                                                        <w:right w:val="none" w:sz="0" w:space="0" w:color="auto"/>
                                                      </w:divBdr>
                                                      <w:divsChild>
                                                        <w:div w:id="44106504">
                                                          <w:marLeft w:val="0"/>
                                                          <w:marRight w:val="0"/>
                                                          <w:marTop w:val="0"/>
                                                          <w:marBottom w:val="0"/>
                                                          <w:divBdr>
                                                            <w:top w:val="none" w:sz="0" w:space="0" w:color="auto"/>
                                                            <w:left w:val="none" w:sz="0" w:space="0" w:color="auto"/>
                                                            <w:bottom w:val="none" w:sz="0" w:space="0" w:color="auto"/>
                                                            <w:right w:val="none" w:sz="0" w:space="0" w:color="auto"/>
                                                          </w:divBdr>
                                                          <w:divsChild>
                                                            <w:div w:id="1823234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622485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4.png"/><Relationship Id="rId299" Type="http://schemas.openxmlformats.org/officeDocument/2006/relationships/image" Target="media/image202.png"/><Relationship Id="rId21" Type="http://schemas.openxmlformats.org/officeDocument/2006/relationships/footer" Target="footer2.xml"/><Relationship Id="rId63" Type="http://schemas.openxmlformats.org/officeDocument/2006/relationships/image" Target="media/image36.emf"/><Relationship Id="rId159" Type="http://schemas.openxmlformats.org/officeDocument/2006/relationships/oleObject" Target="embeddings/oleObject43.bin"/><Relationship Id="rId324" Type="http://schemas.openxmlformats.org/officeDocument/2006/relationships/image" Target="media/image221.png"/><Relationship Id="rId366" Type="http://schemas.openxmlformats.org/officeDocument/2006/relationships/image" Target="media/image256.png"/><Relationship Id="rId531" Type="http://schemas.openxmlformats.org/officeDocument/2006/relationships/oleObject" Target="embeddings/oleObject114.bin"/><Relationship Id="rId573" Type="http://schemas.openxmlformats.org/officeDocument/2006/relationships/image" Target="media/image435.emf"/><Relationship Id="rId170" Type="http://schemas.openxmlformats.org/officeDocument/2006/relationships/image" Target="media/image107.png"/><Relationship Id="rId226" Type="http://schemas.openxmlformats.org/officeDocument/2006/relationships/image" Target="media/image147.png"/><Relationship Id="rId433" Type="http://schemas.openxmlformats.org/officeDocument/2006/relationships/image" Target="media/image317.png"/><Relationship Id="rId268" Type="http://schemas.openxmlformats.org/officeDocument/2006/relationships/image" Target="media/image177.png"/><Relationship Id="rId475" Type="http://schemas.openxmlformats.org/officeDocument/2006/relationships/image" Target="media/image352.png"/><Relationship Id="rId32" Type="http://schemas.openxmlformats.org/officeDocument/2006/relationships/image" Target="media/image15.emf"/><Relationship Id="rId74" Type="http://schemas.openxmlformats.org/officeDocument/2006/relationships/image" Target="media/image45.png"/><Relationship Id="rId128" Type="http://schemas.openxmlformats.org/officeDocument/2006/relationships/oleObject" Target="embeddings/oleObject31.bin"/><Relationship Id="rId335" Type="http://schemas.openxmlformats.org/officeDocument/2006/relationships/image" Target="media/image229.png"/><Relationship Id="rId377" Type="http://schemas.openxmlformats.org/officeDocument/2006/relationships/image" Target="media/image265.png"/><Relationship Id="rId500" Type="http://schemas.openxmlformats.org/officeDocument/2006/relationships/image" Target="media/image374.emf"/><Relationship Id="rId542" Type="http://schemas.openxmlformats.org/officeDocument/2006/relationships/image" Target="media/image411.png"/><Relationship Id="rId584" Type="http://schemas.openxmlformats.org/officeDocument/2006/relationships/image" Target="media/image446.emf"/><Relationship Id="rId5" Type="http://schemas.openxmlformats.org/officeDocument/2006/relationships/numbering" Target="numbering.xml"/><Relationship Id="rId181" Type="http://schemas.openxmlformats.org/officeDocument/2006/relationships/image" Target="media/image116.emf"/><Relationship Id="rId237" Type="http://schemas.openxmlformats.org/officeDocument/2006/relationships/image" Target="media/image156.png"/><Relationship Id="rId402" Type="http://schemas.openxmlformats.org/officeDocument/2006/relationships/image" Target="media/image288.png"/><Relationship Id="rId279" Type="http://schemas.openxmlformats.org/officeDocument/2006/relationships/image" Target="media/image186.emf"/><Relationship Id="rId444" Type="http://schemas.openxmlformats.org/officeDocument/2006/relationships/image" Target="media/image327.png"/><Relationship Id="rId486" Type="http://schemas.openxmlformats.org/officeDocument/2006/relationships/oleObject" Target="embeddings/oleObject108.bin"/><Relationship Id="rId43" Type="http://schemas.openxmlformats.org/officeDocument/2006/relationships/oleObject" Target="embeddings/oleObject2.bin"/><Relationship Id="rId139" Type="http://schemas.openxmlformats.org/officeDocument/2006/relationships/image" Target="media/image89.png"/><Relationship Id="rId290" Type="http://schemas.openxmlformats.org/officeDocument/2006/relationships/image" Target="media/image195.png"/><Relationship Id="rId304" Type="http://schemas.openxmlformats.org/officeDocument/2006/relationships/image" Target="media/image207.png"/><Relationship Id="rId346" Type="http://schemas.openxmlformats.org/officeDocument/2006/relationships/image" Target="media/image238.emf"/><Relationship Id="rId388" Type="http://schemas.openxmlformats.org/officeDocument/2006/relationships/image" Target="media/image276.png"/><Relationship Id="rId511" Type="http://schemas.openxmlformats.org/officeDocument/2006/relationships/image" Target="media/image385.png"/><Relationship Id="rId553" Type="http://schemas.openxmlformats.org/officeDocument/2006/relationships/image" Target="cid:image004.png@01D4FE97.704F50B0" TargetMode="External"/><Relationship Id="rId85" Type="http://schemas.openxmlformats.org/officeDocument/2006/relationships/oleObject" Target="embeddings/oleObject17.bin"/><Relationship Id="rId150" Type="http://schemas.openxmlformats.org/officeDocument/2006/relationships/image" Target="media/image96.png"/><Relationship Id="rId192" Type="http://schemas.openxmlformats.org/officeDocument/2006/relationships/oleObject" Target="embeddings/oleObject53.bin"/><Relationship Id="rId206" Type="http://schemas.openxmlformats.org/officeDocument/2006/relationships/image" Target="media/image130.emf"/><Relationship Id="rId413" Type="http://schemas.openxmlformats.org/officeDocument/2006/relationships/image" Target="media/image297.png"/><Relationship Id="rId595" Type="http://schemas.openxmlformats.org/officeDocument/2006/relationships/image" Target="media/image457.emf"/><Relationship Id="rId248" Type="http://schemas.openxmlformats.org/officeDocument/2006/relationships/oleObject" Target="embeddings/oleObject67.bin"/><Relationship Id="rId455" Type="http://schemas.openxmlformats.org/officeDocument/2006/relationships/oleObject" Target="embeddings/oleObject101.bin"/><Relationship Id="rId497" Type="http://schemas.openxmlformats.org/officeDocument/2006/relationships/image" Target="media/image371.png"/><Relationship Id="rId12" Type="http://schemas.openxmlformats.org/officeDocument/2006/relationships/image" Target="media/image3.png"/><Relationship Id="rId108" Type="http://schemas.openxmlformats.org/officeDocument/2006/relationships/image" Target="media/image67.emf"/><Relationship Id="rId315" Type="http://schemas.openxmlformats.org/officeDocument/2006/relationships/image" Target="media/image214.emf"/><Relationship Id="rId357" Type="http://schemas.openxmlformats.org/officeDocument/2006/relationships/image" Target="media/image249.png"/><Relationship Id="rId522" Type="http://schemas.openxmlformats.org/officeDocument/2006/relationships/oleObject" Target="embeddings/oleObject112.bin"/><Relationship Id="rId54" Type="http://schemas.openxmlformats.org/officeDocument/2006/relationships/oleObject" Target="embeddings/oleObject7.bin"/><Relationship Id="rId96" Type="http://schemas.openxmlformats.org/officeDocument/2006/relationships/image" Target="media/image58.emf"/><Relationship Id="rId161" Type="http://schemas.openxmlformats.org/officeDocument/2006/relationships/image" Target="media/image100.PNG"/><Relationship Id="rId217" Type="http://schemas.openxmlformats.org/officeDocument/2006/relationships/image" Target="media/image139.emf"/><Relationship Id="rId399" Type="http://schemas.openxmlformats.org/officeDocument/2006/relationships/image" Target="media/image285.png"/><Relationship Id="rId564" Type="http://schemas.openxmlformats.org/officeDocument/2006/relationships/image" Target="media/image426.png"/><Relationship Id="rId259" Type="http://schemas.openxmlformats.org/officeDocument/2006/relationships/image" Target="media/image170.png"/><Relationship Id="rId424" Type="http://schemas.openxmlformats.org/officeDocument/2006/relationships/image" Target="media/image308.png"/><Relationship Id="rId466" Type="http://schemas.openxmlformats.org/officeDocument/2006/relationships/image" Target="media/image345.png"/><Relationship Id="rId23" Type="http://schemas.openxmlformats.org/officeDocument/2006/relationships/image" Target="media/image6.png"/><Relationship Id="rId119" Type="http://schemas.openxmlformats.org/officeDocument/2006/relationships/image" Target="media/image75.emf"/><Relationship Id="rId270" Type="http://schemas.openxmlformats.org/officeDocument/2006/relationships/image" Target="media/image178.png"/><Relationship Id="rId326" Type="http://schemas.openxmlformats.org/officeDocument/2006/relationships/image" Target="media/image223.png"/><Relationship Id="rId533" Type="http://schemas.openxmlformats.org/officeDocument/2006/relationships/image" Target="media/image402.png"/><Relationship Id="rId65" Type="http://schemas.openxmlformats.org/officeDocument/2006/relationships/image" Target="media/image38.png"/><Relationship Id="rId130" Type="http://schemas.openxmlformats.org/officeDocument/2006/relationships/image" Target="media/image82.JPG"/><Relationship Id="rId368" Type="http://schemas.openxmlformats.org/officeDocument/2006/relationships/image" Target="media/image257.emf"/><Relationship Id="rId575" Type="http://schemas.openxmlformats.org/officeDocument/2006/relationships/image" Target="media/image437.emf"/><Relationship Id="rId172" Type="http://schemas.openxmlformats.org/officeDocument/2006/relationships/image" Target="media/image108.PNG"/><Relationship Id="rId228" Type="http://schemas.openxmlformats.org/officeDocument/2006/relationships/image" Target="media/image149.png"/><Relationship Id="rId435" Type="http://schemas.openxmlformats.org/officeDocument/2006/relationships/image" Target="media/image319.png"/><Relationship Id="rId477" Type="http://schemas.openxmlformats.org/officeDocument/2006/relationships/image" Target="media/image354.png"/><Relationship Id="rId600" Type="http://schemas.openxmlformats.org/officeDocument/2006/relationships/theme" Target="theme/theme1.xml"/><Relationship Id="rId281" Type="http://schemas.openxmlformats.org/officeDocument/2006/relationships/image" Target="media/image188.emf"/><Relationship Id="rId337" Type="http://schemas.openxmlformats.org/officeDocument/2006/relationships/image" Target="media/image231.png"/><Relationship Id="rId502" Type="http://schemas.openxmlformats.org/officeDocument/2006/relationships/image" Target="media/image376.png"/><Relationship Id="rId34" Type="http://schemas.openxmlformats.org/officeDocument/2006/relationships/image" Target="media/image17.emf"/><Relationship Id="rId76" Type="http://schemas.openxmlformats.org/officeDocument/2006/relationships/image" Target="media/image46.png"/><Relationship Id="rId141" Type="http://schemas.openxmlformats.org/officeDocument/2006/relationships/image" Target="media/image90.png"/><Relationship Id="rId379" Type="http://schemas.openxmlformats.org/officeDocument/2006/relationships/image" Target="media/image267.png"/><Relationship Id="rId544" Type="http://schemas.openxmlformats.org/officeDocument/2006/relationships/image" Target="media/image413.emf"/><Relationship Id="rId586" Type="http://schemas.openxmlformats.org/officeDocument/2006/relationships/image" Target="media/image448.emf"/><Relationship Id="rId7" Type="http://schemas.openxmlformats.org/officeDocument/2006/relationships/settings" Target="settings.xml"/><Relationship Id="rId183" Type="http://schemas.openxmlformats.org/officeDocument/2006/relationships/oleObject" Target="embeddings/oleObject49.bin"/><Relationship Id="rId239" Type="http://schemas.openxmlformats.org/officeDocument/2006/relationships/image" Target="media/image158.png"/><Relationship Id="rId390" Type="http://schemas.openxmlformats.org/officeDocument/2006/relationships/image" Target="media/image278.emf"/><Relationship Id="rId404" Type="http://schemas.openxmlformats.org/officeDocument/2006/relationships/oleObject" Target="embeddings/oleObject98.bin"/><Relationship Id="rId446" Type="http://schemas.openxmlformats.org/officeDocument/2006/relationships/image" Target="media/image329.png"/><Relationship Id="rId250" Type="http://schemas.openxmlformats.org/officeDocument/2006/relationships/oleObject" Target="embeddings/oleObject68.bin"/><Relationship Id="rId292" Type="http://schemas.openxmlformats.org/officeDocument/2006/relationships/image" Target="media/image197.png"/><Relationship Id="rId306" Type="http://schemas.openxmlformats.org/officeDocument/2006/relationships/image" Target="media/image208.png"/><Relationship Id="rId488" Type="http://schemas.openxmlformats.org/officeDocument/2006/relationships/image" Target="media/image363.png"/><Relationship Id="rId45" Type="http://schemas.openxmlformats.org/officeDocument/2006/relationships/oleObject" Target="embeddings/oleObject3.bin"/><Relationship Id="rId87" Type="http://schemas.openxmlformats.org/officeDocument/2006/relationships/image" Target="media/image53.png"/><Relationship Id="rId110" Type="http://schemas.openxmlformats.org/officeDocument/2006/relationships/image" Target="media/image69.emf"/><Relationship Id="rId348" Type="http://schemas.openxmlformats.org/officeDocument/2006/relationships/image" Target="media/image240.png"/><Relationship Id="rId513" Type="http://schemas.openxmlformats.org/officeDocument/2006/relationships/image" Target="media/image387.png"/><Relationship Id="rId555" Type="http://schemas.openxmlformats.org/officeDocument/2006/relationships/image" Target="cid:image005.png@01D4FE97.704F50B0" TargetMode="External"/><Relationship Id="rId597" Type="http://schemas.openxmlformats.org/officeDocument/2006/relationships/image" Target="media/image459.emf"/><Relationship Id="rId152" Type="http://schemas.openxmlformats.org/officeDocument/2006/relationships/oleObject" Target="embeddings/oleObject38.bin"/><Relationship Id="rId194" Type="http://schemas.openxmlformats.org/officeDocument/2006/relationships/oleObject" Target="embeddings/oleObject54.bin"/><Relationship Id="rId208" Type="http://schemas.openxmlformats.org/officeDocument/2006/relationships/image" Target="media/image132.emf"/><Relationship Id="rId415" Type="http://schemas.openxmlformats.org/officeDocument/2006/relationships/image" Target="media/image299.png"/><Relationship Id="rId457" Type="http://schemas.openxmlformats.org/officeDocument/2006/relationships/image" Target="media/image339.png"/><Relationship Id="rId261" Type="http://schemas.openxmlformats.org/officeDocument/2006/relationships/image" Target="media/image172.png"/><Relationship Id="rId499" Type="http://schemas.openxmlformats.org/officeDocument/2006/relationships/image" Target="media/image373.png"/><Relationship Id="rId14" Type="http://schemas.openxmlformats.org/officeDocument/2006/relationships/hyperlink" Target="file:///C:\Users\HPM\Documents\SCE_Doku_NEU\Nacharbeiit_EN\MODUL_700_010\www.siemens.de\sinutrain-downloads" TargetMode="External"/><Relationship Id="rId56" Type="http://schemas.openxmlformats.org/officeDocument/2006/relationships/oleObject" Target="embeddings/oleObject8.bin"/><Relationship Id="rId317" Type="http://schemas.openxmlformats.org/officeDocument/2006/relationships/oleObject" Target="embeddings/oleObject85.bin"/><Relationship Id="rId359" Type="http://schemas.openxmlformats.org/officeDocument/2006/relationships/image" Target="media/image251.png"/><Relationship Id="rId524" Type="http://schemas.openxmlformats.org/officeDocument/2006/relationships/image" Target="media/image395.png"/><Relationship Id="rId566" Type="http://schemas.openxmlformats.org/officeDocument/2006/relationships/image" Target="media/image428.png"/><Relationship Id="rId98" Type="http://schemas.openxmlformats.org/officeDocument/2006/relationships/image" Target="media/image60.emf"/><Relationship Id="rId121" Type="http://schemas.openxmlformats.org/officeDocument/2006/relationships/oleObject" Target="embeddings/oleObject28.bin"/><Relationship Id="rId163" Type="http://schemas.openxmlformats.org/officeDocument/2006/relationships/image" Target="media/image102.emf"/><Relationship Id="rId219" Type="http://schemas.openxmlformats.org/officeDocument/2006/relationships/image" Target="media/image141.png"/><Relationship Id="rId370" Type="http://schemas.openxmlformats.org/officeDocument/2006/relationships/image" Target="media/image259.png"/><Relationship Id="rId426" Type="http://schemas.openxmlformats.org/officeDocument/2006/relationships/image" Target="media/image310.png"/><Relationship Id="rId230" Type="http://schemas.openxmlformats.org/officeDocument/2006/relationships/image" Target="media/image151.png"/><Relationship Id="rId468" Type="http://schemas.openxmlformats.org/officeDocument/2006/relationships/image" Target="media/image347.png"/><Relationship Id="rId25" Type="http://schemas.openxmlformats.org/officeDocument/2006/relationships/image" Target="media/image8.emf"/><Relationship Id="rId67" Type="http://schemas.openxmlformats.org/officeDocument/2006/relationships/image" Target="media/image39.emf"/><Relationship Id="rId272" Type="http://schemas.openxmlformats.org/officeDocument/2006/relationships/oleObject" Target="embeddings/oleObject76.bin"/><Relationship Id="rId328" Type="http://schemas.openxmlformats.org/officeDocument/2006/relationships/image" Target="media/image225.png"/><Relationship Id="rId535" Type="http://schemas.openxmlformats.org/officeDocument/2006/relationships/image" Target="media/image404.png"/><Relationship Id="rId577" Type="http://schemas.openxmlformats.org/officeDocument/2006/relationships/image" Target="media/image439.emf"/><Relationship Id="rId132" Type="http://schemas.openxmlformats.org/officeDocument/2006/relationships/image" Target="media/image84.png"/><Relationship Id="rId174" Type="http://schemas.openxmlformats.org/officeDocument/2006/relationships/image" Target="media/image110.emf"/><Relationship Id="rId381" Type="http://schemas.openxmlformats.org/officeDocument/2006/relationships/image" Target="media/image269.png"/><Relationship Id="rId241" Type="http://schemas.openxmlformats.org/officeDocument/2006/relationships/image" Target="media/image159.png"/><Relationship Id="rId437" Type="http://schemas.openxmlformats.org/officeDocument/2006/relationships/image" Target="media/image320.emf"/><Relationship Id="rId479" Type="http://schemas.openxmlformats.org/officeDocument/2006/relationships/image" Target="media/image356.png"/><Relationship Id="rId36" Type="http://schemas.openxmlformats.org/officeDocument/2006/relationships/image" Target="media/image19.emf"/><Relationship Id="rId283" Type="http://schemas.openxmlformats.org/officeDocument/2006/relationships/oleObject" Target="embeddings/oleObject77.bin"/><Relationship Id="rId339" Type="http://schemas.openxmlformats.org/officeDocument/2006/relationships/oleObject" Target="embeddings/oleObject91.bin"/><Relationship Id="rId490" Type="http://schemas.openxmlformats.org/officeDocument/2006/relationships/image" Target="media/image365.emf"/><Relationship Id="rId504" Type="http://schemas.openxmlformats.org/officeDocument/2006/relationships/image" Target="media/image378.emf"/><Relationship Id="rId546" Type="http://schemas.openxmlformats.org/officeDocument/2006/relationships/image" Target="media/image415.png"/><Relationship Id="rId78" Type="http://schemas.openxmlformats.org/officeDocument/2006/relationships/image" Target="media/image47.emf"/><Relationship Id="rId101" Type="http://schemas.openxmlformats.org/officeDocument/2006/relationships/image" Target="media/image63.emf"/><Relationship Id="rId143" Type="http://schemas.openxmlformats.org/officeDocument/2006/relationships/oleObject" Target="embeddings/oleObject35.bin"/><Relationship Id="rId185" Type="http://schemas.openxmlformats.org/officeDocument/2006/relationships/image" Target="media/image119.png"/><Relationship Id="rId350" Type="http://schemas.openxmlformats.org/officeDocument/2006/relationships/image" Target="media/image242.png"/><Relationship Id="rId406" Type="http://schemas.openxmlformats.org/officeDocument/2006/relationships/image" Target="media/image291.png"/><Relationship Id="rId588" Type="http://schemas.openxmlformats.org/officeDocument/2006/relationships/image" Target="media/image450.emf"/><Relationship Id="rId9" Type="http://schemas.openxmlformats.org/officeDocument/2006/relationships/footnotes" Target="footnotes.xml"/><Relationship Id="rId210" Type="http://schemas.openxmlformats.org/officeDocument/2006/relationships/image" Target="media/image134.png"/><Relationship Id="rId392" Type="http://schemas.openxmlformats.org/officeDocument/2006/relationships/oleObject" Target="embeddings/oleObject96.bin"/><Relationship Id="rId448" Type="http://schemas.openxmlformats.org/officeDocument/2006/relationships/image" Target="media/image331.png"/><Relationship Id="rId252" Type="http://schemas.openxmlformats.org/officeDocument/2006/relationships/image" Target="media/image167.png"/><Relationship Id="rId294" Type="http://schemas.openxmlformats.org/officeDocument/2006/relationships/image" Target="media/image198.png"/><Relationship Id="rId308" Type="http://schemas.openxmlformats.org/officeDocument/2006/relationships/image" Target="media/image209.emf"/><Relationship Id="rId515" Type="http://schemas.openxmlformats.org/officeDocument/2006/relationships/oleObject" Target="embeddings/oleObject110.bin"/><Relationship Id="rId47" Type="http://schemas.openxmlformats.org/officeDocument/2006/relationships/image" Target="media/image27.png"/><Relationship Id="rId89" Type="http://schemas.openxmlformats.org/officeDocument/2006/relationships/image" Target="media/image54.png"/><Relationship Id="rId112" Type="http://schemas.openxmlformats.org/officeDocument/2006/relationships/image" Target="media/image71.emf"/><Relationship Id="rId154" Type="http://schemas.openxmlformats.org/officeDocument/2006/relationships/image" Target="media/image99.png"/><Relationship Id="rId361" Type="http://schemas.openxmlformats.org/officeDocument/2006/relationships/image" Target="media/image253.png"/><Relationship Id="rId557" Type="http://schemas.openxmlformats.org/officeDocument/2006/relationships/image" Target="cid:image006.png@01D4FE97.704F50B0" TargetMode="External"/><Relationship Id="rId599" Type="http://schemas.openxmlformats.org/officeDocument/2006/relationships/fontTable" Target="fontTable.xml"/><Relationship Id="rId196" Type="http://schemas.openxmlformats.org/officeDocument/2006/relationships/oleObject" Target="embeddings/oleObject55.bin"/><Relationship Id="rId417" Type="http://schemas.openxmlformats.org/officeDocument/2006/relationships/image" Target="media/image301.png"/><Relationship Id="rId459" Type="http://schemas.openxmlformats.org/officeDocument/2006/relationships/image" Target="media/image340.png"/><Relationship Id="rId16" Type="http://schemas.openxmlformats.org/officeDocument/2006/relationships/hyperlink" Target="http://www.siemens.de/sce/pcs7" TargetMode="External"/><Relationship Id="rId221" Type="http://schemas.openxmlformats.org/officeDocument/2006/relationships/image" Target="media/image143.png"/><Relationship Id="rId263" Type="http://schemas.openxmlformats.org/officeDocument/2006/relationships/image" Target="media/image174.png"/><Relationship Id="rId319" Type="http://schemas.openxmlformats.org/officeDocument/2006/relationships/image" Target="media/image217.png"/><Relationship Id="rId470" Type="http://schemas.openxmlformats.org/officeDocument/2006/relationships/image" Target="media/image348.png"/><Relationship Id="rId526" Type="http://schemas.openxmlformats.org/officeDocument/2006/relationships/image" Target="media/image397.png"/><Relationship Id="rId37" Type="http://schemas.openxmlformats.org/officeDocument/2006/relationships/image" Target="media/image20.emf"/><Relationship Id="rId58" Type="http://schemas.openxmlformats.org/officeDocument/2006/relationships/image" Target="media/image33.png"/><Relationship Id="rId79" Type="http://schemas.openxmlformats.org/officeDocument/2006/relationships/image" Target="media/image48.png"/><Relationship Id="rId102" Type="http://schemas.openxmlformats.org/officeDocument/2006/relationships/oleObject" Target="embeddings/oleObject22.bin"/><Relationship Id="rId123" Type="http://schemas.openxmlformats.org/officeDocument/2006/relationships/oleObject" Target="embeddings/oleObject30.bin"/><Relationship Id="rId144" Type="http://schemas.openxmlformats.org/officeDocument/2006/relationships/image" Target="media/image92.png"/><Relationship Id="rId330" Type="http://schemas.openxmlformats.org/officeDocument/2006/relationships/oleObject" Target="embeddings/oleObject87.bin"/><Relationship Id="rId547" Type="http://schemas.openxmlformats.org/officeDocument/2006/relationships/image" Target="cid:image001.png@01D4FE97.704F50B0" TargetMode="External"/><Relationship Id="rId568" Type="http://schemas.openxmlformats.org/officeDocument/2006/relationships/image" Target="media/image430.emf"/><Relationship Id="rId589" Type="http://schemas.openxmlformats.org/officeDocument/2006/relationships/image" Target="media/image451.emf"/><Relationship Id="rId90" Type="http://schemas.openxmlformats.org/officeDocument/2006/relationships/oleObject" Target="embeddings/oleObject19.bin"/><Relationship Id="rId165" Type="http://schemas.openxmlformats.org/officeDocument/2006/relationships/oleObject" Target="embeddings/oleObject45.bin"/><Relationship Id="rId186" Type="http://schemas.openxmlformats.org/officeDocument/2006/relationships/oleObject" Target="embeddings/oleObject50.bin"/><Relationship Id="rId351" Type="http://schemas.openxmlformats.org/officeDocument/2006/relationships/image" Target="media/image243.png"/><Relationship Id="rId372" Type="http://schemas.openxmlformats.org/officeDocument/2006/relationships/image" Target="media/image261.png"/><Relationship Id="rId393" Type="http://schemas.openxmlformats.org/officeDocument/2006/relationships/image" Target="media/image280.png"/><Relationship Id="rId407" Type="http://schemas.openxmlformats.org/officeDocument/2006/relationships/image" Target="media/image292.png"/><Relationship Id="rId428" Type="http://schemas.openxmlformats.org/officeDocument/2006/relationships/image" Target="media/image312.png"/><Relationship Id="rId449" Type="http://schemas.openxmlformats.org/officeDocument/2006/relationships/image" Target="media/image332.png"/><Relationship Id="rId211" Type="http://schemas.openxmlformats.org/officeDocument/2006/relationships/oleObject" Target="embeddings/oleObject60.bin"/><Relationship Id="rId232" Type="http://schemas.openxmlformats.org/officeDocument/2006/relationships/image" Target="media/image152.png"/><Relationship Id="rId253" Type="http://schemas.openxmlformats.org/officeDocument/2006/relationships/oleObject" Target="embeddings/oleObject69.bin"/><Relationship Id="rId274" Type="http://schemas.openxmlformats.org/officeDocument/2006/relationships/image" Target="media/image181.png"/><Relationship Id="rId295" Type="http://schemas.openxmlformats.org/officeDocument/2006/relationships/oleObject" Target="embeddings/oleObject80.bin"/><Relationship Id="rId309" Type="http://schemas.openxmlformats.org/officeDocument/2006/relationships/image" Target="media/image210.png"/><Relationship Id="rId460" Type="http://schemas.openxmlformats.org/officeDocument/2006/relationships/image" Target="media/image341.png"/><Relationship Id="rId481" Type="http://schemas.openxmlformats.org/officeDocument/2006/relationships/image" Target="media/image358.png"/><Relationship Id="rId516" Type="http://schemas.openxmlformats.org/officeDocument/2006/relationships/image" Target="media/image389.png"/><Relationship Id="rId27" Type="http://schemas.openxmlformats.org/officeDocument/2006/relationships/image" Target="media/image10.emf"/><Relationship Id="rId48" Type="http://schemas.openxmlformats.org/officeDocument/2006/relationships/oleObject" Target="embeddings/oleObject4.bin"/><Relationship Id="rId69" Type="http://schemas.openxmlformats.org/officeDocument/2006/relationships/oleObject" Target="embeddings/oleObject12.bin"/><Relationship Id="rId113" Type="http://schemas.openxmlformats.org/officeDocument/2006/relationships/image" Target="media/image72.png"/><Relationship Id="rId134" Type="http://schemas.openxmlformats.org/officeDocument/2006/relationships/image" Target="media/image86.png"/><Relationship Id="rId320" Type="http://schemas.openxmlformats.org/officeDocument/2006/relationships/image" Target="media/image218.png"/><Relationship Id="rId537" Type="http://schemas.openxmlformats.org/officeDocument/2006/relationships/image" Target="media/image406.png"/><Relationship Id="rId558" Type="http://schemas.openxmlformats.org/officeDocument/2006/relationships/image" Target="media/image421.png"/><Relationship Id="rId579" Type="http://schemas.openxmlformats.org/officeDocument/2006/relationships/image" Target="media/image441.emf"/><Relationship Id="rId80" Type="http://schemas.openxmlformats.org/officeDocument/2006/relationships/oleObject" Target="embeddings/oleObject15.bin"/><Relationship Id="rId155" Type="http://schemas.openxmlformats.org/officeDocument/2006/relationships/oleObject" Target="embeddings/oleObject39.bin"/><Relationship Id="rId176" Type="http://schemas.openxmlformats.org/officeDocument/2006/relationships/image" Target="media/image112.emf"/><Relationship Id="rId197" Type="http://schemas.openxmlformats.org/officeDocument/2006/relationships/image" Target="media/image125.png"/><Relationship Id="rId341" Type="http://schemas.openxmlformats.org/officeDocument/2006/relationships/image" Target="media/image233.emf"/><Relationship Id="rId362" Type="http://schemas.openxmlformats.org/officeDocument/2006/relationships/image" Target="media/image254.png"/><Relationship Id="rId383" Type="http://schemas.openxmlformats.org/officeDocument/2006/relationships/image" Target="media/image271.png"/><Relationship Id="rId418" Type="http://schemas.openxmlformats.org/officeDocument/2006/relationships/image" Target="media/image302.png"/><Relationship Id="rId439" Type="http://schemas.openxmlformats.org/officeDocument/2006/relationships/image" Target="media/image322.png"/><Relationship Id="rId590" Type="http://schemas.openxmlformats.org/officeDocument/2006/relationships/image" Target="media/image452.emf"/><Relationship Id="rId201" Type="http://schemas.openxmlformats.org/officeDocument/2006/relationships/oleObject" Target="embeddings/oleObject57.bin"/><Relationship Id="rId222" Type="http://schemas.openxmlformats.org/officeDocument/2006/relationships/oleObject" Target="embeddings/oleObject62.bin"/><Relationship Id="rId243" Type="http://schemas.openxmlformats.org/officeDocument/2006/relationships/image" Target="media/image161.emf"/><Relationship Id="rId264" Type="http://schemas.openxmlformats.org/officeDocument/2006/relationships/image" Target="media/image175.png"/><Relationship Id="rId285" Type="http://schemas.openxmlformats.org/officeDocument/2006/relationships/image" Target="media/image191.png"/><Relationship Id="rId450" Type="http://schemas.openxmlformats.org/officeDocument/2006/relationships/image" Target="media/image333.emf"/><Relationship Id="rId471" Type="http://schemas.openxmlformats.org/officeDocument/2006/relationships/image" Target="media/image349.png"/><Relationship Id="rId506" Type="http://schemas.openxmlformats.org/officeDocument/2006/relationships/image" Target="media/image380.png"/><Relationship Id="rId17" Type="http://schemas.openxmlformats.org/officeDocument/2006/relationships/hyperlink" Target="http://www.siemens.de/sce" TargetMode="External"/><Relationship Id="rId38" Type="http://schemas.openxmlformats.org/officeDocument/2006/relationships/image" Target="media/image21.emf"/><Relationship Id="rId59" Type="http://schemas.openxmlformats.org/officeDocument/2006/relationships/oleObject" Target="embeddings/oleObject9.bin"/><Relationship Id="rId103" Type="http://schemas.openxmlformats.org/officeDocument/2006/relationships/image" Target="media/image64.png"/><Relationship Id="rId124" Type="http://schemas.openxmlformats.org/officeDocument/2006/relationships/image" Target="media/image77.emf"/><Relationship Id="rId310" Type="http://schemas.openxmlformats.org/officeDocument/2006/relationships/oleObject" Target="embeddings/oleObject83.bin"/><Relationship Id="rId492" Type="http://schemas.openxmlformats.org/officeDocument/2006/relationships/image" Target="media/image367.png"/><Relationship Id="rId527" Type="http://schemas.openxmlformats.org/officeDocument/2006/relationships/image" Target="media/image398.png"/><Relationship Id="rId548" Type="http://schemas.openxmlformats.org/officeDocument/2006/relationships/image" Target="media/image416.png"/><Relationship Id="rId569" Type="http://schemas.openxmlformats.org/officeDocument/2006/relationships/image" Target="media/image431.emf"/><Relationship Id="rId70" Type="http://schemas.openxmlformats.org/officeDocument/2006/relationships/image" Target="media/image41.emf"/><Relationship Id="rId91" Type="http://schemas.openxmlformats.org/officeDocument/2006/relationships/image" Target="media/image55.png"/><Relationship Id="rId145" Type="http://schemas.openxmlformats.org/officeDocument/2006/relationships/image" Target="media/image93.png"/><Relationship Id="rId166" Type="http://schemas.openxmlformats.org/officeDocument/2006/relationships/image" Target="media/image104.png"/><Relationship Id="rId187" Type="http://schemas.openxmlformats.org/officeDocument/2006/relationships/image" Target="media/image120.png"/><Relationship Id="rId331" Type="http://schemas.openxmlformats.org/officeDocument/2006/relationships/oleObject" Target="embeddings/oleObject88.bin"/><Relationship Id="rId352" Type="http://schemas.openxmlformats.org/officeDocument/2006/relationships/image" Target="media/image244.png"/><Relationship Id="rId373" Type="http://schemas.openxmlformats.org/officeDocument/2006/relationships/image" Target="media/image262.png"/><Relationship Id="rId394" Type="http://schemas.openxmlformats.org/officeDocument/2006/relationships/oleObject" Target="embeddings/oleObject97.bin"/><Relationship Id="rId408" Type="http://schemas.openxmlformats.org/officeDocument/2006/relationships/image" Target="media/image293.png"/><Relationship Id="rId429" Type="http://schemas.openxmlformats.org/officeDocument/2006/relationships/image" Target="media/image313.png"/><Relationship Id="rId580" Type="http://schemas.openxmlformats.org/officeDocument/2006/relationships/image" Target="media/image442.emf"/><Relationship Id="rId1" Type="http://schemas.openxmlformats.org/officeDocument/2006/relationships/customXml" Target="../customXml/item1.xml"/><Relationship Id="rId212" Type="http://schemas.openxmlformats.org/officeDocument/2006/relationships/oleObject" Target="embeddings/oleObject61.bin"/><Relationship Id="rId233" Type="http://schemas.openxmlformats.org/officeDocument/2006/relationships/oleObject" Target="embeddings/oleObject64.bin"/><Relationship Id="rId254" Type="http://schemas.openxmlformats.org/officeDocument/2006/relationships/image" Target="media/image168.png"/><Relationship Id="rId440" Type="http://schemas.openxmlformats.org/officeDocument/2006/relationships/image" Target="media/image323.png"/><Relationship Id="rId28" Type="http://schemas.openxmlformats.org/officeDocument/2006/relationships/image" Target="media/image11.emf"/><Relationship Id="rId49" Type="http://schemas.openxmlformats.org/officeDocument/2006/relationships/image" Target="media/image28.png"/><Relationship Id="rId114" Type="http://schemas.openxmlformats.org/officeDocument/2006/relationships/oleObject" Target="embeddings/oleObject25.bin"/><Relationship Id="rId275" Type="http://schemas.openxmlformats.org/officeDocument/2006/relationships/image" Target="media/image182.png"/><Relationship Id="rId296" Type="http://schemas.openxmlformats.org/officeDocument/2006/relationships/image" Target="media/image199.png"/><Relationship Id="rId300" Type="http://schemas.openxmlformats.org/officeDocument/2006/relationships/image" Target="media/image203.png"/><Relationship Id="rId461" Type="http://schemas.openxmlformats.org/officeDocument/2006/relationships/image" Target="media/image342.png"/><Relationship Id="rId482" Type="http://schemas.openxmlformats.org/officeDocument/2006/relationships/image" Target="media/image359.png"/><Relationship Id="rId517" Type="http://schemas.openxmlformats.org/officeDocument/2006/relationships/image" Target="media/image390.png"/><Relationship Id="rId538" Type="http://schemas.openxmlformats.org/officeDocument/2006/relationships/image" Target="media/image407.png"/><Relationship Id="rId559" Type="http://schemas.openxmlformats.org/officeDocument/2006/relationships/image" Target="cid:image007.png@01D4FE97.704F50B0" TargetMode="External"/><Relationship Id="rId60" Type="http://schemas.openxmlformats.org/officeDocument/2006/relationships/image" Target="media/image34.emf"/><Relationship Id="rId81" Type="http://schemas.openxmlformats.org/officeDocument/2006/relationships/image" Target="media/image49.png"/><Relationship Id="rId135" Type="http://schemas.openxmlformats.org/officeDocument/2006/relationships/image" Target="media/image87.png"/><Relationship Id="rId156" Type="http://schemas.openxmlformats.org/officeDocument/2006/relationships/oleObject" Target="embeddings/oleObject40.bin"/><Relationship Id="rId177" Type="http://schemas.openxmlformats.org/officeDocument/2006/relationships/image" Target="media/image113.emf"/><Relationship Id="rId198" Type="http://schemas.openxmlformats.org/officeDocument/2006/relationships/oleObject" Target="embeddings/oleObject56.bin"/><Relationship Id="rId321" Type="http://schemas.openxmlformats.org/officeDocument/2006/relationships/image" Target="media/image219.png"/><Relationship Id="rId342" Type="http://schemas.openxmlformats.org/officeDocument/2006/relationships/image" Target="media/image234.emf"/><Relationship Id="rId363" Type="http://schemas.openxmlformats.org/officeDocument/2006/relationships/oleObject" Target="embeddings/oleObject92.bin"/><Relationship Id="rId384" Type="http://schemas.openxmlformats.org/officeDocument/2006/relationships/image" Target="media/image272.png"/><Relationship Id="rId419" Type="http://schemas.openxmlformats.org/officeDocument/2006/relationships/image" Target="media/image303.png"/><Relationship Id="rId570" Type="http://schemas.openxmlformats.org/officeDocument/2006/relationships/image" Target="media/image432.emf"/><Relationship Id="rId591" Type="http://schemas.openxmlformats.org/officeDocument/2006/relationships/image" Target="media/image453.emf"/><Relationship Id="rId202" Type="http://schemas.openxmlformats.org/officeDocument/2006/relationships/image" Target="media/image128.png"/><Relationship Id="rId223" Type="http://schemas.openxmlformats.org/officeDocument/2006/relationships/image" Target="media/image144.png"/><Relationship Id="rId244" Type="http://schemas.openxmlformats.org/officeDocument/2006/relationships/image" Target="media/image162.emf"/><Relationship Id="rId430" Type="http://schemas.openxmlformats.org/officeDocument/2006/relationships/image" Target="media/image314.png"/><Relationship Id="rId18" Type="http://schemas.openxmlformats.org/officeDocument/2006/relationships/hyperlink" Target="mailto:scesupportfinder.i-ia@siemens.com" TargetMode="External"/><Relationship Id="rId39" Type="http://schemas.openxmlformats.org/officeDocument/2006/relationships/image" Target="media/image22.emf"/><Relationship Id="rId265" Type="http://schemas.openxmlformats.org/officeDocument/2006/relationships/oleObject" Target="embeddings/oleObject73.bin"/><Relationship Id="rId286" Type="http://schemas.openxmlformats.org/officeDocument/2006/relationships/oleObject" Target="embeddings/oleObject78.bin"/><Relationship Id="rId451" Type="http://schemas.openxmlformats.org/officeDocument/2006/relationships/image" Target="media/image334.emf"/><Relationship Id="rId472" Type="http://schemas.openxmlformats.org/officeDocument/2006/relationships/oleObject" Target="embeddings/oleObject106.bin"/><Relationship Id="rId493" Type="http://schemas.openxmlformats.org/officeDocument/2006/relationships/oleObject" Target="embeddings/oleObject109.bin"/><Relationship Id="rId507" Type="http://schemas.openxmlformats.org/officeDocument/2006/relationships/image" Target="media/image381.png"/><Relationship Id="rId528" Type="http://schemas.openxmlformats.org/officeDocument/2006/relationships/image" Target="media/image399.png"/><Relationship Id="rId549" Type="http://schemas.openxmlformats.org/officeDocument/2006/relationships/image" Target="cid:image002.png@01D4FE97.704F50B0" TargetMode="External"/><Relationship Id="rId50" Type="http://schemas.openxmlformats.org/officeDocument/2006/relationships/oleObject" Target="embeddings/oleObject5.bin"/><Relationship Id="rId104" Type="http://schemas.openxmlformats.org/officeDocument/2006/relationships/oleObject" Target="embeddings/oleObject23.bin"/><Relationship Id="rId125" Type="http://schemas.openxmlformats.org/officeDocument/2006/relationships/image" Target="media/image78.emf"/><Relationship Id="rId146" Type="http://schemas.openxmlformats.org/officeDocument/2006/relationships/oleObject" Target="embeddings/oleObject36.bin"/><Relationship Id="rId167" Type="http://schemas.openxmlformats.org/officeDocument/2006/relationships/image" Target="media/image105.png"/><Relationship Id="rId188" Type="http://schemas.openxmlformats.org/officeDocument/2006/relationships/oleObject" Target="embeddings/oleObject51.bin"/><Relationship Id="rId311" Type="http://schemas.openxmlformats.org/officeDocument/2006/relationships/image" Target="media/image211.png"/><Relationship Id="rId332" Type="http://schemas.openxmlformats.org/officeDocument/2006/relationships/oleObject" Target="embeddings/oleObject89.bin"/><Relationship Id="rId353" Type="http://schemas.openxmlformats.org/officeDocument/2006/relationships/image" Target="media/image245.png"/><Relationship Id="rId374" Type="http://schemas.openxmlformats.org/officeDocument/2006/relationships/image" Target="media/image263.png"/><Relationship Id="rId395" Type="http://schemas.openxmlformats.org/officeDocument/2006/relationships/image" Target="media/image281.png"/><Relationship Id="rId409" Type="http://schemas.openxmlformats.org/officeDocument/2006/relationships/image" Target="media/image294.png"/><Relationship Id="rId560" Type="http://schemas.openxmlformats.org/officeDocument/2006/relationships/image" Target="media/image422.png"/><Relationship Id="rId581" Type="http://schemas.openxmlformats.org/officeDocument/2006/relationships/image" Target="media/image443.emf"/><Relationship Id="rId71" Type="http://schemas.openxmlformats.org/officeDocument/2006/relationships/image" Target="media/image42.emf"/><Relationship Id="rId92" Type="http://schemas.openxmlformats.org/officeDocument/2006/relationships/oleObject" Target="embeddings/oleObject20.bin"/><Relationship Id="rId213" Type="http://schemas.openxmlformats.org/officeDocument/2006/relationships/image" Target="media/image135.png"/><Relationship Id="rId234" Type="http://schemas.openxmlformats.org/officeDocument/2006/relationships/image" Target="media/image153.png"/><Relationship Id="rId420" Type="http://schemas.openxmlformats.org/officeDocument/2006/relationships/image" Target="media/image304.png"/><Relationship Id="rId2" Type="http://schemas.openxmlformats.org/officeDocument/2006/relationships/customXml" Target="../customXml/item2.xml"/><Relationship Id="rId29" Type="http://schemas.openxmlformats.org/officeDocument/2006/relationships/image" Target="media/image12.emf"/><Relationship Id="rId255" Type="http://schemas.openxmlformats.org/officeDocument/2006/relationships/oleObject" Target="embeddings/oleObject70.bin"/><Relationship Id="rId276" Type="http://schemas.openxmlformats.org/officeDocument/2006/relationships/image" Target="media/image183.png"/><Relationship Id="rId297" Type="http://schemas.openxmlformats.org/officeDocument/2006/relationships/image" Target="media/image200.png"/><Relationship Id="rId441" Type="http://schemas.openxmlformats.org/officeDocument/2006/relationships/image" Target="media/image324.png"/><Relationship Id="rId462" Type="http://schemas.openxmlformats.org/officeDocument/2006/relationships/oleObject" Target="embeddings/oleObject103.bin"/><Relationship Id="rId483" Type="http://schemas.openxmlformats.org/officeDocument/2006/relationships/oleObject" Target="embeddings/oleObject107.bin"/><Relationship Id="rId518" Type="http://schemas.openxmlformats.org/officeDocument/2006/relationships/image" Target="media/image391.png"/><Relationship Id="rId539" Type="http://schemas.openxmlformats.org/officeDocument/2006/relationships/image" Target="media/image408.png"/><Relationship Id="rId40" Type="http://schemas.openxmlformats.org/officeDocument/2006/relationships/image" Target="media/image23.png"/><Relationship Id="rId115" Type="http://schemas.openxmlformats.org/officeDocument/2006/relationships/image" Target="media/image73.jpeg"/><Relationship Id="rId136" Type="http://schemas.openxmlformats.org/officeDocument/2006/relationships/image" Target="media/image88.png"/><Relationship Id="rId157" Type="http://schemas.openxmlformats.org/officeDocument/2006/relationships/oleObject" Target="embeddings/oleObject41.bin"/><Relationship Id="rId178" Type="http://schemas.openxmlformats.org/officeDocument/2006/relationships/image" Target="media/image114.emf"/><Relationship Id="rId301" Type="http://schemas.openxmlformats.org/officeDocument/2006/relationships/image" Target="media/image204.png"/><Relationship Id="rId322" Type="http://schemas.openxmlformats.org/officeDocument/2006/relationships/oleObject" Target="embeddings/oleObject86.bin"/><Relationship Id="rId343" Type="http://schemas.openxmlformats.org/officeDocument/2006/relationships/image" Target="media/image235.emf"/><Relationship Id="rId364" Type="http://schemas.openxmlformats.org/officeDocument/2006/relationships/image" Target="media/image255.png"/><Relationship Id="rId550" Type="http://schemas.openxmlformats.org/officeDocument/2006/relationships/image" Target="media/image417.png"/><Relationship Id="rId61" Type="http://schemas.openxmlformats.org/officeDocument/2006/relationships/image" Target="media/image35.png"/><Relationship Id="rId82" Type="http://schemas.openxmlformats.org/officeDocument/2006/relationships/oleObject" Target="embeddings/oleObject16.bin"/><Relationship Id="rId199" Type="http://schemas.openxmlformats.org/officeDocument/2006/relationships/image" Target="media/image126.emf"/><Relationship Id="rId203" Type="http://schemas.openxmlformats.org/officeDocument/2006/relationships/oleObject" Target="embeddings/oleObject58.bin"/><Relationship Id="rId385" Type="http://schemas.openxmlformats.org/officeDocument/2006/relationships/image" Target="media/image273.png"/><Relationship Id="rId571" Type="http://schemas.openxmlformats.org/officeDocument/2006/relationships/image" Target="media/image433.emf"/><Relationship Id="rId592" Type="http://schemas.openxmlformats.org/officeDocument/2006/relationships/image" Target="media/image454.emf"/><Relationship Id="rId19" Type="http://schemas.openxmlformats.org/officeDocument/2006/relationships/header" Target="header1.xml"/><Relationship Id="rId224" Type="http://schemas.openxmlformats.org/officeDocument/2006/relationships/image" Target="media/image145.png"/><Relationship Id="rId245" Type="http://schemas.openxmlformats.org/officeDocument/2006/relationships/image" Target="media/image163.png"/><Relationship Id="rId266" Type="http://schemas.openxmlformats.org/officeDocument/2006/relationships/image" Target="media/image176.png"/><Relationship Id="rId287" Type="http://schemas.openxmlformats.org/officeDocument/2006/relationships/image" Target="media/image192.png"/><Relationship Id="rId410" Type="http://schemas.openxmlformats.org/officeDocument/2006/relationships/image" Target="media/image295.png"/><Relationship Id="rId431" Type="http://schemas.openxmlformats.org/officeDocument/2006/relationships/image" Target="media/image315.png"/><Relationship Id="rId452" Type="http://schemas.openxmlformats.org/officeDocument/2006/relationships/image" Target="media/image335.emf"/><Relationship Id="rId473" Type="http://schemas.openxmlformats.org/officeDocument/2006/relationships/image" Target="media/image350.png"/><Relationship Id="rId494" Type="http://schemas.openxmlformats.org/officeDocument/2006/relationships/image" Target="media/image368.png"/><Relationship Id="rId508" Type="http://schemas.openxmlformats.org/officeDocument/2006/relationships/image" Target="media/image382.emf"/><Relationship Id="rId529" Type="http://schemas.openxmlformats.org/officeDocument/2006/relationships/oleObject" Target="embeddings/oleObject113.bin"/><Relationship Id="rId30" Type="http://schemas.openxmlformats.org/officeDocument/2006/relationships/image" Target="media/image13.emf"/><Relationship Id="rId105" Type="http://schemas.openxmlformats.org/officeDocument/2006/relationships/oleObject" Target="embeddings/oleObject24.bin"/><Relationship Id="rId126" Type="http://schemas.openxmlformats.org/officeDocument/2006/relationships/image" Target="media/image79.png"/><Relationship Id="rId147" Type="http://schemas.openxmlformats.org/officeDocument/2006/relationships/image" Target="media/image94.png"/><Relationship Id="rId168" Type="http://schemas.openxmlformats.org/officeDocument/2006/relationships/image" Target="media/image106.png"/><Relationship Id="rId312" Type="http://schemas.openxmlformats.org/officeDocument/2006/relationships/oleObject" Target="embeddings/oleObject84.bin"/><Relationship Id="rId333" Type="http://schemas.openxmlformats.org/officeDocument/2006/relationships/image" Target="media/image227.png"/><Relationship Id="rId354" Type="http://schemas.openxmlformats.org/officeDocument/2006/relationships/image" Target="media/image246.png"/><Relationship Id="rId540" Type="http://schemas.openxmlformats.org/officeDocument/2006/relationships/image" Target="media/image409.png"/><Relationship Id="rId51" Type="http://schemas.openxmlformats.org/officeDocument/2006/relationships/image" Target="media/image29.png"/><Relationship Id="rId72" Type="http://schemas.openxmlformats.org/officeDocument/2006/relationships/image" Target="media/image43.emf"/><Relationship Id="rId93" Type="http://schemas.openxmlformats.org/officeDocument/2006/relationships/image" Target="media/image56.png"/><Relationship Id="rId189" Type="http://schemas.openxmlformats.org/officeDocument/2006/relationships/image" Target="media/image121.png"/><Relationship Id="rId375" Type="http://schemas.openxmlformats.org/officeDocument/2006/relationships/oleObject" Target="embeddings/oleObject95.bin"/><Relationship Id="rId396" Type="http://schemas.openxmlformats.org/officeDocument/2006/relationships/image" Target="media/image282.png"/><Relationship Id="rId561" Type="http://schemas.openxmlformats.org/officeDocument/2006/relationships/image" Target="media/image423.png"/><Relationship Id="rId582" Type="http://schemas.openxmlformats.org/officeDocument/2006/relationships/image" Target="media/image444.emf"/><Relationship Id="rId3" Type="http://schemas.openxmlformats.org/officeDocument/2006/relationships/customXml" Target="../customXml/item3.xml"/><Relationship Id="rId214" Type="http://schemas.openxmlformats.org/officeDocument/2006/relationships/image" Target="media/image136.emf"/><Relationship Id="rId235" Type="http://schemas.openxmlformats.org/officeDocument/2006/relationships/image" Target="media/image154.png"/><Relationship Id="rId256" Type="http://schemas.openxmlformats.org/officeDocument/2006/relationships/oleObject" Target="embeddings/oleObject71.bin"/><Relationship Id="rId277" Type="http://schemas.openxmlformats.org/officeDocument/2006/relationships/image" Target="media/image184.png"/><Relationship Id="rId298" Type="http://schemas.openxmlformats.org/officeDocument/2006/relationships/image" Target="media/image201.png"/><Relationship Id="rId400" Type="http://schemas.openxmlformats.org/officeDocument/2006/relationships/image" Target="media/image286.png"/><Relationship Id="rId421" Type="http://schemas.openxmlformats.org/officeDocument/2006/relationships/image" Target="media/image305.png"/><Relationship Id="rId442" Type="http://schemas.openxmlformats.org/officeDocument/2006/relationships/image" Target="media/image325.emf"/><Relationship Id="rId463" Type="http://schemas.openxmlformats.org/officeDocument/2006/relationships/oleObject" Target="embeddings/oleObject104.bin"/><Relationship Id="rId484" Type="http://schemas.openxmlformats.org/officeDocument/2006/relationships/image" Target="media/image360.png"/><Relationship Id="rId519" Type="http://schemas.openxmlformats.org/officeDocument/2006/relationships/image" Target="media/image392.png"/><Relationship Id="rId116" Type="http://schemas.openxmlformats.org/officeDocument/2006/relationships/oleObject" Target="embeddings/oleObject26.bin"/><Relationship Id="rId137" Type="http://schemas.openxmlformats.org/officeDocument/2006/relationships/oleObject" Target="embeddings/oleObject32.bin"/><Relationship Id="rId158" Type="http://schemas.openxmlformats.org/officeDocument/2006/relationships/oleObject" Target="embeddings/oleObject42.bin"/><Relationship Id="rId302" Type="http://schemas.openxmlformats.org/officeDocument/2006/relationships/image" Target="media/image205.png"/><Relationship Id="rId323" Type="http://schemas.openxmlformats.org/officeDocument/2006/relationships/image" Target="media/image220.png"/><Relationship Id="rId344" Type="http://schemas.openxmlformats.org/officeDocument/2006/relationships/image" Target="media/image236.emf"/><Relationship Id="rId530" Type="http://schemas.openxmlformats.org/officeDocument/2006/relationships/image" Target="media/image400.png"/><Relationship Id="rId20" Type="http://schemas.openxmlformats.org/officeDocument/2006/relationships/footer" Target="footer1.xml"/><Relationship Id="rId41" Type="http://schemas.openxmlformats.org/officeDocument/2006/relationships/oleObject" Target="embeddings/oleObject1.bin"/><Relationship Id="rId62" Type="http://schemas.openxmlformats.org/officeDocument/2006/relationships/oleObject" Target="embeddings/oleObject10.bin"/><Relationship Id="rId83" Type="http://schemas.openxmlformats.org/officeDocument/2006/relationships/image" Target="media/image50.png"/><Relationship Id="rId179" Type="http://schemas.openxmlformats.org/officeDocument/2006/relationships/image" Target="media/image115.png"/><Relationship Id="rId365" Type="http://schemas.openxmlformats.org/officeDocument/2006/relationships/oleObject" Target="embeddings/oleObject93.bin"/><Relationship Id="rId386" Type="http://schemas.openxmlformats.org/officeDocument/2006/relationships/image" Target="media/image274.png"/><Relationship Id="rId551" Type="http://schemas.openxmlformats.org/officeDocument/2006/relationships/image" Target="cid:image003.png@01D4FE97.704F50B0" TargetMode="External"/><Relationship Id="rId572" Type="http://schemas.openxmlformats.org/officeDocument/2006/relationships/image" Target="media/image434.emf"/><Relationship Id="rId593" Type="http://schemas.openxmlformats.org/officeDocument/2006/relationships/image" Target="media/image455.emf"/><Relationship Id="rId190" Type="http://schemas.openxmlformats.org/officeDocument/2006/relationships/oleObject" Target="embeddings/oleObject52.bin"/><Relationship Id="rId204" Type="http://schemas.openxmlformats.org/officeDocument/2006/relationships/image" Target="media/image129.png"/><Relationship Id="rId225" Type="http://schemas.openxmlformats.org/officeDocument/2006/relationships/image" Target="media/image146.png"/><Relationship Id="rId246" Type="http://schemas.openxmlformats.org/officeDocument/2006/relationships/oleObject" Target="embeddings/oleObject66.bin"/><Relationship Id="rId267" Type="http://schemas.openxmlformats.org/officeDocument/2006/relationships/oleObject" Target="embeddings/oleObject74.bin"/><Relationship Id="rId288" Type="http://schemas.openxmlformats.org/officeDocument/2006/relationships/image" Target="media/image193.emf"/><Relationship Id="rId411" Type="http://schemas.openxmlformats.org/officeDocument/2006/relationships/oleObject" Target="embeddings/oleObject99.bin"/><Relationship Id="rId432" Type="http://schemas.openxmlformats.org/officeDocument/2006/relationships/image" Target="media/image316.png"/><Relationship Id="rId453" Type="http://schemas.openxmlformats.org/officeDocument/2006/relationships/image" Target="media/image336.emf"/><Relationship Id="rId474" Type="http://schemas.openxmlformats.org/officeDocument/2006/relationships/image" Target="media/image351.png"/><Relationship Id="rId509" Type="http://schemas.openxmlformats.org/officeDocument/2006/relationships/image" Target="media/image383.png"/><Relationship Id="rId106" Type="http://schemas.openxmlformats.org/officeDocument/2006/relationships/image" Target="media/image65.emf"/><Relationship Id="rId127" Type="http://schemas.openxmlformats.org/officeDocument/2006/relationships/image" Target="media/image80.png"/><Relationship Id="rId313" Type="http://schemas.openxmlformats.org/officeDocument/2006/relationships/image" Target="media/image212.emf"/><Relationship Id="rId495" Type="http://schemas.openxmlformats.org/officeDocument/2006/relationships/image" Target="media/image369.emf"/><Relationship Id="rId10" Type="http://schemas.openxmlformats.org/officeDocument/2006/relationships/endnotes" Target="endnotes.xml"/><Relationship Id="rId31" Type="http://schemas.openxmlformats.org/officeDocument/2006/relationships/image" Target="media/image14.emf"/><Relationship Id="rId52" Type="http://schemas.openxmlformats.org/officeDocument/2006/relationships/oleObject" Target="embeddings/oleObject6.bin"/><Relationship Id="rId73" Type="http://schemas.openxmlformats.org/officeDocument/2006/relationships/image" Target="media/image44.emf"/><Relationship Id="rId94" Type="http://schemas.openxmlformats.org/officeDocument/2006/relationships/oleObject" Target="embeddings/oleObject21.bin"/><Relationship Id="rId148" Type="http://schemas.openxmlformats.org/officeDocument/2006/relationships/image" Target="media/image95.png"/><Relationship Id="rId169" Type="http://schemas.openxmlformats.org/officeDocument/2006/relationships/oleObject" Target="embeddings/oleObject46.bin"/><Relationship Id="rId334" Type="http://schemas.openxmlformats.org/officeDocument/2006/relationships/image" Target="media/image228.png"/><Relationship Id="rId355" Type="http://schemas.openxmlformats.org/officeDocument/2006/relationships/image" Target="media/image247.png"/><Relationship Id="rId376" Type="http://schemas.openxmlformats.org/officeDocument/2006/relationships/image" Target="media/image264.emf"/><Relationship Id="rId397" Type="http://schemas.openxmlformats.org/officeDocument/2006/relationships/image" Target="media/image283.png"/><Relationship Id="rId520" Type="http://schemas.openxmlformats.org/officeDocument/2006/relationships/oleObject" Target="embeddings/oleObject111.bin"/><Relationship Id="rId541" Type="http://schemas.openxmlformats.org/officeDocument/2006/relationships/image" Target="media/image410.png"/><Relationship Id="rId562" Type="http://schemas.openxmlformats.org/officeDocument/2006/relationships/image" Target="media/image424.png"/><Relationship Id="rId583" Type="http://schemas.openxmlformats.org/officeDocument/2006/relationships/image" Target="media/image445.emf"/><Relationship Id="rId4" Type="http://schemas.openxmlformats.org/officeDocument/2006/relationships/customXml" Target="../customXml/item4.xml"/><Relationship Id="rId180" Type="http://schemas.openxmlformats.org/officeDocument/2006/relationships/oleObject" Target="embeddings/oleObject48.bin"/><Relationship Id="rId215" Type="http://schemas.openxmlformats.org/officeDocument/2006/relationships/image" Target="media/image137.emf"/><Relationship Id="rId236" Type="http://schemas.openxmlformats.org/officeDocument/2006/relationships/image" Target="media/image155.png"/><Relationship Id="rId257" Type="http://schemas.openxmlformats.org/officeDocument/2006/relationships/image" Target="media/image169.png"/><Relationship Id="rId278" Type="http://schemas.openxmlformats.org/officeDocument/2006/relationships/image" Target="media/image185.png"/><Relationship Id="rId401" Type="http://schemas.openxmlformats.org/officeDocument/2006/relationships/image" Target="media/image287.png"/><Relationship Id="rId422" Type="http://schemas.openxmlformats.org/officeDocument/2006/relationships/image" Target="media/image306.png"/><Relationship Id="rId443" Type="http://schemas.openxmlformats.org/officeDocument/2006/relationships/image" Target="media/image326.png"/><Relationship Id="rId464" Type="http://schemas.openxmlformats.org/officeDocument/2006/relationships/image" Target="media/image343.jpeg"/><Relationship Id="rId303" Type="http://schemas.openxmlformats.org/officeDocument/2006/relationships/image" Target="media/image206.png"/><Relationship Id="rId485" Type="http://schemas.openxmlformats.org/officeDocument/2006/relationships/image" Target="media/image361.png"/><Relationship Id="rId42" Type="http://schemas.openxmlformats.org/officeDocument/2006/relationships/image" Target="media/image24.png"/><Relationship Id="rId84" Type="http://schemas.openxmlformats.org/officeDocument/2006/relationships/image" Target="media/image51.png"/><Relationship Id="rId138" Type="http://schemas.openxmlformats.org/officeDocument/2006/relationships/oleObject" Target="embeddings/oleObject33.bin"/><Relationship Id="rId345" Type="http://schemas.openxmlformats.org/officeDocument/2006/relationships/image" Target="media/image237.png"/><Relationship Id="rId387" Type="http://schemas.openxmlformats.org/officeDocument/2006/relationships/image" Target="media/image275.png"/><Relationship Id="rId510" Type="http://schemas.openxmlformats.org/officeDocument/2006/relationships/image" Target="media/image384.png"/><Relationship Id="rId552" Type="http://schemas.openxmlformats.org/officeDocument/2006/relationships/image" Target="media/image418.png"/><Relationship Id="rId594" Type="http://schemas.openxmlformats.org/officeDocument/2006/relationships/image" Target="media/image456.emf"/><Relationship Id="rId191" Type="http://schemas.openxmlformats.org/officeDocument/2006/relationships/image" Target="media/image122.png"/><Relationship Id="rId205" Type="http://schemas.openxmlformats.org/officeDocument/2006/relationships/oleObject" Target="embeddings/oleObject59.bin"/><Relationship Id="rId247" Type="http://schemas.openxmlformats.org/officeDocument/2006/relationships/image" Target="media/image164.png"/><Relationship Id="rId412" Type="http://schemas.openxmlformats.org/officeDocument/2006/relationships/image" Target="media/image296.png"/><Relationship Id="rId107" Type="http://schemas.openxmlformats.org/officeDocument/2006/relationships/image" Target="media/image66.emf"/><Relationship Id="rId289" Type="http://schemas.openxmlformats.org/officeDocument/2006/relationships/image" Target="media/image194.png"/><Relationship Id="rId454" Type="http://schemas.openxmlformats.org/officeDocument/2006/relationships/image" Target="media/image337.png"/><Relationship Id="rId496" Type="http://schemas.openxmlformats.org/officeDocument/2006/relationships/image" Target="media/image370.png"/><Relationship Id="rId11" Type="http://schemas.openxmlformats.org/officeDocument/2006/relationships/image" Target="media/image2.jpeg"/><Relationship Id="rId53" Type="http://schemas.openxmlformats.org/officeDocument/2006/relationships/image" Target="media/image30.png"/><Relationship Id="rId149" Type="http://schemas.openxmlformats.org/officeDocument/2006/relationships/oleObject" Target="embeddings/oleObject37.bin"/><Relationship Id="rId314" Type="http://schemas.openxmlformats.org/officeDocument/2006/relationships/image" Target="media/image213.emf"/><Relationship Id="rId356" Type="http://schemas.openxmlformats.org/officeDocument/2006/relationships/image" Target="media/image248.png"/><Relationship Id="rId398" Type="http://schemas.openxmlformats.org/officeDocument/2006/relationships/image" Target="media/image284.png"/><Relationship Id="rId521" Type="http://schemas.openxmlformats.org/officeDocument/2006/relationships/image" Target="media/image393.png"/><Relationship Id="rId563" Type="http://schemas.openxmlformats.org/officeDocument/2006/relationships/image" Target="media/image425.jpeg"/><Relationship Id="rId95" Type="http://schemas.openxmlformats.org/officeDocument/2006/relationships/image" Target="media/image57.emf"/><Relationship Id="rId160" Type="http://schemas.openxmlformats.org/officeDocument/2006/relationships/oleObject" Target="embeddings/oleObject44.bin"/><Relationship Id="rId216" Type="http://schemas.openxmlformats.org/officeDocument/2006/relationships/image" Target="media/image138.png"/><Relationship Id="rId423" Type="http://schemas.openxmlformats.org/officeDocument/2006/relationships/image" Target="media/image307.png"/><Relationship Id="rId258" Type="http://schemas.openxmlformats.org/officeDocument/2006/relationships/oleObject" Target="embeddings/oleObject72.bin"/><Relationship Id="rId465" Type="http://schemas.openxmlformats.org/officeDocument/2006/relationships/image" Target="media/image344.png"/><Relationship Id="rId22" Type="http://schemas.openxmlformats.org/officeDocument/2006/relationships/image" Target="media/image5.emf"/><Relationship Id="rId64" Type="http://schemas.openxmlformats.org/officeDocument/2006/relationships/image" Target="media/image37.emf"/><Relationship Id="rId118" Type="http://schemas.openxmlformats.org/officeDocument/2006/relationships/oleObject" Target="embeddings/oleObject27.bin"/><Relationship Id="rId325" Type="http://schemas.openxmlformats.org/officeDocument/2006/relationships/image" Target="media/image222.png"/><Relationship Id="rId367" Type="http://schemas.openxmlformats.org/officeDocument/2006/relationships/oleObject" Target="embeddings/oleObject94.bin"/><Relationship Id="rId532" Type="http://schemas.openxmlformats.org/officeDocument/2006/relationships/image" Target="media/image401.png"/><Relationship Id="rId574" Type="http://schemas.openxmlformats.org/officeDocument/2006/relationships/image" Target="media/image436.emf"/><Relationship Id="rId171" Type="http://schemas.openxmlformats.org/officeDocument/2006/relationships/oleObject" Target="embeddings/oleObject47.bin"/><Relationship Id="rId227" Type="http://schemas.openxmlformats.org/officeDocument/2006/relationships/image" Target="media/image148.png"/><Relationship Id="rId269" Type="http://schemas.openxmlformats.org/officeDocument/2006/relationships/oleObject" Target="embeddings/oleObject75.bin"/><Relationship Id="rId434" Type="http://schemas.openxmlformats.org/officeDocument/2006/relationships/image" Target="media/image318.png"/><Relationship Id="rId476" Type="http://schemas.openxmlformats.org/officeDocument/2006/relationships/image" Target="media/image353.png"/><Relationship Id="rId33" Type="http://schemas.openxmlformats.org/officeDocument/2006/relationships/image" Target="media/image16.emf"/><Relationship Id="rId129" Type="http://schemas.openxmlformats.org/officeDocument/2006/relationships/image" Target="media/image81.emf"/><Relationship Id="rId280" Type="http://schemas.openxmlformats.org/officeDocument/2006/relationships/image" Target="media/image187.png"/><Relationship Id="rId336" Type="http://schemas.openxmlformats.org/officeDocument/2006/relationships/image" Target="media/image230.png"/><Relationship Id="rId501" Type="http://schemas.openxmlformats.org/officeDocument/2006/relationships/image" Target="media/image375.png"/><Relationship Id="rId543" Type="http://schemas.openxmlformats.org/officeDocument/2006/relationships/image" Target="media/image412.emf"/><Relationship Id="rId75" Type="http://schemas.openxmlformats.org/officeDocument/2006/relationships/oleObject" Target="embeddings/oleObject13.bin"/><Relationship Id="rId140" Type="http://schemas.openxmlformats.org/officeDocument/2006/relationships/oleObject" Target="embeddings/oleObject34.bin"/><Relationship Id="rId182" Type="http://schemas.openxmlformats.org/officeDocument/2006/relationships/image" Target="media/image117.emf"/><Relationship Id="rId378" Type="http://schemas.openxmlformats.org/officeDocument/2006/relationships/image" Target="media/image266.png"/><Relationship Id="rId403" Type="http://schemas.openxmlformats.org/officeDocument/2006/relationships/image" Target="media/image289.png"/><Relationship Id="rId585" Type="http://schemas.openxmlformats.org/officeDocument/2006/relationships/image" Target="media/image447.emf"/><Relationship Id="rId6" Type="http://schemas.openxmlformats.org/officeDocument/2006/relationships/styles" Target="styles.xml"/><Relationship Id="rId238" Type="http://schemas.openxmlformats.org/officeDocument/2006/relationships/image" Target="media/image157.png"/><Relationship Id="rId445" Type="http://schemas.openxmlformats.org/officeDocument/2006/relationships/image" Target="media/image328.png"/><Relationship Id="rId487" Type="http://schemas.openxmlformats.org/officeDocument/2006/relationships/image" Target="media/image362.png"/><Relationship Id="rId291" Type="http://schemas.openxmlformats.org/officeDocument/2006/relationships/image" Target="media/image196.emf"/><Relationship Id="rId305" Type="http://schemas.openxmlformats.org/officeDocument/2006/relationships/oleObject" Target="embeddings/oleObject81.bin"/><Relationship Id="rId347" Type="http://schemas.openxmlformats.org/officeDocument/2006/relationships/image" Target="media/image239.emf"/><Relationship Id="rId512" Type="http://schemas.openxmlformats.org/officeDocument/2006/relationships/image" Target="media/image386.png"/><Relationship Id="rId44" Type="http://schemas.openxmlformats.org/officeDocument/2006/relationships/image" Target="media/image25.png"/><Relationship Id="rId86" Type="http://schemas.openxmlformats.org/officeDocument/2006/relationships/image" Target="media/image52.emf"/><Relationship Id="rId151" Type="http://schemas.openxmlformats.org/officeDocument/2006/relationships/image" Target="media/image97.png"/><Relationship Id="rId389" Type="http://schemas.openxmlformats.org/officeDocument/2006/relationships/image" Target="media/image277.png"/><Relationship Id="rId554" Type="http://schemas.openxmlformats.org/officeDocument/2006/relationships/image" Target="media/image419.png"/><Relationship Id="rId596" Type="http://schemas.openxmlformats.org/officeDocument/2006/relationships/image" Target="media/image458.emf"/><Relationship Id="rId193" Type="http://schemas.openxmlformats.org/officeDocument/2006/relationships/image" Target="media/image123.png"/><Relationship Id="rId207" Type="http://schemas.openxmlformats.org/officeDocument/2006/relationships/image" Target="media/image131.emf"/><Relationship Id="rId249" Type="http://schemas.openxmlformats.org/officeDocument/2006/relationships/image" Target="media/image165.png"/><Relationship Id="rId414" Type="http://schemas.openxmlformats.org/officeDocument/2006/relationships/image" Target="media/image298.png"/><Relationship Id="rId456" Type="http://schemas.openxmlformats.org/officeDocument/2006/relationships/image" Target="media/image338.png"/><Relationship Id="rId498" Type="http://schemas.openxmlformats.org/officeDocument/2006/relationships/image" Target="media/image372.png"/><Relationship Id="rId13" Type="http://schemas.openxmlformats.org/officeDocument/2006/relationships/image" Target="media/image4.wmf"/><Relationship Id="rId109" Type="http://schemas.openxmlformats.org/officeDocument/2006/relationships/image" Target="media/image68.emf"/><Relationship Id="rId260" Type="http://schemas.openxmlformats.org/officeDocument/2006/relationships/image" Target="media/image171.png"/><Relationship Id="rId316" Type="http://schemas.openxmlformats.org/officeDocument/2006/relationships/image" Target="media/image215.png"/><Relationship Id="rId523" Type="http://schemas.openxmlformats.org/officeDocument/2006/relationships/image" Target="media/image394.png"/><Relationship Id="rId55" Type="http://schemas.openxmlformats.org/officeDocument/2006/relationships/image" Target="media/image31.png"/><Relationship Id="rId97" Type="http://schemas.openxmlformats.org/officeDocument/2006/relationships/image" Target="media/image59.emf"/><Relationship Id="rId120" Type="http://schemas.openxmlformats.org/officeDocument/2006/relationships/image" Target="media/image76.emf"/><Relationship Id="rId358" Type="http://schemas.openxmlformats.org/officeDocument/2006/relationships/image" Target="media/image250.png"/><Relationship Id="rId565" Type="http://schemas.openxmlformats.org/officeDocument/2006/relationships/image" Target="media/image427.png"/><Relationship Id="rId162" Type="http://schemas.openxmlformats.org/officeDocument/2006/relationships/image" Target="media/image101.png"/><Relationship Id="rId218" Type="http://schemas.openxmlformats.org/officeDocument/2006/relationships/image" Target="media/image140.png"/><Relationship Id="rId425" Type="http://schemas.openxmlformats.org/officeDocument/2006/relationships/image" Target="media/image309.png"/><Relationship Id="rId467" Type="http://schemas.openxmlformats.org/officeDocument/2006/relationships/image" Target="media/image346.png"/><Relationship Id="rId271" Type="http://schemas.openxmlformats.org/officeDocument/2006/relationships/image" Target="media/image179.png"/><Relationship Id="rId24" Type="http://schemas.openxmlformats.org/officeDocument/2006/relationships/image" Target="media/image7.png"/><Relationship Id="rId66" Type="http://schemas.openxmlformats.org/officeDocument/2006/relationships/oleObject" Target="embeddings/oleObject11.bin"/><Relationship Id="rId131" Type="http://schemas.openxmlformats.org/officeDocument/2006/relationships/image" Target="media/image83.png"/><Relationship Id="rId327" Type="http://schemas.openxmlformats.org/officeDocument/2006/relationships/image" Target="media/image224.png"/><Relationship Id="rId369" Type="http://schemas.openxmlformats.org/officeDocument/2006/relationships/image" Target="media/image258.png"/><Relationship Id="rId534" Type="http://schemas.openxmlformats.org/officeDocument/2006/relationships/image" Target="media/image403.png"/><Relationship Id="rId576" Type="http://schemas.openxmlformats.org/officeDocument/2006/relationships/image" Target="media/image438.emf"/><Relationship Id="rId173" Type="http://schemas.openxmlformats.org/officeDocument/2006/relationships/image" Target="media/image109.emf"/><Relationship Id="rId229" Type="http://schemas.openxmlformats.org/officeDocument/2006/relationships/image" Target="media/image150.png"/><Relationship Id="rId380" Type="http://schemas.openxmlformats.org/officeDocument/2006/relationships/image" Target="media/image268.png"/><Relationship Id="rId436" Type="http://schemas.openxmlformats.org/officeDocument/2006/relationships/oleObject" Target="embeddings/oleObject100.bin"/><Relationship Id="rId240" Type="http://schemas.openxmlformats.org/officeDocument/2006/relationships/oleObject" Target="embeddings/oleObject65.bin"/><Relationship Id="rId478" Type="http://schemas.openxmlformats.org/officeDocument/2006/relationships/image" Target="media/image355.png"/><Relationship Id="rId35" Type="http://schemas.openxmlformats.org/officeDocument/2006/relationships/image" Target="media/image18.emf"/><Relationship Id="rId77" Type="http://schemas.openxmlformats.org/officeDocument/2006/relationships/oleObject" Target="embeddings/oleObject14.bin"/><Relationship Id="rId100" Type="http://schemas.openxmlformats.org/officeDocument/2006/relationships/image" Target="media/image62.emf"/><Relationship Id="rId282" Type="http://schemas.openxmlformats.org/officeDocument/2006/relationships/image" Target="media/image189.png"/><Relationship Id="rId338" Type="http://schemas.openxmlformats.org/officeDocument/2006/relationships/oleObject" Target="embeddings/oleObject90.bin"/><Relationship Id="rId503" Type="http://schemas.openxmlformats.org/officeDocument/2006/relationships/image" Target="media/image377.png"/><Relationship Id="rId545" Type="http://schemas.openxmlformats.org/officeDocument/2006/relationships/image" Target="media/image414.png"/><Relationship Id="rId587" Type="http://schemas.openxmlformats.org/officeDocument/2006/relationships/image" Target="media/image449.emf"/><Relationship Id="rId8" Type="http://schemas.openxmlformats.org/officeDocument/2006/relationships/webSettings" Target="webSettings.xml"/><Relationship Id="rId142" Type="http://schemas.openxmlformats.org/officeDocument/2006/relationships/image" Target="media/image91.png"/><Relationship Id="rId184" Type="http://schemas.openxmlformats.org/officeDocument/2006/relationships/image" Target="media/image118.emf"/><Relationship Id="rId391" Type="http://schemas.openxmlformats.org/officeDocument/2006/relationships/image" Target="media/image279.png"/><Relationship Id="rId405" Type="http://schemas.openxmlformats.org/officeDocument/2006/relationships/image" Target="media/image290.emf"/><Relationship Id="rId447" Type="http://schemas.openxmlformats.org/officeDocument/2006/relationships/image" Target="media/image330.png"/><Relationship Id="rId251" Type="http://schemas.openxmlformats.org/officeDocument/2006/relationships/image" Target="media/image166.emf"/><Relationship Id="rId489" Type="http://schemas.openxmlformats.org/officeDocument/2006/relationships/image" Target="media/image364.png"/><Relationship Id="rId46" Type="http://schemas.openxmlformats.org/officeDocument/2006/relationships/image" Target="media/image26.emf"/><Relationship Id="rId293" Type="http://schemas.openxmlformats.org/officeDocument/2006/relationships/oleObject" Target="embeddings/oleObject79.bin"/><Relationship Id="rId307" Type="http://schemas.openxmlformats.org/officeDocument/2006/relationships/oleObject" Target="embeddings/oleObject82.bin"/><Relationship Id="rId349" Type="http://schemas.openxmlformats.org/officeDocument/2006/relationships/image" Target="media/image241.png"/><Relationship Id="rId514" Type="http://schemas.openxmlformats.org/officeDocument/2006/relationships/image" Target="media/image388.emf"/><Relationship Id="rId556" Type="http://schemas.openxmlformats.org/officeDocument/2006/relationships/image" Target="media/image420.png"/><Relationship Id="rId88" Type="http://schemas.openxmlformats.org/officeDocument/2006/relationships/oleObject" Target="embeddings/oleObject18.bin"/><Relationship Id="rId111" Type="http://schemas.openxmlformats.org/officeDocument/2006/relationships/image" Target="media/image70.emf"/><Relationship Id="rId153" Type="http://schemas.openxmlformats.org/officeDocument/2006/relationships/image" Target="media/image98.png"/><Relationship Id="rId195" Type="http://schemas.openxmlformats.org/officeDocument/2006/relationships/image" Target="media/image124.png"/><Relationship Id="rId209" Type="http://schemas.openxmlformats.org/officeDocument/2006/relationships/image" Target="media/image133.emf"/><Relationship Id="rId360" Type="http://schemas.openxmlformats.org/officeDocument/2006/relationships/image" Target="media/image252.png"/><Relationship Id="rId416" Type="http://schemas.openxmlformats.org/officeDocument/2006/relationships/image" Target="media/image300.png"/><Relationship Id="rId598" Type="http://schemas.openxmlformats.org/officeDocument/2006/relationships/image" Target="media/image460.emf"/><Relationship Id="rId220" Type="http://schemas.openxmlformats.org/officeDocument/2006/relationships/image" Target="media/image142.png"/><Relationship Id="rId458" Type="http://schemas.openxmlformats.org/officeDocument/2006/relationships/oleObject" Target="embeddings/oleObject102.bin"/><Relationship Id="rId15" Type="http://schemas.openxmlformats.org/officeDocument/2006/relationships/hyperlink" Target="http://www.siemens.de/tp" TargetMode="External"/><Relationship Id="rId57" Type="http://schemas.openxmlformats.org/officeDocument/2006/relationships/image" Target="media/image32.emf"/><Relationship Id="rId262" Type="http://schemas.openxmlformats.org/officeDocument/2006/relationships/image" Target="media/image173.PNG"/><Relationship Id="rId318" Type="http://schemas.openxmlformats.org/officeDocument/2006/relationships/image" Target="media/image216.png"/><Relationship Id="rId525" Type="http://schemas.openxmlformats.org/officeDocument/2006/relationships/image" Target="media/image396.png"/><Relationship Id="rId567" Type="http://schemas.openxmlformats.org/officeDocument/2006/relationships/image" Target="media/image429.png"/><Relationship Id="rId99" Type="http://schemas.openxmlformats.org/officeDocument/2006/relationships/image" Target="media/image61.emf"/><Relationship Id="rId122" Type="http://schemas.openxmlformats.org/officeDocument/2006/relationships/oleObject" Target="embeddings/oleObject29.bin"/><Relationship Id="rId164" Type="http://schemas.openxmlformats.org/officeDocument/2006/relationships/image" Target="media/image103.png"/><Relationship Id="rId371" Type="http://schemas.openxmlformats.org/officeDocument/2006/relationships/image" Target="media/image260.png"/><Relationship Id="rId427" Type="http://schemas.openxmlformats.org/officeDocument/2006/relationships/image" Target="media/image311.png"/><Relationship Id="rId469" Type="http://schemas.openxmlformats.org/officeDocument/2006/relationships/oleObject" Target="embeddings/oleObject105.bin"/><Relationship Id="rId26" Type="http://schemas.openxmlformats.org/officeDocument/2006/relationships/image" Target="media/image9.emf"/><Relationship Id="rId231" Type="http://schemas.openxmlformats.org/officeDocument/2006/relationships/oleObject" Target="embeddings/oleObject63.bin"/><Relationship Id="rId273" Type="http://schemas.openxmlformats.org/officeDocument/2006/relationships/image" Target="media/image180.emf"/><Relationship Id="rId329" Type="http://schemas.openxmlformats.org/officeDocument/2006/relationships/image" Target="media/image226.emf"/><Relationship Id="rId480" Type="http://schemas.openxmlformats.org/officeDocument/2006/relationships/image" Target="media/image357.png"/><Relationship Id="rId536" Type="http://schemas.openxmlformats.org/officeDocument/2006/relationships/image" Target="media/image405.png"/><Relationship Id="rId68" Type="http://schemas.openxmlformats.org/officeDocument/2006/relationships/image" Target="media/image40.png"/><Relationship Id="rId133" Type="http://schemas.openxmlformats.org/officeDocument/2006/relationships/image" Target="media/image85.png"/><Relationship Id="rId175" Type="http://schemas.openxmlformats.org/officeDocument/2006/relationships/image" Target="media/image111.emf"/><Relationship Id="rId340" Type="http://schemas.openxmlformats.org/officeDocument/2006/relationships/image" Target="media/image232.png"/><Relationship Id="rId578" Type="http://schemas.openxmlformats.org/officeDocument/2006/relationships/image" Target="media/image440.emf"/><Relationship Id="rId200" Type="http://schemas.openxmlformats.org/officeDocument/2006/relationships/image" Target="media/image127.png"/><Relationship Id="rId382" Type="http://schemas.openxmlformats.org/officeDocument/2006/relationships/image" Target="media/image270.png"/><Relationship Id="rId438" Type="http://schemas.openxmlformats.org/officeDocument/2006/relationships/image" Target="media/image321.emf"/><Relationship Id="rId242" Type="http://schemas.openxmlformats.org/officeDocument/2006/relationships/image" Target="media/image160.emf"/><Relationship Id="rId284" Type="http://schemas.openxmlformats.org/officeDocument/2006/relationships/image" Target="media/image190.png"/><Relationship Id="rId491" Type="http://schemas.openxmlformats.org/officeDocument/2006/relationships/image" Target="media/image366.png"/><Relationship Id="rId505" Type="http://schemas.openxmlformats.org/officeDocument/2006/relationships/image" Target="media/image379.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 ma:contentTypeID="0x0101006B018B7DA6C6E041AC08E45A9BE68E2E" ma:contentTypeVersion="1" ma:contentTypeDescription="Ein neues Dokument erstellen." ma:contentTypeScope="" ma:versionID="44dd6762cb6e6c0a1b30fabffbe5e2a2">
  <xsd:schema xmlns:xsd="http://www.w3.org/2001/XMLSchema" xmlns:xs="http://www.w3.org/2001/XMLSchema" xmlns:p="http://schemas.microsoft.com/office/2006/metadata/properties" xmlns:ns1="http://schemas.microsoft.com/sharepoint/v3" targetNamespace="http://schemas.microsoft.com/office/2006/metadata/properties" ma:root="true" ma:fieldsID="62d986c303d7a4c351c7c2bc39a3db9c"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 ma:hidden="true" ma:internalName="PublishingStartDate">
      <xsd:simpleType>
        <xsd:restriction base="dms:Unknown"/>
      </xsd:simpleType>
    </xsd:element>
    <xsd:element name="PublishingExpirationDate" ma:index="9" nillable="true" ma:displayName="Geplantes Enddatum"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5AE43A-554D-46D2-BDEF-E6B41D625194}">
  <ds:schemaRefs>
    <ds:schemaRef ds:uri="http://schemas.microsoft.com/office/2006/documentManagement/types"/>
    <ds:schemaRef ds:uri="http://schemas.openxmlformats.org/package/2006/metadata/core-properties"/>
    <ds:schemaRef ds:uri="http://schemas.microsoft.com/office/2006/metadata/properties"/>
    <ds:schemaRef ds:uri="http://purl.org/dc/terms/"/>
    <ds:schemaRef ds:uri="http://www.w3.org/XML/1998/namespace"/>
    <ds:schemaRef ds:uri="http://purl.org/dc/elements/1.1/"/>
    <ds:schemaRef ds:uri="http://schemas.microsoft.com/office/infopath/2007/PartnerControls"/>
    <ds:schemaRef ds:uri="http://schemas.microsoft.com/sharepoint/v3"/>
    <ds:schemaRef ds:uri="http://purl.org/dc/dcmitype/"/>
  </ds:schemaRefs>
</ds:datastoreItem>
</file>

<file path=customXml/itemProps2.xml><?xml version="1.0" encoding="utf-8"?>
<ds:datastoreItem xmlns:ds="http://schemas.openxmlformats.org/officeDocument/2006/customXml" ds:itemID="{857DB7D1-8222-4EFA-8695-4EE0BB3B98E3}">
  <ds:schemaRefs>
    <ds:schemaRef ds:uri="http://schemas.microsoft.com/sharepoint/v3/contenttype/forms"/>
  </ds:schemaRefs>
</ds:datastoreItem>
</file>

<file path=customXml/itemProps3.xml><?xml version="1.0" encoding="utf-8"?>
<ds:datastoreItem xmlns:ds="http://schemas.openxmlformats.org/officeDocument/2006/customXml" ds:itemID="{A7F62A30-E83C-442A-B365-69691AB343F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4AF0F30-E3D3-4283-B5DF-2BDD03954C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112</Pages>
  <Words>14040</Words>
  <Characters>88454</Characters>
  <Application>Microsoft Office Word</Application>
  <DocSecurity>0</DocSecurity>
  <Lines>737</Lines>
  <Paragraphs>204</Paragraphs>
  <ScaleCrop>false</ScaleCrop>
  <HeadingPairs>
    <vt:vector size="2" baseType="variant">
      <vt:variant>
        <vt:lpstr>Titel</vt:lpstr>
      </vt:variant>
      <vt:variant>
        <vt:i4>1</vt:i4>
      </vt:variant>
    </vt:vector>
  </HeadingPairs>
  <TitlesOfParts>
    <vt:vector size="1" baseType="lpstr">
      <vt:lpstr>Concept- and Module Description</vt:lpstr>
    </vt:vector>
  </TitlesOfParts>
  <Company>Siemens AG</Company>
  <LinksUpToDate>false</LinksUpToDate>
  <CharactersWithSpaces>102290</CharactersWithSpaces>
  <SharedDoc>false</SharedDoc>
  <HLinks>
    <vt:vector size="408" baseType="variant">
      <vt:variant>
        <vt:i4>1441840</vt:i4>
      </vt:variant>
      <vt:variant>
        <vt:i4>395</vt:i4>
      </vt:variant>
      <vt:variant>
        <vt:i4>0</vt:i4>
      </vt:variant>
      <vt:variant>
        <vt:i4>5</vt:i4>
      </vt:variant>
      <vt:variant>
        <vt:lpwstr/>
      </vt:variant>
      <vt:variant>
        <vt:lpwstr>_Toc426211307</vt:lpwstr>
      </vt:variant>
      <vt:variant>
        <vt:i4>1441840</vt:i4>
      </vt:variant>
      <vt:variant>
        <vt:i4>389</vt:i4>
      </vt:variant>
      <vt:variant>
        <vt:i4>0</vt:i4>
      </vt:variant>
      <vt:variant>
        <vt:i4>5</vt:i4>
      </vt:variant>
      <vt:variant>
        <vt:lpwstr/>
      </vt:variant>
      <vt:variant>
        <vt:lpwstr>_Toc426211306</vt:lpwstr>
      </vt:variant>
      <vt:variant>
        <vt:i4>1441840</vt:i4>
      </vt:variant>
      <vt:variant>
        <vt:i4>383</vt:i4>
      </vt:variant>
      <vt:variant>
        <vt:i4>0</vt:i4>
      </vt:variant>
      <vt:variant>
        <vt:i4>5</vt:i4>
      </vt:variant>
      <vt:variant>
        <vt:lpwstr/>
      </vt:variant>
      <vt:variant>
        <vt:lpwstr>_Toc426211305</vt:lpwstr>
      </vt:variant>
      <vt:variant>
        <vt:i4>1441840</vt:i4>
      </vt:variant>
      <vt:variant>
        <vt:i4>377</vt:i4>
      </vt:variant>
      <vt:variant>
        <vt:i4>0</vt:i4>
      </vt:variant>
      <vt:variant>
        <vt:i4>5</vt:i4>
      </vt:variant>
      <vt:variant>
        <vt:lpwstr/>
      </vt:variant>
      <vt:variant>
        <vt:lpwstr>_Toc426211304</vt:lpwstr>
      </vt:variant>
      <vt:variant>
        <vt:i4>1441840</vt:i4>
      </vt:variant>
      <vt:variant>
        <vt:i4>371</vt:i4>
      </vt:variant>
      <vt:variant>
        <vt:i4>0</vt:i4>
      </vt:variant>
      <vt:variant>
        <vt:i4>5</vt:i4>
      </vt:variant>
      <vt:variant>
        <vt:lpwstr/>
      </vt:variant>
      <vt:variant>
        <vt:lpwstr>_Toc426211303</vt:lpwstr>
      </vt:variant>
      <vt:variant>
        <vt:i4>1441840</vt:i4>
      </vt:variant>
      <vt:variant>
        <vt:i4>365</vt:i4>
      </vt:variant>
      <vt:variant>
        <vt:i4>0</vt:i4>
      </vt:variant>
      <vt:variant>
        <vt:i4>5</vt:i4>
      </vt:variant>
      <vt:variant>
        <vt:lpwstr/>
      </vt:variant>
      <vt:variant>
        <vt:lpwstr>_Toc426211302</vt:lpwstr>
      </vt:variant>
      <vt:variant>
        <vt:i4>1441840</vt:i4>
      </vt:variant>
      <vt:variant>
        <vt:i4>359</vt:i4>
      </vt:variant>
      <vt:variant>
        <vt:i4>0</vt:i4>
      </vt:variant>
      <vt:variant>
        <vt:i4>5</vt:i4>
      </vt:variant>
      <vt:variant>
        <vt:lpwstr/>
      </vt:variant>
      <vt:variant>
        <vt:lpwstr>_Toc426211301</vt:lpwstr>
      </vt:variant>
      <vt:variant>
        <vt:i4>1441840</vt:i4>
      </vt:variant>
      <vt:variant>
        <vt:i4>353</vt:i4>
      </vt:variant>
      <vt:variant>
        <vt:i4>0</vt:i4>
      </vt:variant>
      <vt:variant>
        <vt:i4>5</vt:i4>
      </vt:variant>
      <vt:variant>
        <vt:lpwstr/>
      </vt:variant>
      <vt:variant>
        <vt:lpwstr>_Toc426211300</vt:lpwstr>
      </vt:variant>
      <vt:variant>
        <vt:i4>2031665</vt:i4>
      </vt:variant>
      <vt:variant>
        <vt:i4>347</vt:i4>
      </vt:variant>
      <vt:variant>
        <vt:i4>0</vt:i4>
      </vt:variant>
      <vt:variant>
        <vt:i4>5</vt:i4>
      </vt:variant>
      <vt:variant>
        <vt:lpwstr/>
      </vt:variant>
      <vt:variant>
        <vt:lpwstr>_Toc426211299</vt:lpwstr>
      </vt:variant>
      <vt:variant>
        <vt:i4>2031665</vt:i4>
      </vt:variant>
      <vt:variant>
        <vt:i4>341</vt:i4>
      </vt:variant>
      <vt:variant>
        <vt:i4>0</vt:i4>
      </vt:variant>
      <vt:variant>
        <vt:i4>5</vt:i4>
      </vt:variant>
      <vt:variant>
        <vt:lpwstr/>
      </vt:variant>
      <vt:variant>
        <vt:lpwstr>_Toc426211298</vt:lpwstr>
      </vt:variant>
      <vt:variant>
        <vt:i4>2031665</vt:i4>
      </vt:variant>
      <vt:variant>
        <vt:i4>335</vt:i4>
      </vt:variant>
      <vt:variant>
        <vt:i4>0</vt:i4>
      </vt:variant>
      <vt:variant>
        <vt:i4>5</vt:i4>
      </vt:variant>
      <vt:variant>
        <vt:lpwstr/>
      </vt:variant>
      <vt:variant>
        <vt:lpwstr>_Toc426211297</vt:lpwstr>
      </vt:variant>
      <vt:variant>
        <vt:i4>2031665</vt:i4>
      </vt:variant>
      <vt:variant>
        <vt:i4>329</vt:i4>
      </vt:variant>
      <vt:variant>
        <vt:i4>0</vt:i4>
      </vt:variant>
      <vt:variant>
        <vt:i4>5</vt:i4>
      </vt:variant>
      <vt:variant>
        <vt:lpwstr/>
      </vt:variant>
      <vt:variant>
        <vt:lpwstr>_Toc426211296</vt:lpwstr>
      </vt:variant>
      <vt:variant>
        <vt:i4>2031665</vt:i4>
      </vt:variant>
      <vt:variant>
        <vt:i4>323</vt:i4>
      </vt:variant>
      <vt:variant>
        <vt:i4>0</vt:i4>
      </vt:variant>
      <vt:variant>
        <vt:i4>5</vt:i4>
      </vt:variant>
      <vt:variant>
        <vt:lpwstr/>
      </vt:variant>
      <vt:variant>
        <vt:lpwstr>_Toc426211295</vt:lpwstr>
      </vt:variant>
      <vt:variant>
        <vt:i4>2031665</vt:i4>
      </vt:variant>
      <vt:variant>
        <vt:i4>317</vt:i4>
      </vt:variant>
      <vt:variant>
        <vt:i4>0</vt:i4>
      </vt:variant>
      <vt:variant>
        <vt:i4>5</vt:i4>
      </vt:variant>
      <vt:variant>
        <vt:lpwstr/>
      </vt:variant>
      <vt:variant>
        <vt:lpwstr>_Toc426211294</vt:lpwstr>
      </vt:variant>
      <vt:variant>
        <vt:i4>2031665</vt:i4>
      </vt:variant>
      <vt:variant>
        <vt:i4>311</vt:i4>
      </vt:variant>
      <vt:variant>
        <vt:i4>0</vt:i4>
      </vt:variant>
      <vt:variant>
        <vt:i4>5</vt:i4>
      </vt:variant>
      <vt:variant>
        <vt:lpwstr/>
      </vt:variant>
      <vt:variant>
        <vt:lpwstr>_Toc426211293</vt:lpwstr>
      </vt:variant>
      <vt:variant>
        <vt:i4>2031665</vt:i4>
      </vt:variant>
      <vt:variant>
        <vt:i4>305</vt:i4>
      </vt:variant>
      <vt:variant>
        <vt:i4>0</vt:i4>
      </vt:variant>
      <vt:variant>
        <vt:i4>5</vt:i4>
      </vt:variant>
      <vt:variant>
        <vt:lpwstr/>
      </vt:variant>
      <vt:variant>
        <vt:lpwstr>_Toc426211292</vt:lpwstr>
      </vt:variant>
      <vt:variant>
        <vt:i4>2031665</vt:i4>
      </vt:variant>
      <vt:variant>
        <vt:i4>299</vt:i4>
      </vt:variant>
      <vt:variant>
        <vt:i4>0</vt:i4>
      </vt:variant>
      <vt:variant>
        <vt:i4>5</vt:i4>
      </vt:variant>
      <vt:variant>
        <vt:lpwstr/>
      </vt:variant>
      <vt:variant>
        <vt:lpwstr>_Toc426211291</vt:lpwstr>
      </vt:variant>
      <vt:variant>
        <vt:i4>2031665</vt:i4>
      </vt:variant>
      <vt:variant>
        <vt:i4>293</vt:i4>
      </vt:variant>
      <vt:variant>
        <vt:i4>0</vt:i4>
      </vt:variant>
      <vt:variant>
        <vt:i4>5</vt:i4>
      </vt:variant>
      <vt:variant>
        <vt:lpwstr/>
      </vt:variant>
      <vt:variant>
        <vt:lpwstr>_Toc426211290</vt:lpwstr>
      </vt:variant>
      <vt:variant>
        <vt:i4>1966129</vt:i4>
      </vt:variant>
      <vt:variant>
        <vt:i4>287</vt:i4>
      </vt:variant>
      <vt:variant>
        <vt:i4>0</vt:i4>
      </vt:variant>
      <vt:variant>
        <vt:i4>5</vt:i4>
      </vt:variant>
      <vt:variant>
        <vt:lpwstr/>
      </vt:variant>
      <vt:variant>
        <vt:lpwstr>_Toc426211289</vt:lpwstr>
      </vt:variant>
      <vt:variant>
        <vt:i4>1966129</vt:i4>
      </vt:variant>
      <vt:variant>
        <vt:i4>281</vt:i4>
      </vt:variant>
      <vt:variant>
        <vt:i4>0</vt:i4>
      </vt:variant>
      <vt:variant>
        <vt:i4>5</vt:i4>
      </vt:variant>
      <vt:variant>
        <vt:lpwstr/>
      </vt:variant>
      <vt:variant>
        <vt:lpwstr>_Toc426211288</vt:lpwstr>
      </vt:variant>
      <vt:variant>
        <vt:i4>1966129</vt:i4>
      </vt:variant>
      <vt:variant>
        <vt:i4>275</vt:i4>
      </vt:variant>
      <vt:variant>
        <vt:i4>0</vt:i4>
      </vt:variant>
      <vt:variant>
        <vt:i4>5</vt:i4>
      </vt:variant>
      <vt:variant>
        <vt:lpwstr/>
      </vt:variant>
      <vt:variant>
        <vt:lpwstr>_Toc426211287</vt:lpwstr>
      </vt:variant>
      <vt:variant>
        <vt:i4>1966129</vt:i4>
      </vt:variant>
      <vt:variant>
        <vt:i4>269</vt:i4>
      </vt:variant>
      <vt:variant>
        <vt:i4>0</vt:i4>
      </vt:variant>
      <vt:variant>
        <vt:i4>5</vt:i4>
      </vt:variant>
      <vt:variant>
        <vt:lpwstr/>
      </vt:variant>
      <vt:variant>
        <vt:lpwstr>_Toc426211286</vt:lpwstr>
      </vt:variant>
      <vt:variant>
        <vt:i4>1966129</vt:i4>
      </vt:variant>
      <vt:variant>
        <vt:i4>263</vt:i4>
      </vt:variant>
      <vt:variant>
        <vt:i4>0</vt:i4>
      </vt:variant>
      <vt:variant>
        <vt:i4>5</vt:i4>
      </vt:variant>
      <vt:variant>
        <vt:lpwstr/>
      </vt:variant>
      <vt:variant>
        <vt:lpwstr>_Toc426211285</vt:lpwstr>
      </vt:variant>
      <vt:variant>
        <vt:i4>1966129</vt:i4>
      </vt:variant>
      <vt:variant>
        <vt:i4>257</vt:i4>
      </vt:variant>
      <vt:variant>
        <vt:i4>0</vt:i4>
      </vt:variant>
      <vt:variant>
        <vt:i4>5</vt:i4>
      </vt:variant>
      <vt:variant>
        <vt:lpwstr/>
      </vt:variant>
      <vt:variant>
        <vt:lpwstr>_Toc426211284</vt:lpwstr>
      </vt:variant>
      <vt:variant>
        <vt:i4>1966129</vt:i4>
      </vt:variant>
      <vt:variant>
        <vt:i4>251</vt:i4>
      </vt:variant>
      <vt:variant>
        <vt:i4>0</vt:i4>
      </vt:variant>
      <vt:variant>
        <vt:i4>5</vt:i4>
      </vt:variant>
      <vt:variant>
        <vt:lpwstr/>
      </vt:variant>
      <vt:variant>
        <vt:lpwstr>_Toc426211283</vt:lpwstr>
      </vt:variant>
      <vt:variant>
        <vt:i4>1966129</vt:i4>
      </vt:variant>
      <vt:variant>
        <vt:i4>245</vt:i4>
      </vt:variant>
      <vt:variant>
        <vt:i4>0</vt:i4>
      </vt:variant>
      <vt:variant>
        <vt:i4>5</vt:i4>
      </vt:variant>
      <vt:variant>
        <vt:lpwstr/>
      </vt:variant>
      <vt:variant>
        <vt:lpwstr>_Toc426211282</vt:lpwstr>
      </vt:variant>
      <vt:variant>
        <vt:i4>1966129</vt:i4>
      </vt:variant>
      <vt:variant>
        <vt:i4>239</vt:i4>
      </vt:variant>
      <vt:variant>
        <vt:i4>0</vt:i4>
      </vt:variant>
      <vt:variant>
        <vt:i4>5</vt:i4>
      </vt:variant>
      <vt:variant>
        <vt:lpwstr/>
      </vt:variant>
      <vt:variant>
        <vt:lpwstr>_Toc426211281</vt:lpwstr>
      </vt:variant>
      <vt:variant>
        <vt:i4>1966129</vt:i4>
      </vt:variant>
      <vt:variant>
        <vt:i4>233</vt:i4>
      </vt:variant>
      <vt:variant>
        <vt:i4>0</vt:i4>
      </vt:variant>
      <vt:variant>
        <vt:i4>5</vt:i4>
      </vt:variant>
      <vt:variant>
        <vt:lpwstr/>
      </vt:variant>
      <vt:variant>
        <vt:lpwstr>_Toc426211280</vt:lpwstr>
      </vt:variant>
      <vt:variant>
        <vt:i4>1114161</vt:i4>
      </vt:variant>
      <vt:variant>
        <vt:i4>227</vt:i4>
      </vt:variant>
      <vt:variant>
        <vt:i4>0</vt:i4>
      </vt:variant>
      <vt:variant>
        <vt:i4>5</vt:i4>
      </vt:variant>
      <vt:variant>
        <vt:lpwstr/>
      </vt:variant>
      <vt:variant>
        <vt:lpwstr>_Toc426211279</vt:lpwstr>
      </vt:variant>
      <vt:variant>
        <vt:i4>1114161</vt:i4>
      </vt:variant>
      <vt:variant>
        <vt:i4>221</vt:i4>
      </vt:variant>
      <vt:variant>
        <vt:i4>0</vt:i4>
      </vt:variant>
      <vt:variant>
        <vt:i4>5</vt:i4>
      </vt:variant>
      <vt:variant>
        <vt:lpwstr/>
      </vt:variant>
      <vt:variant>
        <vt:lpwstr>_Toc426211278</vt:lpwstr>
      </vt:variant>
      <vt:variant>
        <vt:i4>1114161</vt:i4>
      </vt:variant>
      <vt:variant>
        <vt:i4>215</vt:i4>
      </vt:variant>
      <vt:variant>
        <vt:i4>0</vt:i4>
      </vt:variant>
      <vt:variant>
        <vt:i4>5</vt:i4>
      </vt:variant>
      <vt:variant>
        <vt:lpwstr/>
      </vt:variant>
      <vt:variant>
        <vt:lpwstr>_Toc426211277</vt:lpwstr>
      </vt:variant>
      <vt:variant>
        <vt:i4>1114161</vt:i4>
      </vt:variant>
      <vt:variant>
        <vt:i4>209</vt:i4>
      </vt:variant>
      <vt:variant>
        <vt:i4>0</vt:i4>
      </vt:variant>
      <vt:variant>
        <vt:i4>5</vt:i4>
      </vt:variant>
      <vt:variant>
        <vt:lpwstr/>
      </vt:variant>
      <vt:variant>
        <vt:lpwstr>_Toc426211276</vt:lpwstr>
      </vt:variant>
      <vt:variant>
        <vt:i4>1114161</vt:i4>
      </vt:variant>
      <vt:variant>
        <vt:i4>203</vt:i4>
      </vt:variant>
      <vt:variant>
        <vt:i4>0</vt:i4>
      </vt:variant>
      <vt:variant>
        <vt:i4>5</vt:i4>
      </vt:variant>
      <vt:variant>
        <vt:lpwstr/>
      </vt:variant>
      <vt:variant>
        <vt:lpwstr>_Toc426211275</vt:lpwstr>
      </vt:variant>
      <vt:variant>
        <vt:i4>1114161</vt:i4>
      </vt:variant>
      <vt:variant>
        <vt:i4>197</vt:i4>
      </vt:variant>
      <vt:variant>
        <vt:i4>0</vt:i4>
      </vt:variant>
      <vt:variant>
        <vt:i4>5</vt:i4>
      </vt:variant>
      <vt:variant>
        <vt:lpwstr/>
      </vt:variant>
      <vt:variant>
        <vt:lpwstr>_Toc426211274</vt:lpwstr>
      </vt:variant>
      <vt:variant>
        <vt:i4>1114161</vt:i4>
      </vt:variant>
      <vt:variant>
        <vt:i4>191</vt:i4>
      </vt:variant>
      <vt:variant>
        <vt:i4>0</vt:i4>
      </vt:variant>
      <vt:variant>
        <vt:i4>5</vt:i4>
      </vt:variant>
      <vt:variant>
        <vt:lpwstr/>
      </vt:variant>
      <vt:variant>
        <vt:lpwstr>_Toc426211273</vt:lpwstr>
      </vt:variant>
      <vt:variant>
        <vt:i4>1114161</vt:i4>
      </vt:variant>
      <vt:variant>
        <vt:i4>185</vt:i4>
      </vt:variant>
      <vt:variant>
        <vt:i4>0</vt:i4>
      </vt:variant>
      <vt:variant>
        <vt:i4>5</vt:i4>
      </vt:variant>
      <vt:variant>
        <vt:lpwstr/>
      </vt:variant>
      <vt:variant>
        <vt:lpwstr>_Toc426211272</vt:lpwstr>
      </vt:variant>
      <vt:variant>
        <vt:i4>1114161</vt:i4>
      </vt:variant>
      <vt:variant>
        <vt:i4>179</vt:i4>
      </vt:variant>
      <vt:variant>
        <vt:i4>0</vt:i4>
      </vt:variant>
      <vt:variant>
        <vt:i4>5</vt:i4>
      </vt:variant>
      <vt:variant>
        <vt:lpwstr/>
      </vt:variant>
      <vt:variant>
        <vt:lpwstr>_Toc426211271</vt:lpwstr>
      </vt:variant>
      <vt:variant>
        <vt:i4>1114161</vt:i4>
      </vt:variant>
      <vt:variant>
        <vt:i4>173</vt:i4>
      </vt:variant>
      <vt:variant>
        <vt:i4>0</vt:i4>
      </vt:variant>
      <vt:variant>
        <vt:i4>5</vt:i4>
      </vt:variant>
      <vt:variant>
        <vt:lpwstr/>
      </vt:variant>
      <vt:variant>
        <vt:lpwstr>_Toc426211270</vt:lpwstr>
      </vt:variant>
      <vt:variant>
        <vt:i4>1048625</vt:i4>
      </vt:variant>
      <vt:variant>
        <vt:i4>167</vt:i4>
      </vt:variant>
      <vt:variant>
        <vt:i4>0</vt:i4>
      </vt:variant>
      <vt:variant>
        <vt:i4>5</vt:i4>
      </vt:variant>
      <vt:variant>
        <vt:lpwstr/>
      </vt:variant>
      <vt:variant>
        <vt:lpwstr>_Toc426211269</vt:lpwstr>
      </vt:variant>
      <vt:variant>
        <vt:i4>1048625</vt:i4>
      </vt:variant>
      <vt:variant>
        <vt:i4>161</vt:i4>
      </vt:variant>
      <vt:variant>
        <vt:i4>0</vt:i4>
      </vt:variant>
      <vt:variant>
        <vt:i4>5</vt:i4>
      </vt:variant>
      <vt:variant>
        <vt:lpwstr/>
      </vt:variant>
      <vt:variant>
        <vt:lpwstr>_Toc426211268</vt:lpwstr>
      </vt:variant>
      <vt:variant>
        <vt:i4>1048625</vt:i4>
      </vt:variant>
      <vt:variant>
        <vt:i4>155</vt:i4>
      </vt:variant>
      <vt:variant>
        <vt:i4>0</vt:i4>
      </vt:variant>
      <vt:variant>
        <vt:i4>5</vt:i4>
      </vt:variant>
      <vt:variant>
        <vt:lpwstr/>
      </vt:variant>
      <vt:variant>
        <vt:lpwstr>_Toc426211267</vt:lpwstr>
      </vt:variant>
      <vt:variant>
        <vt:i4>1048625</vt:i4>
      </vt:variant>
      <vt:variant>
        <vt:i4>149</vt:i4>
      </vt:variant>
      <vt:variant>
        <vt:i4>0</vt:i4>
      </vt:variant>
      <vt:variant>
        <vt:i4>5</vt:i4>
      </vt:variant>
      <vt:variant>
        <vt:lpwstr/>
      </vt:variant>
      <vt:variant>
        <vt:lpwstr>_Toc426211266</vt:lpwstr>
      </vt:variant>
      <vt:variant>
        <vt:i4>1048625</vt:i4>
      </vt:variant>
      <vt:variant>
        <vt:i4>143</vt:i4>
      </vt:variant>
      <vt:variant>
        <vt:i4>0</vt:i4>
      </vt:variant>
      <vt:variant>
        <vt:i4>5</vt:i4>
      </vt:variant>
      <vt:variant>
        <vt:lpwstr/>
      </vt:variant>
      <vt:variant>
        <vt:lpwstr>_Toc426211265</vt:lpwstr>
      </vt:variant>
      <vt:variant>
        <vt:i4>1048625</vt:i4>
      </vt:variant>
      <vt:variant>
        <vt:i4>137</vt:i4>
      </vt:variant>
      <vt:variant>
        <vt:i4>0</vt:i4>
      </vt:variant>
      <vt:variant>
        <vt:i4>5</vt:i4>
      </vt:variant>
      <vt:variant>
        <vt:lpwstr/>
      </vt:variant>
      <vt:variant>
        <vt:lpwstr>_Toc426211264</vt:lpwstr>
      </vt:variant>
      <vt:variant>
        <vt:i4>1048625</vt:i4>
      </vt:variant>
      <vt:variant>
        <vt:i4>131</vt:i4>
      </vt:variant>
      <vt:variant>
        <vt:i4>0</vt:i4>
      </vt:variant>
      <vt:variant>
        <vt:i4>5</vt:i4>
      </vt:variant>
      <vt:variant>
        <vt:lpwstr/>
      </vt:variant>
      <vt:variant>
        <vt:lpwstr>_Toc426211263</vt:lpwstr>
      </vt:variant>
      <vt:variant>
        <vt:i4>1048625</vt:i4>
      </vt:variant>
      <vt:variant>
        <vt:i4>125</vt:i4>
      </vt:variant>
      <vt:variant>
        <vt:i4>0</vt:i4>
      </vt:variant>
      <vt:variant>
        <vt:i4>5</vt:i4>
      </vt:variant>
      <vt:variant>
        <vt:lpwstr/>
      </vt:variant>
      <vt:variant>
        <vt:lpwstr>_Toc426211262</vt:lpwstr>
      </vt:variant>
      <vt:variant>
        <vt:i4>1048625</vt:i4>
      </vt:variant>
      <vt:variant>
        <vt:i4>119</vt:i4>
      </vt:variant>
      <vt:variant>
        <vt:i4>0</vt:i4>
      </vt:variant>
      <vt:variant>
        <vt:i4>5</vt:i4>
      </vt:variant>
      <vt:variant>
        <vt:lpwstr/>
      </vt:variant>
      <vt:variant>
        <vt:lpwstr>_Toc426211261</vt:lpwstr>
      </vt:variant>
      <vt:variant>
        <vt:i4>1048625</vt:i4>
      </vt:variant>
      <vt:variant>
        <vt:i4>113</vt:i4>
      </vt:variant>
      <vt:variant>
        <vt:i4>0</vt:i4>
      </vt:variant>
      <vt:variant>
        <vt:i4>5</vt:i4>
      </vt:variant>
      <vt:variant>
        <vt:lpwstr/>
      </vt:variant>
      <vt:variant>
        <vt:lpwstr>_Toc426211260</vt:lpwstr>
      </vt:variant>
      <vt:variant>
        <vt:i4>1245233</vt:i4>
      </vt:variant>
      <vt:variant>
        <vt:i4>107</vt:i4>
      </vt:variant>
      <vt:variant>
        <vt:i4>0</vt:i4>
      </vt:variant>
      <vt:variant>
        <vt:i4>5</vt:i4>
      </vt:variant>
      <vt:variant>
        <vt:lpwstr/>
      </vt:variant>
      <vt:variant>
        <vt:lpwstr>_Toc426211259</vt:lpwstr>
      </vt:variant>
      <vt:variant>
        <vt:i4>1245233</vt:i4>
      </vt:variant>
      <vt:variant>
        <vt:i4>101</vt:i4>
      </vt:variant>
      <vt:variant>
        <vt:i4>0</vt:i4>
      </vt:variant>
      <vt:variant>
        <vt:i4>5</vt:i4>
      </vt:variant>
      <vt:variant>
        <vt:lpwstr/>
      </vt:variant>
      <vt:variant>
        <vt:lpwstr>_Toc426211258</vt:lpwstr>
      </vt:variant>
      <vt:variant>
        <vt:i4>1245233</vt:i4>
      </vt:variant>
      <vt:variant>
        <vt:i4>95</vt:i4>
      </vt:variant>
      <vt:variant>
        <vt:i4>0</vt:i4>
      </vt:variant>
      <vt:variant>
        <vt:i4>5</vt:i4>
      </vt:variant>
      <vt:variant>
        <vt:lpwstr/>
      </vt:variant>
      <vt:variant>
        <vt:lpwstr>_Toc426211257</vt:lpwstr>
      </vt:variant>
      <vt:variant>
        <vt:i4>1245233</vt:i4>
      </vt:variant>
      <vt:variant>
        <vt:i4>89</vt:i4>
      </vt:variant>
      <vt:variant>
        <vt:i4>0</vt:i4>
      </vt:variant>
      <vt:variant>
        <vt:i4>5</vt:i4>
      </vt:variant>
      <vt:variant>
        <vt:lpwstr/>
      </vt:variant>
      <vt:variant>
        <vt:lpwstr>_Toc426211256</vt:lpwstr>
      </vt:variant>
      <vt:variant>
        <vt:i4>1245233</vt:i4>
      </vt:variant>
      <vt:variant>
        <vt:i4>83</vt:i4>
      </vt:variant>
      <vt:variant>
        <vt:i4>0</vt:i4>
      </vt:variant>
      <vt:variant>
        <vt:i4>5</vt:i4>
      </vt:variant>
      <vt:variant>
        <vt:lpwstr/>
      </vt:variant>
      <vt:variant>
        <vt:lpwstr>_Toc426211255</vt:lpwstr>
      </vt:variant>
      <vt:variant>
        <vt:i4>1245233</vt:i4>
      </vt:variant>
      <vt:variant>
        <vt:i4>77</vt:i4>
      </vt:variant>
      <vt:variant>
        <vt:i4>0</vt:i4>
      </vt:variant>
      <vt:variant>
        <vt:i4>5</vt:i4>
      </vt:variant>
      <vt:variant>
        <vt:lpwstr/>
      </vt:variant>
      <vt:variant>
        <vt:lpwstr>_Toc426211254</vt:lpwstr>
      </vt:variant>
      <vt:variant>
        <vt:i4>1245233</vt:i4>
      </vt:variant>
      <vt:variant>
        <vt:i4>71</vt:i4>
      </vt:variant>
      <vt:variant>
        <vt:i4>0</vt:i4>
      </vt:variant>
      <vt:variant>
        <vt:i4>5</vt:i4>
      </vt:variant>
      <vt:variant>
        <vt:lpwstr/>
      </vt:variant>
      <vt:variant>
        <vt:lpwstr>_Toc426211253</vt:lpwstr>
      </vt:variant>
      <vt:variant>
        <vt:i4>1245233</vt:i4>
      </vt:variant>
      <vt:variant>
        <vt:i4>65</vt:i4>
      </vt:variant>
      <vt:variant>
        <vt:i4>0</vt:i4>
      </vt:variant>
      <vt:variant>
        <vt:i4>5</vt:i4>
      </vt:variant>
      <vt:variant>
        <vt:lpwstr/>
      </vt:variant>
      <vt:variant>
        <vt:lpwstr>_Toc426211252</vt:lpwstr>
      </vt:variant>
      <vt:variant>
        <vt:i4>1245233</vt:i4>
      </vt:variant>
      <vt:variant>
        <vt:i4>59</vt:i4>
      </vt:variant>
      <vt:variant>
        <vt:i4>0</vt:i4>
      </vt:variant>
      <vt:variant>
        <vt:i4>5</vt:i4>
      </vt:variant>
      <vt:variant>
        <vt:lpwstr/>
      </vt:variant>
      <vt:variant>
        <vt:lpwstr>_Toc426211251</vt:lpwstr>
      </vt:variant>
      <vt:variant>
        <vt:i4>1245233</vt:i4>
      </vt:variant>
      <vt:variant>
        <vt:i4>53</vt:i4>
      </vt:variant>
      <vt:variant>
        <vt:i4>0</vt:i4>
      </vt:variant>
      <vt:variant>
        <vt:i4>5</vt:i4>
      </vt:variant>
      <vt:variant>
        <vt:lpwstr/>
      </vt:variant>
      <vt:variant>
        <vt:lpwstr>_Toc426211250</vt:lpwstr>
      </vt:variant>
      <vt:variant>
        <vt:i4>1179697</vt:i4>
      </vt:variant>
      <vt:variant>
        <vt:i4>47</vt:i4>
      </vt:variant>
      <vt:variant>
        <vt:i4>0</vt:i4>
      </vt:variant>
      <vt:variant>
        <vt:i4>5</vt:i4>
      </vt:variant>
      <vt:variant>
        <vt:lpwstr/>
      </vt:variant>
      <vt:variant>
        <vt:lpwstr>_Toc426211249</vt:lpwstr>
      </vt:variant>
      <vt:variant>
        <vt:i4>1179697</vt:i4>
      </vt:variant>
      <vt:variant>
        <vt:i4>41</vt:i4>
      </vt:variant>
      <vt:variant>
        <vt:i4>0</vt:i4>
      </vt:variant>
      <vt:variant>
        <vt:i4>5</vt:i4>
      </vt:variant>
      <vt:variant>
        <vt:lpwstr/>
      </vt:variant>
      <vt:variant>
        <vt:lpwstr>_Toc426211248</vt:lpwstr>
      </vt:variant>
      <vt:variant>
        <vt:i4>1179697</vt:i4>
      </vt:variant>
      <vt:variant>
        <vt:i4>35</vt:i4>
      </vt:variant>
      <vt:variant>
        <vt:i4>0</vt:i4>
      </vt:variant>
      <vt:variant>
        <vt:i4>5</vt:i4>
      </vt:variant>
      <vt:variant>
        <vt:lpwstr/>
      </vt:variant>
      <vt:variant>
        <vt:lpwstr>_Toc426211247</vt:lpwstr>
      </vt:variant>
      <vt:variant>
        <vt:i4>1179697</vt:i4>
      </vt:variant>
      <vt:variant>
        <vt:i4>29</vt:i4>
      </vt:variant>
      <vt:variant>
        <vt:i4>0</vt:i4>
      </vt:variant>
      <vt:variant>
        <vt:i4>5</vt:i4>
      </vt:variant>
      <vt:variant>
        <vt:lpwstr/>
      </vt:variant>
      <vt:variant>
        <vt:lpwstr>_Toc426211246</vt:lpwstr>
      </vt:variant>
      <vt:variant>
        <vt:i4>1179697</vt:i4>
      </vt:variant>
      <vt:variant>
        <vt:i4>23</vt:i4>
      </vt:variant>
      <vt:variant>
        <vt:i4>0</vt:i4>
      </vt:variant>
      <vt:variant>
        <vt:i4>5</vt:i4>
      </vt:variant>
      <vt:variant>
        <vt:lpwstr/>
      </vt:variant>
      <vt:variant>
        <vt:lpwstr>_Toc426211245</vt:lpwstr>
      </vt:variant>
      <vt:variant>
        <vt:i4>1179697</vt:i4>
      </vt:variant>
      <vt:variant>
        <vt:i4>17</vt:i4>
      </vt:variant>
      <vt:variant>
        <vt:i4>0</vt:i4>
      </vt:variant>
      <vt:variant>
        <vt:i4>5</vt:i4>
      </vt:variant>
      <vt:variant>
        <vt:lpwstr/>
      </vt:variant>
      <vt:variant>
        <vt:lpwstr>_Toc426211244</vt:lpwstr>
      </vt:variant>
      <vt:variant>
        <vt:i4>1179697</vt:i4>
      </vt:variant>
      <vt:variant>
        <vt:i4>11</vt:i4>
      </vt:variant>
      <vt:variant>
        <vt:i4>0</vt:i4>
      </vt:variant>
      <vt:variant>
        <vt:i4>5</vt:i4>
      </vt:variant>
      <vt:variant>
        <vt:lpwstr/>
      </vt:variant>
      <vt:variant>
        <vt:lpwstr>_Toc426211243</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1048581</vt:i4>
      </vt:variant>
      <vt:variant>
        <vt:i4>0</vt:i4>
      </vt:variant>
      <vt:variant>
        <vt:i4>0</vt:i4>
      </vt:variant>
      <vt:variant>
        <vt:i4>5</vt:i4>
      </vt:variant>
      <vt:variant>
        <vt:lpwstr>http://www.siemens.de/tp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Concept- and Module Description</dc:title>
  <dc:subject>TIA Portal</dc:subject>
  <dc:creator>TU Dresden;Michael Dziallas Engineering</dc:creator>
  <cp:lastModifiedBy>Gloss, Markus (DI FA S EUR&amp;AFR SCE)</cp:lastModifiedBy>
  <cp:revision>18</cp:revision>
  <cp:lastPrinted>2017-04-03T10:44:00Z</cp:lastPrinted>
  <dcterms:created xsi:type="dcterms:W3CDTF">2017-07-12T06:56:00Z</dcterms:created>
  <dcterms:modified xsi:type="dcterms:W3CDTF">2019-05-01T10:08:00Z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79161808</vt:i4>
  </property>
  <property fmtid="{D5CDD505-2E9C-101B-9397-08002B2CF9AE}" pid="3" name="_NewReviewCycle">
    <vt:lpwstr/>
  </property>
  <property fmtid="{D5CDD505-2E9C-101B-9397-08002B2CF9AE}" pid="4" name="_EmailSubject">
    <vt:lpwstr>Fragen zu CNC Lehrunterlagen </vt:lpwstr>
  </property>
  <property fmtid="{D5CDD505-2E9C-101B-9397-08002B2CF9AE}" pid="5" name="_AuthorEmail">
    <vt:lpwstr>clara.de_lunardo@siemens.com</vt:lpwstr>
  </property>
  <property fmtid="{D5CDD505-2E9C-101B-9397-08002B2CF9AE}" pid="6" name="_AuthorEmailDisplayName">
    <vt:lpwstr>de Lunardo, Clara</vt:lpwstr>
  </property>
  <property fmtid="{D5CDD505-2E9C-101B-9397-08002B2CF9AE}" pid="7" name="_PreviousAdHocReviewCycleID">
    <vt:i4>-933302803</vt:i4>
  </property>
  <property fmtid="{D5CDD505-2E9C-101B-9397-08002B2CF9AE}" pid="8" name="_ReviewingToolsShownOnce">
    <vt:lpwstr/>
  </property>
  <property fmtid="{D5CDD505-2E9C-101B-9397-08002B2CF9AE}" pid="9" name="ContentTypeId">
    <vt:lpwstr>0x0101006B018B7DA6C6E041AC08E45A9BE68E2E</vt:lpwstr>
  </property>
</Properties>
</file>